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James Gonzalez. Our system shows a residential address of 9944 Lakeview Dr, Madison, WI 51710 and a primary phone number of 555-798-6315.</w:t>
      </w:r>
    </w:p>
    <w:p>
      <w:r>
        <w:t>ID verification for James Gonzalez: driver's license WI7331877 on file.</w:t>
      </w:r>
    </w:p>
    <w:p>
      <w:r>
        <w:t>Support ticket — user James Gonzalez requested a credential reset. On file: jgonzalez@inboxnet.example:pw_hash_475664</w:t>
      </w:r>
    </w:p>
    <w:p>
      <w:r>
        <w:t>555-798-6315</w:t>
      </w:r>
    </w:p>
    <w:p>
      <w:r>
        <w:t>jgonzalez@inboxnet.example</w:t>
      </w:r>
    </w:p>
    <w:p>
      <w:r>
        <w:t>9944 Lakeview Dr, Madison, WI 51710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