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Enclosed please find the requested update for Eric Hernandez. Our system shows a residential address of 9480 Maple St, Fairview, NJ 32784 and a primary phone number of 555-429-8652.</w:t>
      </w:r>
    </w:p>
    <w:p>
      <w:r>
        <w:t>Clinical note for Eric Hernandez (DOB 1945-09-24): history of hypertension, managed with medication.</w:t>
      </w:r>
    </w:p>
    <w:p>
      <w:r>
        <w:t>Support ticket — user Eric Hernandez requested a credential reset. On file: eric.hernandez@inboxnet.example:pw_hash_922308</w:t>
      </w:r>
    </w:p>
    <w:p>
      <w:r>
        <w:t>555-429-8652</w:t>
      </w:r>
    </w:p>
    <w:p>
      <w:r>
        <w:t>eric.hernandez@inboxnet.example</w:t>
      </w:r>
    </w:p>
    <w:p>
      <w:r>
        <w:t>9480 Maple St, Fairview, NJ 32784</w:t>
      </w:r>
    </w:p>
    <w:p>
      <w:r>
        <w:t>Order confirmation #417-96-3742 has shipped to the address 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