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Case Notes</w:t>
      </w:r>
    </w:p>
    <w:p>
      <w:r>
        <w:t>Per our records, Matthew Adams (SSN 947-07-1345, DOB 1985-12-24) contacted the office regarding an account update. The address on file is 3177 Birch Ct, Franklin, TN 37069, and the best contact number is 555-378-3933.</w:t>
      </w:r>
    </w:p>
    <w:p>
      <w:r>
        <w:t>555-378-3933</w:t>
      </w:r>
    </w:p>
    <w:p>
      <w:r>
        <w:t>matthewa@mailbox.example</w:t>
      </w:r>
    </w:p>
    <w:p>
      <w:r>
        <w:t>3177 Birch Ct, Franklin, TN 37069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