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SRIRAM MURUGESAN</w:t>
      </w:r>
    </w:p>
    <w:p>
      <w:pPr>
        <w:jc w:val="center"/>
      </w:pPr>
      <w:r>
        <w:rPr>
          <w:b/>
        </w:rPr>
        <w:t>📧 srisriram1210@gmail.com | 📞 +91-7402344170 | Chennai</w:t>
        <w:br/>
      </w:r>
      <w:r>
        <w:t>🔗 linkedin.com/in/srirammurugesanm | 🔗 github.com/SriramMurugesan</w:t>
      </w:r>
    </w:p>
    <w:p>
      <w:pPr>
        <w:pStyle w:val="Heading1"/>
      </w:pPr>
      <w:r>
        <w:t>PROFILE SUMMARY</w:t>
      </w:r>
    </w:p>
    <w:p>
      <w:r>
        <w:t>Dedicated MIS Executive with a background in Chemical Engineering and a strong foundation in Python, SQL, and PL/SQL. Experienced in managing employee and financial data, generating reports, and streamlining processes. Skilled in Excel automation, database reporting, and data-driven decision support. Currently seeking opportunities to contribute technical and analytical skills in a data-oriented role.</w:t>
      </w:r>
    </w:p>
    <w:p>
      <w:pPr>
        <w:pStyle w:val="Heading1"/>
      </w:pPr>
      <w:r>
        <w:t>SKILLS</w:t>
      </w:r>
    </w:p>
    <w:p>
      <w:r>
        <w:t>• Programming &amp; Scripting: Python (Basics), SQL, PL/SQL</w:t>
        <w:br/>
        <w:t>• Database: MySQL, Oracle</w:t>
        <w:br/>
        <w:t>• Tools: Excel, VBA, Google Sheets, Git, VS Code</w:t>
        <w:br/>
        <w:t>• Reporting: MIS Reports, Employee Data, Payroll &amp; Salary Management</w:t>
        <w:br/>
        <w:t>• Soft Skills: Problem Solving, Team Collaboration, Communication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Vel Murugan Paper Board – MIS Executive</w:t>
      </w:r>
    </w:p>
    <w:p>
      <w:pPr>
        <w:pStyle w:val="IntenseQuote"/>
      </w:pPr>
      <w:r>
        <w:t>Dec 8, 2020 – Present</w:t>
      </w:r>
    </w:p>
    <w:p>
      <w:r>
        <w:t>• Manage and generate reports for management, offering insights into operations and financials.</w:t>
        <w:br/>
        <w:t>• Oversee bill processing, salary disbursement, and employee data management.</w:t>
        <w:br/>
        <w:t>• Ensure accuracy of internal data workflows and compliance with reporting standards.</w:t>
      </w:r>
    </w:p>
    <w:p>
      <w:pPr>
        <w:pStyle w:val="Heading1"/>
      </w:pPr>
      <w:r>
        <w:t>PROJECTS</w:t>
      </w:r>
    </w:p>
    <w:p>
      <w:pPr>
        <w:pStyle w:val="ListBullet"/>
      </w:pPr>
      <w:r>
        <w:t>Mini Database Management System</w:t>
      </w:r>
    </w:p>
    <w:p>
      <w:r>
        <w:t>Developed using Python and SQL to handle CRUD operations. Designed for educational use, enabling users to manage records and generate basic reports.</w:t>
      </w:r>
    </w:p>
    <w:p>
      <w:pPr>
        <w:pStyle w:val="Heading1"/>
      </w:pPr>
      <w:r>
        <w:t>CERTIFICATIONS</w:t>
      </w:r>
    </w:p>
    <w:p>
      <w:r>
        <w:t>• SQL Basics – HackerRank</w:t>
        <w:br/>
        <w:t>• HTML &amp; CSS Crash Course – freeCodeCamp</w:t>
      </w:r>
    </w:p>
    <w:p>
      <w:pPr>
        <w:pStyle w:val="Heading1"/>
      </w:pPr>
      <w:r>
        <w:t>EDUCATION</w:t>
      </w:r>
    </w:p>
    <w:p>
      <w:r>
        <w:t>B.Tech in Chemical Engineering – Anna University – ACT Campus, Chennai</w:t>
        <w:br/>
        <w:t>2016 – 2020 | CGPA: 7.69</w:t>
      </w:r>
    </w:p>
    <w:p>
      <w:pPr>
        <w:pStyle w:val="Heading1"/>
      </w:pPr>
      <w:r>
        <w:t>RECOGNITIONS &amp; EXTRA-CURRICULAR</w:t>
      </w:r>
    </w:p>
    <w:p>
      <w:r>
        <w:t>• Captain, Ball Badminton Team – Represented college in competitions</w:t>
        <w:br/>
        <w:t>• Volunteer, NSO Camp – Engaged in outreach and physical development activities</w:t>
        <w:br/>
        <w:t>• Event Manager, Chemfluence Symposium – Handled logistics and event coordination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