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8688F4" w14:textId="63438AA3" w:rsidR="00B92E5D" w:rsidRDefault="5CCF7A60">
      <w:pPr>
        <w:rPr>
          <w:rFonts w:ascii="Verdana" w:eastAsia="Verdana" w:hAnsi="Verdana" w:cs="Verdana"/>
          <w:b/>
          <w:bCs/>
          <w:sz w:val="20"/>
          <w:szCs w:val="20"/>
        </w:rPr>
      </w:pPr>
      <w:r w:rsidRPr="00CF660E">
        <w:rPr>
          <w:rFonts w:ascii="Verdana" w:eastAsia="Verdana" w:hAnsi="Verdana" w:cs="Verdana"/>
          <w:b/>
          <w:bCs/>
          <w:sz w:val="20"/>
          <w:szCs w:val="20"/>
        </w:rPr>
        <w:t>Summar</w:t>
      </w:r>
      <w:bookmarkStart w:id="0" w:name="_GoBack"/>
      <w:bookmarkEnd w:id="0"/>
      <w:r w:rsidRPr="00CF660E">
        <w:rPr>
          <w:rFonts w:ascii="Verdana" w:eastAsia="Verdana" w:hAnsi="Verdana" w:cs="Verdana"/>
          <w:b/>
          <w:bCs/>
          <w:sz w:val="20"/>
          <w:szCs w:val="20"/>
        </w:rPr>
        <w:t xml:space="preserve">y:  </w:t>
      </w:r>
    </w:p>
    <w:p w14:paraId="19E3C83B" w14:textId="43FA8F4C" w:rsidR="004749C0" w:rsidRPr="001D25E5" w:rsidRDefault="00F11867" w:rsidP="001D25E5">
      <w:pPr>
        <w:pStyle w:val="ListParagraph"/>
        <w:numPr>
          <w:ilvl w:val="0"/>
          <w:numId w:val="37"/>
        </w:numPr>
        <w:ind w:left="360"/>
        <w:rPr>
          <w:rFonts w:ascii="Verdana" w:hAnsi="Verdana"/>
          <w:color w:val="auto"/>
          <w:sz w:val="20"/>
          <w:szCs w:val="20"/>
        </w:rPr>
      </w:pPr>
      <w:r w:rsidRPr="001D25E5">
        <w:rPr>
          <w:rFonts w:ascii="Verdana" w:hAnsi="Verdana"/>
          <w:color w:val="auto"/>
          <w:sz w:val="20"/>
          <w:szCs w:val="20"/>
          <w:shd w:val="clear" w:color="auto" w:fill="FFFFFF"/>
        </w:rPr>
        <w:t>Analytics, Modeling &amp; Strategy consultant/Engineer specializing in business and consumer insights, hands-on experience in Statistical Analysis &amp; Visualization, R, Python &amp; Pl/</w:t>
      </w:r>
      <w:proofErr w:type="spellStart"/>
      <w:r w:rsidRPr="001D25E5">
        <w:rPr>
          <w:rFonts w:ascii="Verdana" w:hAnsi="Verdana"/>
          <w:color w:val="auto"/>
          <w:sz w:val="20"/>
          <w:szCs w:val="20"/>
          <w:shd w:val="clear" w:color="auto" w:fill="FFFFFF"/>
        </w:rPr>
        <w:t>Sql</w:t>
      </w:r>
      <w:proofErr w:type="spellEnd"/>
      <w:r w:rsidRPr="001D25E5">
        <w:rPr>
          <w:rFonts w:ascii="Verdana" w:hAnsi="Verdana"/>
          <w:color w:val="auto"/>
          <w:sz w:val="20"/>
          <w:szCs w:val="20"/>
          <w:shd w:val="clear" w:color="auto" w:fill="FFFFFF"/>
        </w:rPr>
        <w:t xml:space="preserve"> Programming, Strategic Planning &amp; Execution with proven track record of building teams and delivering value.</w:t>
      </w:r>
    </w:p>
    <w:p w14:paraId="09915AE5" w14:textId="162BDF14" w:rsidR="001D25E5" w:rsidRPr="001D25E5" w:rsidRDefault="6758509E" w:rsidP="001D25E5">
      <w:pPr>
        <w:pStyle w:val="ListParagraph"/>
        <w:numPr>
          <w:ilvl w:val="0"/>
          <w:numId w:val="37"/>
        </w:numPr>
        <w:spacing w:line="276" w:lineRule="auto"/>
        <w:ind w:left="360"/>
        <w:rPr>
          <w:rFonts w:ascii="Verdana" w:eastAsia="Verdana" w:hAnsi="Verdana" w:cs="Verdana"/>
          <w:sz w:val="20"/>
          <w:szCs w:val="20"/>
        </w:rPr>
      </w:pPr>
      <w:r w:rsidRPr="001D25E5">
        <w:rPr>
          <w:rFonts w:ascii="Verdana" w:eastAsia="Verdana" w:hAnsi="Verdana" w:cs="Verdana"/>
          <w:sz w:val="20"/>
          <w:szCs w:val="20"/>
        </w:rPr>
        <w:t>Designed and Collaborated on Advanced Analytics, Business Modeling</w:t>
      </w:r>
      <w:r w:rsidR="009D1583" w:rsidRPr="001D25E5">
        <w:rPr>
          <w:rFonts w:ascii="Verdana" w:eastAsia="Verdana" w:hAnsi="Verdana" w:cs="Verdana"/>
          <w:sz w:val="20"/>
          <w:szCs w:val="20"/>
        </w:rPr>
        <w:t>, Statistical Analysis</w:t>
      </w:r>
      <w:r w:rsidRPr="001D25E5">
        <w:rPr>
          <w:rFonts w:ascii="Verdana" w:eastAsia="Verdana" w:hAnsi="Verdana" w:cs="Verdana"/>
          <w:sz w:val="20"/>
          <w:szCs w:val="20"/>
        </w:rPr>
        <w:t xml:space="preserve"> &amp; BI initiatives for Barclaycard, First Data, Apple Pay, Clover, BB&amp;T Bank &amp; Bed, Bath and Beyond. </w:t>
      </w:r>
    </w:p>
    <w:p w14:paraId="66F7D0E9" w14:textId="5D532D30" w:rsidR="00B80156" w:rsidRPr="001D25E5" w:rsidRDefault="6758509E" w:rsidP="001D25E5">
      <w:pPr>
        <w:pStyle w:val="ListParagraph"/>
        <w:numPr>
          <w:ilvl w:val="0"/>
          <w:numId w:val="37"/>
        </w:numPr>
        <w:spacing w:line="276" w:lineRule="auto"/>
        <w:ind w:left="360"/>
        <w:rPr>
          <w:rFonts w:ascii="Verdana" w:eastAsia="Verdana" w:hAnsi="Verdana" w:cs="Verdana"/>
          <w:sz w:val="20"/>
          <w:szCs w:val="20"/>
        </w:rPr>
      </w:pPr>
      <w:r w:rsidRPr="001D25E5">
        <w:rPr>
          <w:rFonts w:ascii="Verdana" w:eastAsia="Verdana" w:hAnsi="Verdana" w:cs="Verdana"/>
          <w:sz w:val="20"/>
          <w:szCs w:val="20"/>
        </w:rPr>
        <w:t>Lead Analytics Projects</w:t>
      </w:r>
      <w:r w:rsidR="001D25E5">
        <w:rPr>
          <w:rFonts w:ascii="Verdana" w:eastAsia="Verdana" w:hAnsi="Verdana" w:cs="Verdana"/>
          <w:sz w:val="20"/>
          <w:szCs w:val="20"/>
        </w:rPr>
        <w:t xml:space="preserve"> </w:t>
      </w:r>
      <w:r w:rsidRPr="001D25E5">
        <w:rPr>
          <w:rFonts w:ascii="Verdana" w:eastAsia="Verdana" w:hAnsi="Verdana" w:cs="Verdana"/>
          <w:sz w:val="20"/>
          <w:szCs w:val="20"/>
        </w:rPr>
        <w:t>for First Data International Clients in Canada, Germany, Ireland, Latin America, Asia and Australia.</w:t>
      </w:r>
    </w:p>
    <w:p w14:paraId="2A1EBDD6" w14:textId="1EAFB273" w:rsidR="00126E10" w:rsidRPr="001D25E5" w:rsidRDefault="00126E10" w:rsidP="001D25E5">
      <w:pPr>
        <w:pStyle w:val="ListParagraph"/>
        <w:numPr>
          <w:ilvl w:val="0"/>
          <w:numId w:val="37"/>
        </w:numPr>
        <w:spacing w:line="276" w:lineRule="auto"/>
        <w:ind w:left="360"/>
        <w:rPr>
          <w:rFonts w:ascii="Verdana" w:eastAsia="Verdana" w:hAnsi="Verdana" w:cs="Verdana"/>
          <w:sz w:val="20"/>
          <w:szCs w:val="20"/>
        </w:rPr>
      </w:pPr>
      <w:r w:rsidRPr="001D25E5">
        <w:rPr>
          <w:rFonts w:ascii="Verdana" w:eastAsia="Verdana" w:hAnsi="Verdana" w:cs="Verdana"/>
          <w:sz w:val="20"/>
          <w:szCs w:val="20"/>
        </w:rPr>
        <w:t xml:space="preserve">Developed and successfully implemented </w:t>
      </w:r>
      <w:r w:rsidR="00C8762B" w:rsidRPr="001D25E5">
        <w:rPr>
          <w:rFonts w:ascii="Verdana" w:eastAsia="Verdana" w:hAnsi="Verdana" w:cs="Verdana"/>
          <w:sz w:val="20"/>
          <w:szCs w:val="20"/>
        </w:rPr>
        <w:t>underwriting systems and strategies, fraud scorecards, fraud rules for payment processing for First Data, Bank of America Merchant Services, PNC, SunTrust and Major FD Alliances.</w:t>
      </w:r>
    </w:p>
    <w:p w14:paraId="70509B39" w14:textId="77777777" w:rsidR="00F11867" w:rsidRPr="00F11867" w:rsidRDefault="00F11867" w:rsidP="6758509E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5E4EE02A" w14:textId="5F5FC6E0" w:rsidR="004749C0" w:rsidRDefault="6758509E" w:rsidP="009D1583">
      <w:pPr>
        <w:pStyle w:val="Heading1"/>
        <w:rPr>
          <w:rFonts w:ascii="Verdana" w:eastAsia="Verdana" w:hAnsi="Verdana" w:cs="Verdana"/>
          <w:color w:val="595959" w:themeColor="text1" w:themeTint="A6"/>
          <w:sz w:val="20"/>
          <w:szCs w:val="20"/>
        </w:rPr>
      </w:pPr>
      <w:r w:rsidRPr="009D1583">
        <w:rPr>
          <w:rFonts w:ascii="Verdana" w:eastAsia="Verdana" w:hAnsi="Verdana" w:cs="Verdana"/>
          <w:sz w:val="20"/>
          <w:szCs w:val="20"/>
          <w:u w:val="none"/>
        </w:rPr>
        <w:t>Tools</w:t>
      </w:r>
      <w:r w:rsidR="009D1583">
        <w:rPr>
          <w:rFonts w:ascii="Verdana" w:eastAsia="Verdana" w:hAnsi="Verdana" w:cs="Verdana"/>
          <w:sz w:val="20"/>
          <w:szCs w:val="20"/>
          <w:u w:val="none"/>
        </w:rPr>
        <w:t xml:space="preserve">:  </w:t>
      </w:r>
      <w:r w:rsidRPr="009D1583">
        <w:rPr>
          <w:rFonts w:ascii="Verdana" w:eastAsia="Verdana" w:hAnsi="Verdana" w:cs="Verdana"/>
          <w:b w:val="0"/>
          <w:sz w:val="20"/>
          <w:szCs w:val="20"/>
          <w:u w:val="none"/>
        </w:rPr>
        <w:t>R, SQL, SAS, Python, Spark, Tableau, Hadoop, Hive, Impala, Oracle, Netezza, Cognos, Web Focus, DB2, VB, C, SQL, UNIX, Shell Scripting</w:t>
      </w:r>
      <w:r w:rsidR="00F11867">
        <w:rPr>
          <w:rFonts w:ascii="Verdana" w:eastAsia="Verdana" w:hAnsi="Verdana" w:cs="Verdana"/>
          <w:b w:val="0"/>
          <w:sz w:val="20"/>
          <w:szCs w:val="20"/>
          <w:u w:val="none"/>
        </w:rPr>
        <w:t>, AWS, Azure</w:t>
      </w:r>
    </w:p>
    <w:p w14:paraId="7F0E279A" w14:textId="77777777" w:rsidR="00CE1EFA" w:rsidRPr="00CF660E" w:rsidRDefault="00CE1EFA" w:rsidP="00090FDD">
      <w:pPr>
        <w:pStyle w:val="ListParagraph"/>
        <w:rPr>
          <w:rFonts w:ascii="Verdana" w:hAnsi="Verdana"/>
          <w:sz w:val="20"/>
          <w:szCs w:val="20"/>
        </w:rPr>
      </w:pPr>
    </w:p>
    <w:p w14:paraId="168688FD" w14:textId="4ED22675" w:rsidR="00B92E5D" w:rsidRDefault="6758509E" w:rsidP="6758509E">
      <w:pPr>
        <w:pStyle w:val="Heading1"/>
        <w:rPr>
          <w:rFonts w:ascii="Verdana" w:eastAsia="Verdana" w:hAnsi="Verdana" w:cs="Verdana"/>
          <w:sz w:val="20"/>
          <w:szCs w:val="20"/>
          <w:u w:val="none"/>
        </w:rPr>
      </w:pPr>
      <w:r w:rsidRPr="6758509E">
        <w:rPr>
          <w:rFonts w:ascii="Verdana" w:eastAsia="Verdana" w:hAnsi="Verdana" w:cs="Verdana"/>
          <w:sz w:val="20"/>
          <w:szCs w:val="20"/>
          <w:u w:val="none"/>
        </w:rPr>
        <w:t>Experience</w:t>
      </w:r>
    </w:p>
    <w:p w14:paraId="7CB8785D" w14:textId="77777777" w:rsidR="00CE1EFA" w:rsidRDefault="00CE1EFA" w:rsidP="00CE1EFA">
      <w:pPr>
        <w:pStyle w:val="ListParagraph"/>
        <w:numPr>
          <w:ilvl w:val="0"/>
          <w:numId w:val="35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Bed, Bath &amp; Beyond – Union, NJ </w:t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 w:rsidRPr="00CF660E">
        <w:rPr>
          <w:rFonts w:ascii="Verdana" w:eastAsia="Verdana" w:hAnsi="Verdana" w:cs="Verdana"/>
          <w:b/>
          <w:bCs/>
          <w:sz w:val="20"/>
          <w:szCs w:val="20"/>
        </w:rPr>
        <w:t xml:space="preserve">      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April</w:t>
      </w:r>
      <w:r w:rsidRPr="00CF660E">
        <w:rPr>
          <w:rFonts w:ascii="Verdana" w:eastAsia="Verdana" w:hAnsi="Verdana" w:cs="Verdana"/>
          <w:b/>
          <w:bCs/>
          <w:sz w:val="20"/>
          <w:szCs w:val="20"/>
        </w:rPr>
        <w:t xml:space="preserve"> ’1</w:t>
      </w:r>
      <w:r>
        <w:rPr>
          <w:rFonts w:ascii="Verdana" w:eastAsia="Verdana" w:hAnsi="Verdana" w:cs="Verdana"/>
          <w:b/>
          <w:bCs/>
          <w:sz w:val="20"/>
          <w:szCs w:val="20"/>
        </w:rPr>
        <w:t>7</w:t>
      </w:r>
      <w:r w:rsidRPr="00CF660E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sz w:val="20"/>
          <w:szCs w:val="20"/>
        </w:rPr>
        <w:t>–</w:t>
      </w:r>
      <w:r w:rsidRPr="00CF660E">
        <w:rPr>
          <w:rFonts w:ascii="Verdana" w:eastAsia="Verdana" w:hAnsi="Verdana" w:cs="Verdana"/>
          <w:b/>
          <w:bCs/>
          <w:sz w:val="20"/>
          <w:szCs w:val="20"/>
        </w:rPr>
        <w:t xml:space="preserve"> Present</w:t>
      </w:r>
    </w:p>
    <w:p w14:paraId="3C4F214A" w14:textId="29EC16AA" w:rsidR="00380D11" w:rsidRPr="00490552" w:rsidRDefault="003559F0" w:rsidP="00380D11">
      <w:pPr>
        <w:pStyle w:val="ListParagraph"/>
        <w:ind w:left="360"/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Consultant – Replenishment Modeling &amp; Optimization</w:t>
      </w:r>
    </w:p>
    <w:p w14:paraId="1ACFCEC6" w14:textId="11D7434F" w:rsidR="003559F0" w:rsidRPr="003559F0" w:rsidRDefault="003559F0" w:rsidP="003559F0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065C59">
        <w:rPr>
          <w:rFonts w:ascii="Verdana" w:eastAsia="Verdana" w:hAnsi="Verdana" w:cs="Verdana"/>
          <w:sz w:val="20"/>
          <w:szCs w:val="20"/>
        </w:rPr>
        <w:t xml:space="preserve">Designed &amp; Built the </w:t>
      </w:r>
      <w:r>
        <w:rPr>
          <w:rFonts w:ascii="Verdana" w:eastAsia="Verdana" w:hAnsi="Verdana" w:cs="Verdana"/>
          <w:sz w:val="20"/>
          <w:szCs w:val="20"/>
        </w:rPr>
        <w:t xml:space="preserve">Replenishment Optimization Model using the Statistical Safety stock method in R. </w:t>
      </w:r>
    </w:p>
    <w:p w14:paraId="0A3DDEB5" w14:textId="30863441" w:rsidR="003559F0" w:rsidRPr="00B80DBD" w:rsidRDefault="003559F0" w:rsidP="003559F0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Statistical Model </w:t>
      </w:r>
      <w:r w:rsidR="00DD70B8">
        <w:rPr>
          <w:rFonts w:ascii="Verdana" w:eastAsia="Verdana" w:hAnsi="Verdana" w:cs="Verdana"/>
          <w:sz w:val="20"/>
          <w:szCs w:val="20"/>
        </w:rPr>
        <w:t>Improved</w:t>
      </w:r>
      <w:r>
        <w:rPr>
          <w:rFonts w:ascii="Verdana" w:eastAsia="Verdana" w:hAnsi="Verdana" w:cs="Verdana"/>
          <w:sz w:val="20"/>
          <w:szCs w:val="20"/>
        </w:rPr>
        <w:t xml:space="preserve"> Turns by 3 times, reduced the stock-outs and increased gross margin return on investment.</w:t>
      </w:r>
    </w:p>
    <w:p w14:paraId="540E54A2" w14:textId="5EAC07FC" w:rsidR="00B80DBD" w:rsidRPr="00B80DBD" w:rsidRDefault="734CE723" w:rsidP="734CE723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sz w:val="20"/>
          <w:szCs w:val="20"/>
        </w:rPr>
      </w:pPr>
      <w:r w:rsidRPr="734CE723">
        <w:rPr>
          <w:rFonts w:ascii="Verdana" w:eastAsia="Verdana" w:hAnsi="Verdana" w:cs="Verdana"/>
          <w:sz w:val="20"/>
          <w:szCs w:val="20"/>
        </w:rPr>
        <w:t xml:space="preserve">Used Spark </w:t>
      </w:r>
      <w:proofErr w:type="spellStart"/>
      <w:r w:rsidRPr="734CE723">
        <w:rPr>
          <w:rFonts w:ascii="Verdana" w:eastAsia="Verdana" w:hAnsi="Verdana" w:cs="Verdana"/>
          <w:sz w:val="20"/>
          <w:szCs w:val="20"/>
        </w:rPr>
        <w:t>MLlib</w:t>
      </w:r>
      <w:proofErr w:type="spellEnd"/>
      <w:r w:rsidRPr="734CE723">
        <w:rPr>
          <w:rFonts w:ascii="Verdana" w:eastAsia="Verdana" w:hAnsi="Verdana" w:cs="Verdana"/>
          <w:sz w:val="20"/>
          <w:szCs w:val="20"/>
        </w:rPr>
        <w:t xml:space="preserve"> library to build decision trees to choose among the optimal statistical method and tune parameters. Also used </w:t>
      </w:r>
      <w:proofErr w:type="spellStart"/>
      <w:r w:rsidRPr="734CE723">
        <w:rPr>
          <w:rFonts w:ascii="Verdana" w:eastAsia="Verdana" w:hAnsi="Verdana" w:cs="Verdana"/>
          <w:sz w:val="20"/>
          <w:szCs w:val="20"/>
        </w:rPr>
        <w:t>partykit</w:t>
      </w:r>
      <w:proofErr w:type="spellEnd"/>
      <w:r w:rsidRPr="734CE72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734CE723">
        <w:rPr>
          <w:rFonts w:ascii="Verdana" w:eastAsia="Verdana" w:hAnsi="Verdana" w:cs="Verdana"/>
          <w:sz w:val="20"/>
          <w:szCs w:val="20"/>
        </w:rPr>
        <w:t>RandomForest</w:t>
      </w:r>
      <w:proofErr w:type="spellEnd"/>
      <w:r w:rsidRPr="734CE723">
        <w:rPr>
          <w:rFonts w:ascii="Verdana" w:eastAsia="Verdana" w:hAnsi="Verdana" w:cs="Verdana"/>
          <w:sz w:val="20"/>
          <w:szCs w:val="20"/>
        </w:rPr>
        <w:t xml:space="preserve"> trees to validate the results.</w:t>
      </w:r>
    </w:p>
    <w:p w14:paraId="6B1F274B" w14:textId="77777777" w:rsidR="00952F01" w:rsidRPr="00952F01" w:rsidRDefault="00952F01" w:rsidP="00952F01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154ECFD7" w14:textId="77777777" w:rsidR="00CE1EFA" w:rsidRPr="00CF660E" w:rsidRDefault="00CE1EFA" w:rsidP="00CE1EFA">
      <w:pPr>
        <w:pStyle w:val="ListParagraph"/>
        <w:numPr>
          <w:ilvl w:val="0"/>
          <w:numId w:val="35"/>
        </w:num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BB&amp;T Bank - Winston-Salem, NC </w:t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 w:rsidRPr="00CF660E">
        <w:rPr>
          <w:rFonts w:ascii="Verdana" w:eastAsia="Verdana" w:hAnsi="Verdana" w:cs="Verdana"/>
          <w:b/>
          <w:bCs/>
          <w:sz w:val="20"/>
          <w:szCs w:val="20"/>
        </w:rPr>
        <w:t xml:space="preserve">      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May ’16 – Mar ‘17</w:t>
      </w:r>
    </w:p>
    <w:p w14:paraId="77A197DE" w14:textId="65F2B8A0" w:rsidR="00380D11" w:rsidRPr="00490552" w:rsidRDefault="005F0305" w:rsidP="00380D11">
      <w:pPr>
        <w:ind w:firstLine="360"/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Consultant -</w:t>
      </w:r>
      <w:r w:rsidR="5CCF7A60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 xml:space="preserve"> </w:t>
      </w:r>
      <w:r w:rsidR="006805C5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 xml:space="preserve">CCAR </w:t>
      </w:r>
      <w:r w:rsidR="00D15B36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Business Data Analytics &amp; Modeling</w:t>
      </w:r>
    </w:p>
    <w:p w14:paraId="72D2F36F" w14:textId="745D0C18" w:rsidR="00065C59" w:rsidRDefault="00065C59" w:rsidP="00065C59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sz w:val="20"/>
          <w:szCs w:val="20"/>
        </w:rPr>
      </w:pPr>
      <w:r w:rsidRPr="00065C59">
        <w:rPr>
          <w:rFonts w:ascii="Verdana" w:eastAsia="Verdana" w:hAnsi="Verdana" w:cs="Verdana"/>
          <w:sz w:val="20"/>
          <w:szCs w:val="20"/>
        </w:rPr>
        <w:t xml:space="preserve">Designed &amp; Built the Small </w:t>
      </w:r>
      <w:r w:rsidR="00817087">
        <w:rPr>
          <w:rFonts w:ascii="Verdana" w:eastAsia="Verdana" w:hAnsi="Verdana" w:cs="Verdana"/>
          <w:sz w:val="20"/>
          <w:szCs w:val="20"/>
        </w:rPr>
        <w:t>Commercial Stress Test</w:t>
      </w:r>
      <w:r w:rsidRPr="00065C59">
        <w:rPr>
          <w:rFonts w:ascii="Verdana" w:eastAsia="Verdana" w:hAnsi="Verdana" w:cs="Verdana"/>
          <w:sz w:val="20"/>
          <w:szCs w:val="20"/>
        </w:rPr>
        <w:t xml:space="preserve"> and Da</w:t>
      </w:r>
      <w:r w:rsidR="00817087">
        <w:rPr>
          <w:rFonts w:ascii="Verdana" w:eastAsia="Verdana" w:hAnsi="Verdana" w:cs="Verdana"/>
          <w:sz w:val="20"/>
          <w:szCs w:val="20"/>
        </w:rPr>
        <w:t>ta Quality reconciliation models.</w:t>
      </w:r>
    </w:p>
    <w:p w14:paraId="60781418" w14:textId="77777777" w:rsidR="00817087" w:rsidRPr="00065C59" w:rsidRDefault="00817087" w:rsidP="00817087">
      <w:pPr>
        <w:pStyle w:val="ListParagraph"/>
        <w:numPr>
          <w:ilvl w:val="0"/>
          <w:numId w:val="31"/>
        </w:numPr>
        <w:rPr>
          <w:rFonts w:ascii="Verdana" w:eastAsia="Verdana" w:hAnsi="Verdana" w:cs="Verdana"/>
          <w:sz w:val="20"/>
          <w:szCs w:val="20"/>
        </w:rPr>
      </w:pPr>
      <w:r w:rsidRPr="00065C59">
        <w:rPr>
          <w:rFonts w:ascii="Verdana" w:eastAsia="Verdana" w:hAnsi="Verdana" w:cs="Verdana"/>
          <w:sz w:val="20"/>
          <w:szCs w:val="20"/>
        </w:rPr>
        <w:t>Designed &amp; Built CCAR Edit Checks for FR-Y-14Q Schedules (PPNR, Securities, RCT, RCI, FVO/FVV) in SAS.</w:t>
      </w:r>
    </w:p>
    <w:p w14:paraId="704401DE" w14:textId="352BDCF5" w:rsidR="005A5A45" w:rsidRPr="00B27A90" w:rsidRDefault="00065C59" w:rsidP="00065C59">
      <w:pPr>
        <w:numPr>
          <w:ilvl w:val="0"/>
          <w:numId w:val="31"/>
        </w:numPr>
        <w:rPr>
          <w:rFonts w:eastAsia="Verdana"/>
        </w:rPr>
      </w:pPr>
      <w:r w:rsidRPr="00065C59">
        <w:rPr>
          <w:rFonts w:ascii="Verdana" w:eastAsia="Verdana" w:hAnsi="Verdana" w:cs="Verdana"/>
          <w:sz w:val="20"/>
          <w:szCs w:val="20"/>
        </w:rPr>
        <w:t>Designed &amp; Built the metadata management framework for CCAR Reports and Schedules.</w:t>
      </w:r>
    </w:p>
    <w:p w14:paraId="3CEF9927" w14:textId="7DB525E3" w:rsidR="00065C59" w:rsidRDefault="00065C59" w:rsidP="00065C59">
      <w:pPr>
        <w:rPr>
          <w:rFonts w:ascii="Verdana" w:eastAsia="Verdana" w:hAnsi="Verdana" w:cs="Verdana"/>
          <w:sz w:val="20"/>
          <w:szCs w:val="20"/>
        </w:rPr>
      </w:pPr>
    </w:p>
    <w:p w14:paraId="01829ADD" w14:textId="77777777" w:rsidR="00CE1EFA" w:rsidRPr="00CF660E" w:rsidRDefault="00CE1EFA" w:rsidP="00CE1EFA">
      <w:pPr>
        <w:pStyle w:val="Heading1"/>
        <w:numPr>
          <w:ilvl w:val="0"/>
          <w:numId w:val="35"/>
        </w:numPr>
        <w:rPr>
          <w:rFonts w:ascii="Verdana" w:hAnsi="Verdana"/>
          <w:sz w:val="20"/>
          <w:szCs w:val="20"/>
          <w:u w:val="none"/>
        </w:rPr>
      </w:pPr>
      <w:r w:rsidRPr="002B2605">
        <w:rPr>
          <w:rFonts w:ascii="Verdana" w:eastAsia="Verdana" w:hAnsi="Verdana" w:cs="Verdana"/>
          <w:sz w:val="20"/>
          <w:szCs w:val="20"/>
          <w:u w:val="none"/>
        </w:rPr>
        <w:t>First Data Corporation</w:t>
      </w:r>
      <w:r w:rsidRPr="00CF660E">
        <w:rPr>
          <w:rFonts w:ascii="Verdana" w:eastAsia="Verdana" w:hAnsi="Verdana" w:cs="Verdana"/>
          <w:sz w:val="20"/>
          <w:szCs w:val="20"/>
          <w:u w:val="none"/>
        </w:rPr>
        <w:t xml:space="preserve"> - Melville</w:t>
      </w:r>
      <w:r>
        <w:rPr>
          <w:rFonts w:ascii="Verdana" w:eastAsia="Verdana" w:hAnsi="Verdana" w:cs="Verdana"/>
          <w:sz w:val="20"/>
          <w:szCs w:val="20"/>
          <w:u w:val="none"/>
        </w:rPr>
        <w:t>, NY</w:t>
      </w:r>
      <w:r w:rsidRPr="00CF660E">
        <w:rPr>
          <w:rFonts w:ascii="Verdana" w:eastAsia="Verdana" w:hAnsi="Verdana" w:cs="Verdana"/>
          <w:sz w:val="20"/>
          <w:szCs w:val="20"/>
          <w:u w:val="none"/>
        </w:rPr>
        <w:t xml:space="preserve">, </w:t>
      </w:r>
      <w:r>
        <w:rPr>
          <w:rFonts w:ascii="Verdana" w:eastAsia="Verdana" w:hAnsi="Verdana" w:cs="Verdana"/>
          <w:sz w:val="20"/>
          <w:szCs w:val="20"/>
          <w:u w:val="none"/>
        </w:rPr>
        <w:t>Jersey City</w:t>
      </w:r>
      <w:r w:rsidRPr="00CF660E">
        <w:rPr>
          <w:rFonts w:ascii="Verdana" w:eastAsia="Verdana" w:hAnsi="Verdana" w:cs="Verdana"/>
          <w:sz w:val="20"/>
          <w:szCs w:val="20"/>
          <w:u w:val="none"/>
        </w:rPr>
        <w:t>, NJ</w:t>
      </w:r>
      <w:r w:rsidRPr="00CF660E">
        <w:rPr>
          <w:rFonts w:ascii="Verdana" w:eastAsia="Verdana" w:hAnsi="Verdana" w:cs="Verdana"/>
          <w:sz w:val="20"/>
          <w:szCs w:val="20"/>
          <w:u w:val="none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  <w:u w:val="none"/>
        </w:rPr>
        <w:t xml:space="preserve">           Apr ’10 - </w:t>
      </w:r>
      <w:r w:rsidRPr="00CF660E">
        <w:rPr>
          <w:rFonts w:ascii="Verdana" w:eastAsia="Verdana" w:hAnsi="Verdana" w:cs="Verdana"/>
          <w:sz w:val="20"/>
          <w:szCs w:val="20"/>
          <w:u w:val="none"/>
        </w:rPr>
        <w:t>April ‘16</w:t>
      </w:r>
    </w:p>
    <w:p w14:paraId="65D95CDB" w14:textId="702BBEB2" w:rsidR="00490552" w:rsidRPr="00490552" w:rsidRDefault="00C05586" w:rsidP="00490552">
      <w:pPr>
        <w:ind w:left="360"/>
        <w:contextualSpacing/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Lead</w:t>
      </w:r>
      <w:r w:rsidR="005F0305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 xml:space="preserve"> </w:t>
      </w:r>
      <w:r w:rsidR="00D15B36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Business Analyst</w:t>
      </w:r>
      <w:r w:rsidR="00D26831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 xml:space="preserve"> - Advanced Analytics,</w:t>
      </w:r>
      <w:r w:rsidR="00A73FF2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 xml:space="preserve"> Data Mining,</w:t>
      </w:r>
      <w:r w:rsidR="00D26831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 xml:space="preserve"> AppDev, BI</w:t>
      </w:r>
      <w:r w:rsidR="00A73FF2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 xml:space="preserve"> </w:t>
      </w:r>
      <w:r w:rsidR="00D26831"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&amp; Strategy</w:t>
      </w:r>
    </w:p>
    <w:p w14:paraId="593F9C16" w14:textId="0617CC5D" w:rsidR="00490552" w:rsidRPr="00490552" w:rsidRDefault="00490552" w:rsidP="00490552">
      <w:pPr>
        <w:pStyle w:val="ListParagraph"/>
        <w:numPr>
          <w:ilvl w:val="0"/>
          <w:numId w:val="32"/>
        </w:numPr>
        <w:rPr>
          <w:rFonts w:ascii="Verdana" w:eastAsia="Verdana" w:hAnsi="Verdana" w:cs="Verdana"/>
          <w:color w:val="333333"/>
          <w:sz w:val="20"/>
          <w:szCs w:val="20"/>
        </w:rPr>
      </w:pPr>
      <w:r w:rsidRPr="00490552">
        <w:rPr>
          <w:rFonts w:ascii="Verdana" w:eastAsia="Verdana" w:hAnsi="Verdana" w:cs="Verdana"/>
          <w:color w:val="000000" w:themeColor="text1"/>
          <w:sz w:val="20"/>
          <w:szCs w:val="20"/>
        </w:rPr>
        <w:t>Designed &amp; Built Business Analytics Models (Prediction, Forecasting, Optimization, Ranking, Targeting and what-if scenarios), BI Dashboards &amp; Reporting Solutions in R, Tableau, Cognos &amp; WebFocus by working alongside business sponsors and technology partners.</w:t>
      </w:r>
    </w:p>
    <w:p w14:paraId="64350350" w14:textId="77777777" w:rsidR="00490552" w:rsidRPr="00490552" w:rsidRDefault="00490552" w:rsidP="00490552">
      <w:pPr>
        <w:pStyle w:val="ListParagraph"/>
        <w:numPr>
          <w:ilvl w:val="0"/>
          <w:numId w:val="32"/>
        </w:numPr>
        <w:rPr>
          <w:rFonts w:ascii="Verdana" w:eastAsia="Verdana" w:hAnsi="Verdana" w:cs="Verdana"/>
          <w:color w:val="333333"/>
          <w:sz w:val="20"/>
          <w:szCs w:val="20"/>
        </w:rPr>
      </w:pPr>
      <w:r w:rsidRPr="00CF660E">
        <w:rPr>
          <w:rFonts w:ascii="Verdana" w:eastAsia="Verdana" w:hAnsi="Verdana" w:cs="Verdana"/>
          <w:color w:val="000000" w:themeColor="text1"/>
          <w:sz w:val="20"/>
          <w:szCs w:val="20"/>
        </w:rPr>
        <w:t>Bu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ilt Sales, Revenue, </w:t>
      </w:r>
      <w:r w:rsidRPr="00490552">
        <w:rPr>
          <w:rFonts w:ascii="Verdana" w:eastAsia="Verdana" w:hAnsi="Verdana" w:cs="Verdana"/>
          <w:color w:val="auto"/>
          <w:sz w:val="20"/>
          <w:szCs w:val="20"/>
        </w:rPr>
        <w:t>Interchange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>,</w:t>
      </w:r>
      <w:r w:rsidRPr="00CF660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Assessment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>, Attrition and Growth</w:t>
      </w:r>
      <w:r w:rsidRPr="00CF660E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models &amp; respective </w:t>
      </w:r>
      <w:r w:rsidRPr="00CF660E">
        <w:rPr>
          <w:rFonts w:ascii="Verdana" w:eastAsia="Verdana" w:hAnsi="Verdana" w:cs="Verdana"/>
          <w:color w:val="000000" w:themeColor="text1"/>
          <w:sz w:val="20"/>
          <w:szCs w:val="20"/>
        </w:rPr>
        <w:t>validation processes</w:t>
      </w:r>
      <w:r>
        <w:rPr>
          <w:rFonts w:ascii="Verdana" w:eastAsia="Verdana" w:hAnsi="Verdana" w:cs="Verdana"/>
          <w:color w:val="000000" w:themeColor="text1"/>
          <w:sz w:val="20"/>
          <w:szCs w:val="20"/>
        </w:rPr>
        <w:t>.</w:t>
      </w:r>
    </w:p>
    <w:p w14:paraId="4964DC9B" w14:textId="77777777" w:rsidR="001911A4" w:rsidRPr="001911A4" w:rsidRDefault="00817087" w:rsidP="001911A4">
      <w:pPr>
        <w:pStyle w:val="ListParagraph"/>
        <w:numPr>
          <w:ilvl w:val="0"/>
          <w:numId w:val="32"/>
        </w:numPr>
        <w:rPr>
          <w:rFonts w:ascii="Verdana" w:eastAsia="Verdana" w:hAnsi="Verdana" w:cs="Verdana"/>
          <w:color w:val="333333"/>
          <w:sz w:val="20"/>
          <w:szCs w:val="20"/>
        </w:rPr>
      </w:pPr>
      <w:r w:rsidRPr="00490552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 xml:space="preserve">Lead the </w:t>
      </w:r>
      <w:r w:rsidR="00A85DBF" w:rsidRPr="00490552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BA </w:t>
      </w:r>
      <w:r w:rsidRPr="00490552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Team and </w:t>
      </w:r>
      <w:r w:rsidR="00A85DBF" w:rsidRPr="00490552">
        <w:rPr>
          <w:rFonts w:ascii="Verdana" w:eastAsia="Verdana" w:hAnsi="Verdana" w:cs="Verdana"/>
          <w:color w:val="000000" w:themeColor="text1"/>
          <w:sz w:val="20"/>
          <w:szCs w:val="20"/>
        </w:rPr>
        <w:t>contributed to the development of</w:t>
      </w:r>
      <w:r w:rsidRPr="00490552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various Applications, Products and solutions (Transarmor, Clover, Insightics, Perka, etc.) that resulted in a new revenue streams.</w:t>
      </w:r>
    </w:p>
    <w:p w14:paraId="12C98640" w14:textId="77777777" w:rsidR="001911A4" w:rsidRPr="001911A4" w:rsidRDefault="008E3019" w:rsidP="001911A4">
      <w:pPr>
        <w:pStyle w:val="ListParagraph"/>
        <w:numPr>
          <w:ilvl w:val="0"/>
          <w:numId w:val="32"/>
        </w:numPr>
        <w:rPr>
          <w:rFonts w:ascii="Verdana" w:eastAsia="Verdana" w:hAnsi="Verdana" w:cs="Verdana"/>
          <w:color w:val="333333"/>
          <w:sz w:val="20"/>
          <w:szCs w:val="20"/>
        </w:rPr>
      </w:pPr>
      <w:r w:rsidRPr="001911A4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Built and </w:t>
      </w:r>
      <w:r w:rsidR="5CCF7A60" w:rsidRPr="001911A4">
        <w:rPr>
          <w:rFonts w:ascii="Verdana" w:eastAsia="Verdana" w:hAnsi="Verdana" w:cs="Verdana"/>
          <w:color w:val="000000" w:themeColor="text1"/>
          <w:sz w:val="20"/>
          <w:szCs w:val="20"/>
        </w:rPr>
        <w:t>Managed Bus</w:t>
      </w:r>
      <w:r w:rsidR="006805C5" w:rsidRPr="001911A4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iness Rules, Models &amp; Metrics related to </w:t>
      </w:r>
      <w:r w:rsidR="006805C5" w:rsidRPr="001911A4">
        <w:rPr>
          <w:rFonts w:ascii="Verdana" w:eastAsia="Verdana" w:hAnsi="Verdana" w:cs="Verdana"/>
          <w:sz w:val="20"/>
          <w:szCs w:val="20"/>
        </w:rPr>
        <w:t>Product Strategy, Financial and Management Reporting, Strategic Planning and forecasting, Profitability modelling, optimization</w:t>
      </w:r>
      <w:r w:rsidR="00FE4A88" w:rsidRPr="001911A4">
        <w:rPr>
          <w:rFonts w:ascii="Verdana" w:eastAsia="Verdana" w:hAnsi="Verdana" w:cs="Verdana"/>
          <w:sz w:val="20"/>
          <w:szCs w:val="20"/>
        </w:rPr>
        <w:t>, Payment card fraud Analytics</w:t>
      </w:r>
      <w:r w:rsidR="006805C5" w:rsidRPr="001911A4">
        <w:rPr>
          <w:rFonts w:ascii="Verdana" w:eastAsia="Verdana" w:hAnsi="Verdana" w:cs="Verdana"/>
          <w:sz w:val="20"/>
          <w:szCs w:val="20"/>
        </w:rPr>
        <w:t xml:space="preserve"> &amp; Financial Risk Management.</w:t>
      </w:r>
      <w:bookmarkStart w:id="1" w:name="h.gjdgxs" w:colFirst="0" w:colLast="0"/>
      <w:bookmarkEnd w:id="1"/>
    </w:p>
    <w:p w14:paraId="5E133985" w14:textId="77777777" w:rsidR="001911A4" w:rsidRPr="001911A4" w:rsidRDefault="008E3019" w:rsidP="001911A4">
      <w:pPr>
        <w:pStyle w:val="ListParagraph"/>
        <w:numPr>
          <w:ilvl w:val="0"/>
          <w:numId w:val="32"/>
        </w:numPr>
        <w:rPr>
          <w:rFonts w:ascii="Verdana" w:eastAsia="Verdana" w:hAnsi="Verdana" w:cs="Verdana"/>
          <w:color w:val="333333"/>
          <w:sz w:val="20"/>
          <w:szCs w:val="20"/>
        </w:rPr>
      </w:pPr>
      <w:r w:rsidRPr="001911A4">
        <w:rPr>
          <w:rFonts w:ascii="Verdana" w:eastAsia="Verdana" w:hAnsi="Verdana" w:cs="Verdana"/>
          <w:sz w:val="20"/>
          <w:szCs w:val="20"/>
        </w:rPr>
        <w:t>Created</w:t>
      </w:r>
      <w:r w:rsidR="5CCF7A60" w:rsidRPr="001911A4">
        <w:rPr>
          <w:rFonts w:ascii="Verdana" w:eastAsia="Verdana" w:hAnsi="Verdana" w:cs="Verdana"/>
          <w:sz w:val="20"/>
          <w:szCs w:val="20"/>
        </w:rPr>
        <w:t xml:space="preserve"> governance processes around enterprise to ensur</w:t>
      </w:r>
      <w:r w:rsidR="00384FB3" w:rsidRPr="001911A4">
        <w:rPr>
          <w:rFonts w:ascii="Verdana" w:eastAsia="Verdana" w:hAnsi="Verdana" w:cs="Verdana"/>
          <w:sz w:val="20"/>
          <w:szCs w:val="20"/>
        </w:rPr>
        <w:t>e integrated definition of data</w:t>
      </w:r>
      <w:r w:rsidR="5CCF7A60" w:rsidRPr="001911A4">
        <w:rPr>
          <w:rFonts w:ascii="Verdana" w:eastAsia="Verdana" w:hAnsi="Verdana" w:cs="Verdana"/>
          <w:sz w:val="20"/>
          <w:szCs w:val="20"/>
        </w:rPr>
        <w:t xml:space="preserve"> and to ensure the accuracy, validity, and reusability of meta-data. </w:t>
      </w:r>
    </w:p>
    <w:p w14:paraId="7BBCD21A" w14:textId="77777777" w:rsidR="001911A4" w:rsidRPr="001911A4" w:rsidRDefault="00384FB3" w:rsidP="001911A4">
      <w:pPr>
        <w:pStyle w:val="ListParagraph"/>
        <w:numPr>
          <w:ilvl w:val="0"/>
          <w:numId w:val="32"/>
        </w:numPr>
        <w:rPr>
          <w:rFonts w:ascii="Verdana" w:eastAsia="Verdana" w:hAnsi="Verdana" w:cs="Verdana"/>
          <w:color w:val="333333"/>
          <w:sz w:val="20"/>
          <w:szCs w:val="20"/>
        </w:rPr>
      </w:pPr>
      <w:r w:rsidRPr="001911A4">
        <w:rPr>
          <w:rFonts w:ascii="Verdana" w:eastAsia="Verdana" w:hAnsi="Verdana" w:cs="Verdana"/>
          <w:sz w:val="20"/>
          <w:szCs w:val="20"/>
        </w:rPr>
        <w:t xml:space="preserve">Advised on </w:t>
      </w:r>
      <w:r w:rsidR="5CCF7A60" w:rsidRPr="001911A4">
        <w:rPr>
          <w:rFonts w:ascii="Verdana" w:eastAsia="Verdana" w:hAnsi="Verdana" w:cs="Verdana"/>
          <w:sz w:val="20"/>
          <w:szCs w:val="20"/>
        </w:rPr>
        <w:t>data</w:t>
      </w:r>
      <w:r w:rsidRPr="001911A4">
        <w:rPr>
          <w:rFonts w:ascii="Verdana" w:eastAsia="Verdana" w:hAnsi="Verdana" w:cs="Verdana"/>
          <w:sz w:val="20"/>
          <w:szCs w:val="20"/>
        </w:rPr>
        <w:t xml:space="preserve"> integration</w:t>
      </w:r>
      <w:r w:rsidR="5CCF7A60" w:rsidRPr="001911A4">
        <w:rPr>
          <w:rFonts w:ascii="Verdana" w:eastAsia="Verdana" w:hAnsi="Verdana" w:cs="Verdana"/>
          <w:sz w:val="20"/>
          <w:szCs w:val="20"/>
        </w:rPr>
        <w:t xml:space="preserve"> from disparate systems to</w:t>
      </w:r>
      <w:r w:rsidRPr="001911A4">
        <w:rPr>
          <w:rFonts w:ascii="Verdana" w:eastAsia="Verdana" w:hAnsi="Verdana" w:cs="Verdana"/>
          <w:sz w:val="20"/>
          <w:szCs w:val="20"/>
        </w:rPr>
        <w:t xml:space="preserve"> create a</w:t>
      </w:r>
      <w:r w:rsidR="5CCF7A60" w:rsidRPr="001911A4">
        <w:rPr>
          <w:rFonts w:ascii="Verdana" w:eastAsia="Verdana" w:hAnsi="Verdana" w:cs="Verdana"/>
          <w:sz w:val="20"/>
          <w:szCs w:val="20"/>
        </w:rPr>
        <w:t xml:space="preserve"> holistic </w:t>
      </w:r>
      <w:r w:rsidRPr="001911A4">
        <w:rPr>
          <w:rFonts w:ascii="Verdana" w:eastAsia="Verdana" w:hAnsi="Verdana" w:cs="Verdana"/>
          <w:sz w:val="20"/>
          <w:szCs w:val="20"/>
        </w:rPr>
        <w:t>Data, Analytics and Reporting environment and</w:t>
      </w:r>
      <w:r w:rsidR="004805BB" w:rsidRPr="001911A4">
        <w:rPr>
          <w:rFonts w:ascii="Verdana" w:eastAsia="Verdana" w:hAnsi="Verdana" w:cs="Verdana"/>
          <w:sz w:val="20"/>
          <w:szCs w:val="20"/>
        </w:rPr>
        <w:t xml:space="preserve"> </w:t>
      </w:r>
      <w:r w:rsidRPr="001911A4">
        <w:rPr>
          <w:rFonts w:ascii="Verdana" w:eastAsia="Verdana" w:hAnsi="Verdana" w:cs="Verdana"/>
          <w:sz w:val="20"/>
          <w:szCs w:val="20"/>
        </w:rPr>
        <w:t>e</w:t>
      </w:r>
      <w:r w:rsidR="5CCF7A60" w:rsidRPr="001911A4">
        <w:rPr>
          <w:rFonts w:ascii="Verdana" w:eastAsia="Verdana" w:hAnsi="Verdana" w:cs="Verdana"/>
          <w:sz w:val="20"/>
          <w:szCs w:val="20"/>
        </w:rPr>
        <w:t>nsure</w:t>
      </w:r>
      <w:r w:rsidR="008E3019" w:rsidRPr="001911A4">
        <w:rPr>
          <w:rFonts w:ascii="Verdana" w:eastAsia="Verdana" w:hAnsi="Verdana" w:cs="Verdana"/>
          <w:sz w:val="20"/>
          <w:szCs w:val="20"/>
        </w:rPr>
        <w:t>d</w:t>
      </w:r>
      <w:r w:rsidR="5CCF7A60" w:rsidRPr="001911A4">
        <w:rPr>
          <w:rFonts w:ascii="Verdana" w:eastAsia="Verdana" w:hAnsi="Verdana" w:cs="Verdana"/>
          <w:sz w:val="20"/>
          <w:szCs w:val="20"/>
        </w:rPr>
        <w:t xml:space="preserve"> the accuracy of data mappings and master data Management (MDM) best practices across the Business.</w:t>
      </w:r>
    </w:p>
    <w:p w14:paraId="434270A6" w14:textId="77777777" w:rsidR="00CE1EFA" w:rsidRDefault="00CE1EFA" w:rsidP="00CE1EFA">
      <w:pPr>
        <w:rPr>
          <w:rFonts w:ascii="Verdana" w:eastAsia="Verdana" w:hAnsi="Verdana" w:cs="Verdana"/>
          <w:color w:val="333333"/>
          <w:sz w:val="20"/>
          <w:szCs w:val="20"/>
        </w:rPr>
      </w:pPr>
    </w:p>
    <w:p w14:paraId="48964713" w14:textId="77777777" w:rsidR="00CE1EFA" w:rsidRPr="00CE1EFA" w:rsidRDefault="00CE1EFA" w:rsidP="00CE1EFA">
      <w:pPr>
        <w:pStyle w:val="ListParagraph"/>
        <w:numPr>
          <w:ilvl w:val="0"/>
          <w:numId w:val="35"/>
        </w:numPr>
        <w:rPr>
          <w:rFonts w:ascii="Verdana" w:eastAsia="Verdana" w:hAnsi="Verdana" w:cs="Verdana"/>
          <w:b/>
          <w:bCs/>
          <w:sz w:val="20"/>
          <w:szCs w:val="20"/>
        </w:rPr>
      </w:pPr>
      <w:r w:rsidRPr="00CE1EFA">
        <w:rPr>
          <w:rFonts w:ascii="Verdana" w:eastAsia="Verdana" w:hAnsi="Verdana" w:cs="Verdana"/>
          <w:b/>
          <w:bCs/>
          <w:sz w:val="20"/>
          <w:szCs w:val="20"/>
        </w:rPr>
        <w:t>Barclaycard Plc.</w:t>
      </w:r>
      <w:r w:rsidRPr="00CE1EFA">
        <w:rPr>
          <w:rFonts w:ascii="Verdana" w:eastAsia="Verdana" w:hAnsi="Verdana" w:cs="Verdana"/>
          <w:b/>
          <w:sz w:val="20"/>
          <w:szCs w:val="20"/>
        </w:rPr>
        <w:tab/>
      </w:r>
      <w:r w:rsidRPr="00CE1EFA">
        <w:rPr>
          <w:rFonts w:ascii="Verdana" w:eastAsia="Verdana" w:hAnsi="Verdana" w:cs="Verdana"/>
          <w:b/>
          <w:bCs/>
          <w:sz w:val="20"/>
          <w:szCs w:val="20"/>
        </w:rPr>
        <w:t xml:space="preserve">                                                  </w:t>
      </w:r>
      <w:r w:rsidRPr="00CE1EFA">
        <w:rPr>
          <w:rFonts w:ascii="Verdana" w:eastAsia="Verdana" w:hAnsi="Verdana" w:cs="Verdana"/>
          <w:b/>
          <w:bCs/>
          <w:sz w:val="20"/>
          <w:szCs w:val="20"/>
        </w:rPr>
        <w:tab/>
        <w:t xml:space="preserve">                         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  JUL ’06 –</w:t>
      </w:r>
      <w:r w:rsidRPr="00CE1EFA">
        <w:rPr>
          <w:rFonts w:ascii="Verdana" w:eastAsia="Verdana" w:hAnsi="Verdana" w:cs="Verdana"/>
          <w:b/>
          <w:bCs/>
          <w:sz w:val="20"/>
          <w:szCs w:val="20"/>
        </w:rPr>
        <w:t xml:space="preserve"> Dec ’08</w:t>
      </w:r>
    </w:p>
    <w:p w14:paraId="1686892E" w14:textId="193357B2" w:rsidR="00B92E5D" w:rsidRDefault="5CCF7A60" w:rsidP="00CE1EFA">
      <w:pPr>
        <w:ind w:firstLine="360"/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490552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Software Engineer</w:t>
      </w:r>
    </w:p>
    <w:p w14:paraId="5EC8E594" w14:textId="77777777" w:rsidR="001911A4" w:rsidRPr="001911A4" w:rsidRDefault="001911A4" w:rsidP="001911A4">
      <w:pPr>
        <w:pStyle w:val="ListParagraph"/>
        <w:numPr>
          <w:ilvl w:val="0"/>
          <w:numId w:val="32"/>
        </w:numPr>
        <w:rPr>
          <w:rFonts w:ascii="Verdana" w:eastAsia="Verdana" w:hAnsi="Verdana" w:cs="Verdana"/>
          <w:color w:val="333333"/>
          <w:sz w:val="20"/>
          <w:szCs w:val="20"/>
        </w:rPr>
      </w:pPr>
      <w:r w:rsidRPr="001911A4">
        <w:rPr>
          <w:rFonts w:ascii="Verdana" w:eastAsia="Verdana" w:hAnsi="Verdana" w:cs="Verdana"/>
          <w:sz w:val="20"/>
          <w:szCs w:val="20"/>
        </w:rPr>
        <w:t>Received ‘Pat-on-the-back’ award for contribution to the creation of Customer Interface Desktop application for easy analysis of data to keep track of credit card production details for the business users.</w:t>
      </w:r>
    </w:p>
    <w:p w14:paraId="735D23A7" w14:textId="2A56CB7B" w:rsidR="00090FDD" w:rsidRPr="001911A4" w:rsidRDefault="4151664E" w:rsidP="001911A4">
      <w:pPr>
        <w:pStyle w:val="ListParagraph"/>
        <w:numPr>
          <w:ilvl w:val="0"/>
          <w:numId w:val="32"/>
        </w:numPr>
        <w:rPr>
          <w:rFonts w:ascii="Verdana" w:eastAsia="Verdana" w:hAnsi="Verdana" w:cs="Verdana"/>
          <w:color w:val="333333"/>
          <w:sz w:val="20"/>
          <w:szCs w:val="20"/>
        </w:rPr>
      </w:pPr>
      <w:r w:rsidRPr="001911A4">
        <w:rPr>
          <w:rFonts w:ascii="Verdana" w:eastAsia="Verdana" w:hAnsi="Verdana" w:cs="Verdana"/>
          <w:sz w:val="20"/>
          <w:szCs w:val="20"/>
        </w:rPr>
        <w:t>Developed automation scripts for data center move project for the smooth migration of the Barclaycard operations from Manchester to Gloucester.</w:t>
      </w:r>
    </w:p>
    <w:p w14:paraId="55E765D4" w14:textId="77777777" w:rsidR="00873B6F" w:rsidRPr="00873B6F" w:rsidRDefault="00873B6F" w:rsidP="00873B6F">
      <w:pPr>
        <w:ind w:left="720"/>
        <w:rPr>
          <w:rFonts w:ascii="Verdana" w:eastAsia="Verdana" w:hAnsi="Verdana" w:cs="Verdana"/>
          <w:sz w:val="20"/>
          <w:szCs w:val="20"/>
        </w:rPr>
      </w:pPr>
    </w:p>
    <w:p w14:paraId="00CB01B1" w14:textId="77777777" w:rsidR="00817087" w:rsidRPr="00CF660E" w:rsidRDefault="00817087" w:rsidP="009D1583">
      <w:pPr>
        <w:pStyle w:val="Heading1"/>
        <w:rPr>
          <w:rFonts w:ascii="Verdana" w:eastAsia="Verdana" w:hAnsi="Verdana" w:cs="Verdana"/>
          <w:sz w:val="20"/>
          <w:szCs w:val="20"/>
          <w:u w:val="none"/>
        </w:rPr>
      </w:pPr>
      <w:r w:rsidRPr="00CF660E">
        <w:rPr>
          <w:rFonts w:ascii="Verdana" w:eastAsia="Verdana" w:hAnsi="Verdana" w:cs="Verdana"/>
          <w:sz w:val="20"/>
          <w:szCs w:val="20"/>
          <w:u w:val="none"/>
        </w:rPr>
        <w:t xml:space="preserve">Education </w:t>
      </w:r>
    </w:p>
    <w:p w14:paraId="0685DE8D" w14:textId="12C1F732" w:rsidR="00817087" w:rsidRPr="003B6661" w:rsidRDefault="00817087" w:rsidP="003B6661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CF660E">
        <w:rPr>
          <w:rFonts w:ascii="Verdana" w:eastAsia="Verdana" w:hAnsi="Verdana" w:cs="Verdana"/>
          <w:b/>
          <w:bCs/>
          <w:sz w:val="20"/>
          <w:szCs w:val="20"/>
        </w:rPr>
        <w:t>Exec Education</w:t>
      </w:r>
      <w:r w:rsidR="00C82210">
        <w:rPr>
          <w:rFonts w:ascii="Verdana" w:eastAsia="Verdana" w:hAnsi="Verdana" w:cs="Verdana"/>
          <w:b/>
          <w:bCs/>
          <w:sz w:val="20"/>
          <w:szCs w:val="20"/>
        </w:rPr>
        <w:t>,</w:t>
      </w:r>
      <w:r w:rsidR="00C82210" w:rsidRPr="00C363FC">
        <w:rPr>
          <w:rFonts w:ascii="Verdana" w:eastAsia="Verdana" w:hAnsi="Verdana" w:cs="Verdana"/>
          <w:b/>
          <w:bCs/>
          <w:sz w:val="20"/>
          <w:szCs w:val="20"/>
        </w:rPr>
        <w:t xml:space="preserve"> Financial Risk Management</w:t>
      </w:r>
      <w:r w:rsidR="00F833D6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28723B">
        <w:rPr>
          <w:rFonts w:ascii="Verdana" w:eastAsia="Verdana" w:hAnsi="Verdana" w:cs="Verdana"/>
          <w:bCs/>
          <w:sz w:val="20"/>
          <w:szCs w:val="20"/>
        </w:rPr>
        <w:t>- New York</w:t>
      </w:r>
      <w:r w:rsidR="00993F8F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193B3B">
        <w:rPr>
          <w:rFonts w:ascii="Verdana" w:eastAsia="Verdana" w:hAnsi="Verdana" w:cs="Verdana"/>
          <w:bCs/>
          <w:sz w:val="20"/>
          <w:szCs w:val="20"/>
        </w:rPr>
        <w:t>University</w:t>
      </w:r>
      <w:r w:rsidR="0096408E">
        <w:rPr>
          <w:rFonts w:ascii="Verdana" w:eastAsia="Verdana" w:hAnsi="Verdana" w:cs="Verdana"/>
          <w:bCs/>
          <w:sz w:val="20"/>
          <w:szCs w:val="20"/>
        </w:rPr>
        <w:t xml:space="preserve">.         </w:t>
      </w:r>
      <w:r w:rsidR="00503EA4">
        <w:rPr>
          <w:rFonts w:ascii="Verdana" w:eastAsia="Verdana" w:hAnsi="Verdana" w:cs="Verdana"/>
          <w:bCs/>
          <w:sz w:val="20"/>
          <w:szCs w:val="20"/>
        </w:rPr>
        <w:t>- 2</w:t>
      </w:r>
      <w:r w:rsidR="0028723B">
        <w:rPr>
          <w:rFonts w:ascii="Verdana" w:eastAsia="Verdana" w:hAnsi="Verdana" w:cs="Verdana"/>
          <w:bCs/>
          <w:sz w:val="20"/>
          <w:szCs w:val="20"/>
        </w:rPr>
        <w:t>013</w:t>
      </w:r>
      <w:r w:rsidR="003B6661">
        <w:rPr>
          <w:rFonts w:ascii="Verdana" w:eastAsia="Verdana" w:hAnsi="Verdana" w:cs="Verdana"/>
          <w:sz w:val="20"/>
          <w:szCs w:val="20"/>
        </w:rPr>
        <w:tab/>
      </w:r>
    </w:p>
    <w:p w14:paraId="1214A4D4" w14:textId="2CB0BE3C" w:rsidR="00817087" w:rsidRPr="00691A88" w:rsidRDefault="00BE52D0" w:rsidP="00C363FC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MBA, International </w:t>
      </w:r>
      <w:r w:rsidR="00F833D6">
        <w:rPr>
          <w:rFonts w:ascii="Verdana" w:eastAsia="Verdana" w:hAnsi="Verdana" w:cs="Verdana"/>
          <w:b/>
          <w:sz w:val="20"/>
          <w:szCs w:val="20"/>
        </w:rPr>
        <w:t>Finance -</w:t>
      </w:r>
      <w:r w:rsidR="00817087" w:rsidRPr="00C363FC">
        <w:rPr>
          <w:rFonts w:ascii="Verdana" w:eastAsia="Verdana" w:hAnsi="Verdana" w:cs="Verdana"/>
          <w:sz w:val="20"/>
          <w:szCs w:val="20"/>
        </w:rPr>
        <w:t xml:space="preserve"> Texas A&amp;M Intl’ University</w:t>
      </w:r>
      <w:r w:rsidR="00F833D6">
        <w:rPr>
          <w:rFonts w:ascii="Verdana" w:eastAsia="Verdana" w:hAnsi="Verdana" w:cs="Verdana"/>
          <w:sz w:val="20"/>
          <w:szCs w:val="20"/>
        </w:rPr>
        <w:t xml:space="preserve">.             </w:t>
      </w:r>
      <w:r w:rsidR="0096408E">
        <w:rPr>
          <w:rFonts w:ascii="Verdana" w:eastAsia="Verdana" w:hAnsi="Verdana" w:cs="Verdana"/>
          <w:sz w:val="20"/>
          <w:szCs w:val="20"/>
        </w:rPr>
        <w:t xml:space="preserve">         </w:t>
      </w:r>
      <w:r w:rsidR="00F833D6">
        <w:rPr>
          <w:rFonts w:ascii="Verdana" w:eastAsia="Verdana" w:hAnsi="Verdana" w:cs="Verdana"/>
          <w:sz w:val="20"/>
          <w:szCs w:val="20"/>
        </w:rPr>
        <w:t xml:space="preserve">    </w:t>
      </w:r>
      <w:r w:rsidR="00483C8E">
        <w:rPr>
          <w:rFonts w:ascii="Verdana" w:eastAsia="Verdana" w:hAnsi="Verdana" w:cs="Verdana"/>
          <w:sz w:val="20"/>
          <w:szCs w:val="20"/>
        </w:rPr>
        <w:t xml:space="preserve">- </w:t>
      </w:r>
      <w:r w:rsidR="00DA1682">
        <w:rPr>
          <w:rFonts w:ascii="Verdana" w:eastAsia="Verdana" w:hAnsi="Verdana" w:cs="Verdana"/>
          <w:sz w:val="20"/>
          <w:szCs w:val="20"/>
        </w:rPr>
        <w:t>2009</w:t>
      </w:r>
    </w:p>
    <w:p w14:paraId="5EFB73F8" w14:textId="1A04F68A" w:rsidR="00817087" w:rsidRPr="00691A88" w:rsidRDefault="00691A88" w:rsidP="00691A8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color w:val="000000" w:themeColor="text1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B.</w:t>
      </w:r>
      <w:r w:rsidR="00BB1AF9">
        <w:rPr>
          <w:rFonts w:ascii="Verdana" w:eastAsia="Verdana" w:hAnsi="Verdana" w:cs="Verdana"/>
          <w:b/>
          <w:sz w:val="20"/>
          <w:szCs w:val="20"/>
        </w:rPr>
        <w:t xml:space="preserve">E., </w:t>
      </w:r>
      <w:r w:rsidR="00817087" w:rsidRPr="00691A88">
        <w:rPr>
          <w:rFonts w:ascii="Verdana" w:eastAsia="Verdana" w:hAnsi="Verdana" w:cs="Verdana"/>
          <w:b/>
          <w:sz w:val="20"/>
          <w:szCs w:val="20"/>
        </w:rPr>
        <w:t>Electrical</w:t>
      </w:r>
      <w:r w:rsidR="00817087" w:rsidRPr="00691A88">
        <w:rPr>
          <w:rFonts w:ascii="Verdana" w:eastAsia="Verdana" w:hAnsi="Verdana" w:cs="Verdana"/>
          <w:sz w:val="20"/>
          <w:szCs w:val="20"/>
        </w:rPr>
        <w:t xml:space="preserve"> </w:t>
      </w:r>
      <w:r w:rsidR="00817087" w:rsidRPr="00483C8E">
        <w:rPr>
          <w:rFonts w:ascii="Verdana" w:eastAsia="Verdana" w:hAnsi="Verdana" w:cs="Verdana"/>
          <w:b/>
          <w:sz w:val="20"/>
          <w:szCs w:val="20"/>
        </w:rPr>
        <w:t>&amp; Electronics Engineering</w:t>
      </w:r>
      <w:r w:rsidR="00483C8E">
        <w:rPr>
          <w:rFonts w:ascii="Verdana" w:eastAsia="Verdana" w:hAnsi="Verdana" w:cs="Verdana"/>
          <w:sz w:val="20"/>
          <w:szCs w:val="20"/>
        </w:rPr>
        <w:t xml:space="preserve">, Anna University, India.  </w:t>
      </w:r>
      <w:r w:rsidR="0018709E">
        <w:rPr>
          <w:rFonts w:ascii="Verdana" w:eastAsia="Verdana" w:hAnsi="Verdana" w:cs="Verdana"/>
          <w:sz w:val="20"/>
          <w:szCs w:val="20"/>
        </w:rPr>
        <w:t xml:space="preserve">         </w:t>
      </w:r>
      <w:r w:rsidR="00483C8E">
        <w:rPr>
          <w:rFonts w:ascii="Verdana" w:eastAsia="Verdana" w:hAnsi="Verdana" w:cs="Verdana"/>
          <w:sz w:val="20"/>
          <w:szCs w:val="20"/>
        </w:rPr>
        <w:t xml:space="preserve"> - 2006</w:t>
      </w:r>
    </w:p>
    <w:p w14:paraId="60E5940C" w14:textId="77777777" w:rsidR="00817087" w:rsidRDefault="00817087" w:rsidP="00090FDD">
      <w:pPr>
        <w:rPr>
          <w:rFonts w:ascii="Verdana" w:eastAsia="Verdana" w:hAnsi="Verdana"/>
          <w:sz w:val="20"/>
          <w:szCs w:val="20"/>
        </w:rPr>
      </w:pPr>
    </w:p>
    <w:p w14:paraId="16868945" w14:textId="1024E233" w:rsidR="00B92E5D" w:rsidRPr="00CF660E" w:rsidRDefault="003B7E30" w:rsidP="009D1583">
      <w:pPr>
        <w:pStyle w:val="Heading1"/>
        <w:rPr>
          <w:rFonts w:ascii="Verdana" w:hAnsi="Verdana"/>
          <w:sz w:val="20"/>
          <w:szCs w:val="20"/>
        </w:rPr>
      </w:pPr>
      <w:r w:rsidRPr="009D1583">
        <w:rPr>
          <w:rFonts w:ascii="Verdana" w:eastAsia="Verdana" w:hAnsi="Verdana" w:cs="Verdana"/>
          <w:sz w:val="20"/>
          <w:szCs w:val="20"/>
          <w:u w:val="none"/>
        </w:rPr>
        <w:t>Certification</w:t>
      </w:r>
      <w:r w:rsidR="005F7406" w:rsidRPr="009D1583">
        <w:rPr>
          <w:rFonts w:ascii="Verdana" w:eastAsia="Verdana" w:hAnsi="Verdana" w:cs="Verdana"/>
          <w:sz w:val="20"/>
          <w:szCs w:val="20"/>
          <w:u w:val="none"/>
        </w:rPr>
        <w:t>s</w:t>
      </w:r>
    </w:p>
    <w:p w14:paraId="16868947" w14:textId="1D668605" w:rsidR="00B92E5D" w:rsidRPr="00CF660E" w:rsidRDefault="003B7E30" w:rsidP="5CCF7A60">
      <w:pPr>
        <w:numPr>
          <w:ilvl w:val="0"/>
          <w:numId w:val="4"/>
        </w:numPr>
        <w:ind w:hanging="360"/>
        <w:rPr>
          <w:rFonts w:ascii="Verdana" w:hAnsi="Verdana"/>
          <w:sz w:val="20"/>
          <w:szCs w:val="20"/>
        </w:rPr>
      </w:pPr>
      <w:r w:rsidRPr="00CF660E">
        <w:rPr>
          <w:rFonts w:ascii="Verdana" w:eastAsia="Verdana" w:hAnsi="Verdana" w:cs="Verdana"/>
          <w:sz w:val="20"/>
          <w:szCs w:val="20"/>
        </w:rPr>
        <w:t>Bloomberg Certified Professional for Fixed income</w:t>
      </w:r>
      <w:r w:rsidR="00A822B3" w:rsidRPr="00CF660E">
        <w:rPr>
          <w:rFonts w:ascii="Verdana" w:eastAsia="Verdana" w:hAnsi="Verdana" w:cs="Verdana"/>
          <w:sz w:val="20"/>
          <w:szCs w:val="20"/>
        </w:rPr>
        <w:tab/>
      </w:r>
      <w:r w:rsidR="00A822B3" w:rsidRPr="00CF660E">
        <w:rPr>
          <w:rFonts w:ascii="Verdana" w:eastAsia="Verdana" w:hAnsi="Verdana" w:cs="Verdana"/>
          <w:sz w:val="20"/>
          <w:szCs w:val="20"/>
        </w:rPr>
        <w:tab/>
      </w:r>
      <w:r w:rsidRPr="00CF660E">
        <w:rPr>
          <w:rFonts w:ascii="Verdana" w:eastAsia="Verdana" w:hAnsi="Verdana" w:cs="Verdana"/>
          <w:sz w:val="20"/>
          <w:szCs w:val="20"/>
        </w:rPr>
        <w:tab/>
      </w:r>
      <w:r w:rsidR="00FC473C" w:rsidRPr="00CF660E">
        <w:rPr>
          <w:rFonts w:ascii="Verdana" w:eastAsia="Verdana" w:hAnsi="Verdana" w:cs="Verdana"/>
          <w:sz w:val="20"/>
          <w:szCs w:val="20"/>
        </w:rPr>
        <w:t xml:space="preserve">                    </w:t>
      </w:r>
      <w:r w:rsidR="00A524F1" w:rsidRPr="00CF660E">
        <w:rPr>
          <w:rFonts w:ascii="Verdana" w:eastAsia="Verdana" w:hAnsi="Verdana" w:cs="Verdana"/>
          <w:sz w:val="20"/>
          <w:szCs w:val="20"/>
        </w:rPr>
        <w:tab/>
      </w:r>
      <w:r w:rsidRPr="00CF660E">
        <w:rPr>
          <w:rFonts w:ascii="Verdana" w:eastAsia="Verdana" w:hAnsi="Verdana" w:cs="Verdana"/>
          <w:sz w:val="20"/>
          <w:szCs w:val="20"/>
        </w:rPr>
        <w:t>- 2009</w:t>
      </w:r>
    </w:p>
    <w:p w14:paraId="470E4057" w14:textId="0427AEF0" w:rsidR="004E58F3" w:rsidRPr="006E41C5" w:rsidRDefault="00FC473C" w:rsidP="00817087">
      <w:pPr>
        <w:numPr>
          <w:ilvl w:val="0"/>
          <w:numId w:val="4"/>
        </w:numPr>
        <w:ind w:hanging="360"/>
        <w:rPr>
          <w:rFonts w:ascii="Verdana" w:hAnsi="Verdana"/>
          <w:sz w:val="20"/>
          <w:szCs w:val="20"/>
        </w:rPr>
      </w:pPr>
      <w:r w:rsidRPr="00CF660E">
        <w:rPr>
          <w:rFonts w:ascii="Verdana" w:eastAsia="Verdana" w:hAnsi="Verdana" w:cs="Verdana"/>
          <w:sz w:val="20"/>
          <w:szCs w:val="20"/>
        </w:rPr>
        <w:t xml:space="preserve">Tackling the challenges of Big Data (MIT Professional </w:t>
      </w:r>
      <w:r w:rsidR="009D1583" w:rsidRPr="00CF660E">
        <w:rPr>
          <w:rFonts w:ascii="Verdana" w:eastAsia="Verdana" w:hAnsi="Verdana" w:cs="Verdana"/>
          <w:sz w:val="20"/>
          <w:szCs w:val="20"/>
        </w:rPr>
        <w:t xml:space="preserve">Education)  </w:t>
      </w:r>
      <w:r w:rsidRPr="00CF660E">
        <w:rPr>
          <w:rFonts w:ascii="Verdana" w:eastAsia="Verdana" w:hAnsi="Verdana" w:cs="Verdana"/>
          <w:sz w:val="20"/>
          <w:szCs w:val="20"/>
        </w:rPr>
        <w:t xml:space="preserve">     </w:t>
      </w:r>
      <w:r w:rsidRPr="00CF660E">
        <w:rPr>
          <w:rFonts w:ascii="Verdana" w:eastAsia="Verdana" w:hAnsi="Verdana" w:cs="Verdana"/>
          <w:sz w:val="20"/>
          <w:szCs w:val="20"/>
        </w:rPr>
        <w:tab/>
        <w:t xml:space="preserve">          - 2015</w:t>
      </w:r>
    </w:p>
    <w:p w14:paraId="365C39BB" w14:textId="77777777" w:rsidR="00AF0A8F" w:rsidRDefault="00AF0A8F" w:rsidP="006E41C5">
      <w:pPr>
        <w:ind w:firstLine="720"/>
        <w:rPr>
          <w:rFonts w:ascii="Verdana" w:eastAsia="Verdana" w:hAnsi="Verdana" w:cs="Verdana"/>
          <w:b/>
          <w:bCs/>
          <w:sz w:val="20"/>
          <w:szCs w:val="20"/>
        </w:rPr>
      </w:pPr>
    </w:p>
    <w:p w14:paraId="0147ED8F" w14:textId="77777777" w:rsidR="006E41C5" w:rsidRPr="009D1583" w:rsidRDefault="006E41C5" w:rsidP="009D1583">
      <w:pPr>
        <w:pStyle w:val="Heading1"/>
        <w:rPr>
          <w:rFonts w:ascii="Verdana" w:eastAsia="Verdana" w:hAnsi="Verdana" w:cs="Verdana"/>
          <w:sz w:val="20"/>
          <w:szCs w:val="20"/>
          <w:u w:val="none"/>
        </w:rPr>
      </w:pPr>
      <w:r w:rsidRPr="009D1583">
        <w:rPr>
          <w:rFonts w:ascii="Verdana" w:eastAsia="Verdana" w:hAnsi="Verdana" w:cs="Verdana"/>
          <w:sz w:val="20"/>
          <w:szCs w:val="20"/>
          <w:u w:val="none"/>
        </w:rPr>
        <w:t>Online Courses &amp; Trainings</w:t>
      </w:r>
    </w:p>
    <w:p w14:paraId="14443BA3" w14:textId="2632E4C5" w:rsidR="00A77D73" w:rsidRDefault="006E41C5" w:rsidP="009D1583">
      <w:pPr>
        <w:ind w:left="720"/>
        <w:rPr>
          <w:rFonts w:ascii="Verdana" w:hAnsi="Verdana"/>
          <w:sz w:val="20"/>
          <w:szCs w:val="20"/>
        </w:rPr>
      </w:pPr>
      <w:r w:rsidRPr="00CF660E">
        <w:rPr>
          <w:rFonts w:ascii="Verdana" w:eastAsia="Verdana" w:hAnsi="Verdana" w:cs="Verdana"/>
          <w:sz w:val="20"/>
          <w:szCs w:val="20"/>
        </w:rPr>
        <w:t>Cu</w:t>
      </w:r>
      <w:r w:rsidR="007C2BE8">
        <w:rPr>
          <w:rFonts w:ascii="Verdana" w:eastAsia="Verdana" w:hAnsi="Verdana" w:cs="Verdana"/>
          <w:sz w:val="20"/>
          <w:szCs w:val="20"/>
        </w:rPr>
        <w:t xml:space="preserve">stomer &amp; Operations Analytics, </w:t>
      </w:r>
      <w:r w:rsidRPr="00CF660E">
        <w:rPr>
          <w:rFonts w:ascii="Verdana" w:eastAsia="Verdana" w:hAnsi="Verdana" w:cs="Verdana"/>
          <w:sz w:val="20"/>
          <w:szCs w:val="20"/>
        </w:rPr>
        <w:t>Business Metrics</w:t>
      </w:r>
      <w:r w:rsidR="00F07D67">
        <w:rPr>
          <w:rFonts w:ascii="Verdana" w:eastAsia="Verdana" w:hAnsi="Verdana" w:cs="Verdana"/>
          <w:sz w:val="20"/>
          <w:szCs w:val="20"/>
        </w:rPr>
        <w:t xml:space="preserve"> for Data Driven Companies</w:t>
      </w:r>
      <w:r w:rsidR="00F07D67">
        <w:rPr>
          <w:rFonts w:ascii="Verdana" w:eastAsia="Verdana" w:hAnsi="Verdana" w:cs="Verdana"/>
          <w:sz w:val="20"/>
          <w:szCs w:val="20"/>
        </w:rPr>
        <w:tab/>
        <w:t xml:space="preserve">, </w:t>
      </w:r>
      <w:r w:rsidR="009D1583">
        <w:rPr>
          <w:rFonts w:ascii="Verdana" w:eastAsia="Verdana" w:hAnsi="Verdana" w:cs="Verdana"/>
          <w:sz w:val="20"/>
          <w:szCs w:val="20"/>
        </w:rPr>
        <w:t xml:space="preserve">R–Programming, </w:t>
      </w:r>
      <w:r w:rsidRPr="00CF660E">
        <w:rPr>
          <w:rFonts w:ascii="Verdana" w:eastAsia="Verdana" w:hAnsi="Verdana" w:cs="Verdana"/>
          <w:sz w:val="20"/>
          <w:szCs w:val="20"/>
        </w:rPr>
        <w:t xml:space="preserve">Hadoop Platform </w:t>
      </w:r>
      <w:r w:rsidR="009D1583">
        <w:rPr>
          <w:rFonts w:ascii="Verdana" w:eastAsia="Verdana" w:hAnsi="Verdana" w:cs="Verdana"/>
          <w:sz w:val="20"/>
          <w:szCs w:val="20"/>
        </w:rPr>
        <w:t xml:space="preserve">and Application framework, </w:t>
      </w:r>
      <w:r w:rsidRPr="00CF660E">
        <w:rPr>
          <w:rFonts w:ascii="Verdana" w:eastAsia="Verdana" w:hAnsi="Verdana" w:cs="Verdana"/>
          <w:sz w:val="20"/>
          <w:szCs w:val="20"/>
        </w:rPr>
        <w:t>Big Data</w:t>
      </w:r>
      <w:r w:rsidR="001F1360">
        <w:rPr>
          <w:rFonts w:ascii="Verdana" w:eastAsia="Verdana" w:hAnsi="Verdana" w:cs="Verdana"/>
          <w:sz w:val="20"/>
          <w:szCs w:val="20"/>
        </w:rPr>
        <w:t xml:space="preserve">, </w:t>
      </w:r>
      <w:r w:rsidRPr="00CF660E">
        <w:rPr>
          <w:rFonts w:ascii="Verdana" w:eastAsia="Verdana" w:hAnsi="Verdana" w:cs="Verdana"/>
          <w:sz w:val="20"/>
          <w:szCs w:val="20"/>
        </w:rPr>
        <w:t xml:space="preserve">Data </w:t>
      </w:r>
      <w:r w:rsidR="009D1583">
        <w:rPr>
          <w:rFonts w:ascii="Verdana" w:eastAsia="Verdana" w:hAnsi="Verdana" w:cs="Verdana"/>
          <w:sz w:val="20"/>
          <w:szCs w:val="20"/>
        </w:rPr>
        <w:t xml:space="preserve">Science, Building a Data Science Team, </w:t>
      </w:r>
      <w:r w:rsidRPr="00CF660E">
        <w:rPr>
          <w:rFonts w:ascii="Verdana" w:eastAsia="Verdana" w:hAnsi="Verdana" w:cs="Verdana"/>
          <w:sz w:val="20"/>
          <w:szCs w:val="20"/>
        </w:rPr>
        <w:t>Data Scientist’s Toolbox</w:t>
      </w:r>
      <w:r w:rsidR="009D1583">
        <w:rPr>
          <w:rFonts w:ascii="Verdana" w:eastAsia="Verdana" w:hAnsi="Verdana" w:cs="Verdana"/>
          <w:sz w:val="20"/>
          <w:szCs w:val="20"/>
        </w:rPr>
        <w:t xml:space="preserve">, </w:t>
      </w:r>
      <w:r w:rsidRPr="00CF660E">
        <w:rPr>
          <w:rFonts w:ascii="Verdana" w:eastAsia="Verdana" w:hAnsi="Verdana" w:cs="Verdana"/>
          <w:sz w:val="20"/>
          <w:szCs w:val="20"/>
        </w:rPr>
        <w:t>Statistic</w:t>
      </w:r>
      <w:r>
        <w:rPr>
          <w:rFonts w:ascii="Verdana" w:eastAsia="Verdana" w:hAnsi="Verdana" w:cs="Verdana"/>
          <w:sz w:val="20"/>
          <w:szCs w:val="20"/>
        </w:rPr>
        <w:t>s</w:t>
      </w:r>
      <w:r w:rsidRPr="00CF660E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with R</w:t>
      </w:r>
      <w:r w:rsidR="009D1583">
        <w:rPr>
          <w:rFonts w:ascii="Verdana" w:eastAsia="Verdana" w:hAnsi="Verdana" w:cs="Verdana"/>
          <w:sz w:val="20"/>
          <w:szCs w:val="20"/>
        </w:rPr>
        <w:t xml:space="preserve">, </w:t>
      </w:r>
      <w:r w:rsidRPr="00CF660E">
        <w:rPr>
          <w:rFonts w:ascii="Verdana" w:eastAsia="Verdana" w:hAnsi="Verdana" w:cs="Verdana"/>
          <w:sz w:val="20"/>
          <w:szCs w:val="20"/>
        </w:rPr>
        <w:t>Business and</w:t>
      </w:r>
      <w:r>
        <w:rPr>
          <w:rFonts w:ascii="Verdana" w:eastAsia="Verdana" w:hAnsi="Verdana" w:cs="Verdana"/>
          <w:sz w:val="20"/>
          <w:szCs w:val="20"/>
        </w:rPr>
        <w:t xml:space="preserve"> Financial Modeling</w:t>
      </w:r>
      <w:r w:rsidR="009D1583">
        <w:rPr>
          <w:rFonts w:ascii="Verdana" w:eastAsia="Verdana" w:hAnsi="Verdana" w:cs="Verdana"/>
          <w:sz w:val="20"/>
          <w:szCs w:val="20"/>
        </w:rPr>
        <w:t>, Statistical Learning</w:t>
      </w:r>
      <w:r w:rsidR="00A76E2B">
        <w:rPr>
          <w:rFonts w:ascii="Verdana" w:eastAsia="Verdana" w:hAnsi="Verdana" w:cs="Verdana"/>
          <w:sz w:val="20"/>
          <w:szCs w:val="20"/>
        </w:rPr>
        <w:t>, Analytics in Python</w:t>
      </w:r>
      <w:r w:rsidR="009D1583">
        <w:rPr>
          <w:rFonts w:ascii="Verdana" w:eastAsia="Verdana" w:hAnsi="Verdana" w:cs="Verdana"/>
          <w:sz w:val="20"/>
          <w:szCs w:val="20"/>
        </w:rPr>
        <w:tab/>
      </w:r>
      <w:r w:rsidR="009D1583">
        <w:rPr>
          <w:rFonts w:ascii="Verdana" w:eastAsia="Verdana" w:hAnsi="Verdana" w:cs="Verdana"/>
          <w:sz w:val="20"/>
          <w:szCs w:val="20"/>
        </w:rPr>
        <w:tab/>
      </w:r>
    </w:p>
    <w:p w14:paraId="7CE16351" w14:textId="77777777" w:rsidR="00FB0EAC" w:rsidRPr="00FB0EAC" w:rsidRDefault="00FB0EAC" w:rsidP="00FB0EAC">
      <w:pPr>
        <w:ind w:left="720"/>
        <w:rPr>
          <w:rFonts w:ascii="Verdana" w:hAnsi="Verdana"/>
          <w:sz w:val="20"/>
          <w:szCs w:val="20"/>
        </w:rPr>
      </w:pPr>
    </w:p>
    <w:p w14:paraId="0DEA5C52" w14:textId="72E46CC9" w:rsidR="009D1583" w:rsidRDefault="00A77D73" w:rsidP="009D1583">
      <w:pPr>
        <w:rPr>
          <w:rFonts w:ascii="Verdana" w:hAnsi="Verdana"/>
          <w:sz w:val="20"/>
          <w:szCs w:val="20"/>
        </w:rPr>
      </w:pPr>
      <w:r w:rsidRPr="00A77D73">
        <w:rPr>
          <w:rFonts w:ascii="Verdana" w:hAnsi="Verdana"/>
          <w:b/>
          <w:sz w:val="20"/>
          <w:szCs w:val="20"/>
        </w:rPr>
        <w:t>Visa Status</w:t>
      </w:r>
      <w:r>
        <w:rPr>
          <w:rFonts w:ascii="Verdana" w:hAnsi="Verdana"/>
          <w:b/>
          <w:sz w:val="20"/>
          <w:szCs w:val="20"/>
        </w:rPr>
        <w:t xml:space="preserve">: </w:t>
      </w:r>
      <w:r w:rsidRPr="00A77D73">
        <w:rPr>
          <w:rFonts w:ascii="Verdana" w:hAnsi="Verdana"/>
          <w:sz w:val="20"/>
          <w:szCs w:val="20"/>
        </w:rPr>
        <w:t xml:space="preserve">H1-B </w:t>
      </w:r>
      <w:r>
        <w:rPr>
          <w:rFonts w:ascii="Verdana" w:hAnsi="Verdana"/>
          <w:sz w:val="20"/>
          <w:szCs w:val="20"/>
        </w:rPr>
        <w:t>(Green Card I-140 Approved)</w:t>
      </w:r>
    </w:p>
    <w:p w14:paraId="54537AD7" w14:textId="77777777" w:rsidR="009D1583" w:rsidRDefault="009D1583" w:rsidP="00FB0EAC">
      <w:pPr>
        <w:ind w:left="360"/>
        <w:rPr>
          <w:rFonts w:ascii="Verdana" w:hAnsi="Verdana"/>
          <w:b/>
          <w:sz w:val="20"/>
          <w:szCs w:val="20"/>
        </w:rPr>
      </w:pPr>
    </w:p>
    <w:p w14:paraId="1B8E7E60" w14:textId="4C80098C" w:rsidR="009D1583" w:rsidRDefault="009D1583" w:rsidP="009D1583">
      <w:pPr>
        <w:spacing w:line="276" w:lineRule="auto"/>
        <w:rPr>
          <w:rFonts w:ascii="Verdana" w:eastAsia="Verdana" w:hAnsi="Verdana" w:cs="Verdana"/>
          <w:color w:val="595959" w:themeColor="text1" w:themeTint="A6"/>
          <w:sz w:val="20"/>
          <w:szCs w:val="20"/>
        </w:rPr>
      </w:pPr>
      <w:r w:rsidRPr="6758509E">
        <w:rPr>
          <w:rFonts w:ascii="Verdana" w:eastAsia="Verdana" w:hAnsi="Verdana" w:cs="Verdana"/>
          <w:b/>
          <w:bCs/>
          <w:color w:val="595959" w:themeColor="text1" w:themeTint="A6"/>
          <w:sz w:val="20"/>
          <w:szCs w:val="20"/>
        </w:rPr>
        <w:t>Keyw</w:t>
      </w:r>
      <w:r w:rsidRPr="009D1583">
        <w:rPr>
          <w:rFonts w:ascii="Verdana" w:hAnsi="Verdana"/>
          <w:b/>
          <w:sz w:val="20"/>
          <w:szCs w:val="20"/>
        </w:rPr>
        <w:t xml:space="preserve">ords: </w:t>
      </w:r>
      <w:r w:rsidRPr="009D1583">
        <w:rPr>
          <w:rFonts w:ascii="Verdana" w:eastAsia="Verdana" w:hAnsi="Verdana" w:cs="Verdana"/>
          <w:color w:val="595959" w:themeColor="text1" w:themeTint="A6"/>
          <w:sz w:val="20"/>
          <w:szCs w:val="20"/>
        </w:rPr>
        <w:t>business</w:t>
      </w:r>
      <w:r w:rsidRPr="009D1583">
        <w:rPr>
          <w:rFonts w:ascii="Verdana" w:hAnsi="Verdana"/>
          <w:b/>
          <w:sz w:val="20"/>
          <w:szCs w:val="20"/>
        </w:rPr>
        <w:t xml:space="preserve"> </w:t>
      </w:r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 xml:space="preserve">modeling, advanced analytics, statistical analysis, </w:t>
      </w:r>
      <w:r w:rsidR="007201F2">
        <w:rPr>
          <w:rFonts w:ascii="Verdana" w:eastAsia="Verdana" w:hAnsi="Verdana" w:cs="Verdana"/>
          <w:color w:val="595959" w:themeColor="text1" w:themeTint="A6"/>
          <w:sz w:val="20"/>
          <w:szCs w:val="20"/>
        </w:rPr>
        <w:t xml:space="preserve">algorithms, </w:t>
      </w:r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 xml:space="preserve">time series, forecasting, segmentation, prediction, simulation, optimization, ranking, targeting, and what-if scenarios, linear/multiple/logistic regression, </w:t>
      </w:r>
      <w:proofErr w:type="spellStart"/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>bayesian</w:t>
      </w:r>
      <w:proofErr w:type="spellEnd"/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 xml:space="preserve"> structure, ARIMA models, decision trees, clustering, </w:t>
      </w:r>
      <w:proofErr w:type="spellStart"/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>randomforest</w:t>
      </w:r>
      <w:proofErr w:type="spellEnd"/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 xml:space="preserve">, </w:t>
      </w:r>
      <w:proofErr w:type="spellStart"/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>pca</w:t>
      </w:r>
      <w:proofErr w:type="spellEnd"/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>, predictive/</w:t>
      </w:r>
      <w:proofErr w:type="spellStart"/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>bayesian</w:t>
      </w:r>
      <w:proofErr w:type="spellEnd"/>
      <w:r w:rsidRPr="6758509E">
        <w:rPr>
          <w:rFonts w:ascii="Verdana" w:eastAsia="Verdana" w:hAnsi="Verdana" w:cs="Verdana"/>
          <w:color w:val="595959" w:themeColor="text1" w:themeTint="A6"/>
          <w:sz w:val="20"/>
          <w:szCs w:val="20"/>
        </w:rPr>
        <w:t xml:space="preserve"> analysis, machine learning.</w:t>
      </w:r>
    </w:p>
    <w:p w14:paraId="0F571A09" w14:textId="77777777" w:rsidR="009D1583" w:rsidRPr="00A77D73" w:rsidRDefault="009D1583" w:rsidP="00FB0EAC">
      <w:pPr>
        <w:ind w:left="360"/>
        <w:rPr>
          <w:rFonts w:ascii="Verdana" w:hAnsi="Verdana"/>
          <w:b/>
          <w:sz w:val="20"/>
          <w:szCs w:val="20"/>
        </w:rPr>
      </w:pPr>
    </w:p>
    <w:p w14:paraId="0F216933" w14:textId="5488D82E" w:rsidR="006E41C5" w:rsidRPr="00817087" w:rsidRDefault="006E41C5" w:rsidP="006E41C5">
      <w:pPr>
        <w:ind w:left="144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Here is my</w:t>
      </w:r>
      <w:r w:rsidRPr="00CF660E">
        <w:rPr>
          <w:rFonts w:ascii="Verdana" w:hAnsi="Verdana"/>
          <w:i/>
          <w:iCs/>
          <w:sz w:val="20"/>
          <w:szCs w:val="20"/>
        </w:rPr>
        <w:t xml:space="preserve"> </w:t>
      </w:r>
      <w:hyperlink r:id="rId7" w:history="1">
        <w:r w:rsidRPr="00CF660E">
          <w:rPr>
            <w:rStyle w:val="Hyperlink"/>
            <w:rFonts w:ascii="Verdana" w:hAnsi="Verdana"/>
            <w:sz w:val="20"/>
            <w:szCs w:val="20"/>
          </w:rPr>
          <w:t>LinkedIn</w:t>
        </w:r>
      </w:hyperlink>
      <w:r>
        <w:rPr>
          <w:rFonts w:ascii="Verdana" w:hAnsi="Verdana"/>
          <w:i/>
          <w:iCs/>
          <w:sz w:val="20"/>
          <w:szCs w:val="20"/>
        </w:rPr>
        <w:t xml:space="preserve"> Profile, let’s connect!</w:t>
      </w:r>
    </w:p>
    <w:sectPr w:rsidR="006E41C5" w:rsidRPr="00817087">
      <w:headerReference w:type="default" r:id="rId8"/>
      <w:pgSz w:w="12240" w:h="15840"/>
      <w:pgMar w:top="720" w:right="126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2BE63" w14:textId="77777777" w:rsidR="00E235AD" w:rsidRDefault="00E235AD">
      <w:r>
        <w:separator/>
      </w:r>
    </w:p>
  </w:endnote>
  <w:endnote w:type="continuationSeparator" w:id="0">
    <w:p w14:paraId="3BF6C9AD" w14:textId="77777777" w:rsidR="00E235AD" w:rsidRDefault="00E2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94FC5" w14:textId="77777777" w:rsidR="00E235AD" w:rsidRDefault="00E235AD">
      <w:r>
        <w:separator/>
      </w:r>
    </w:p>
  </w:footnote>
  <w:footnote w:type="continuationSeparator" w:id="0">
    <w:p w14:paraId="3D51764C" w14:textId="77777777" w:rsidR="00E235AD" w:rsidRDefault="00E23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68962" w14:textId="77777777" w:rsidR="00B92E5D" w:rsidRDefault="5CCF7A60">
    <w:pPr>
      <w:tabs>
        <w:tab w:val="left" w:pos="2580"/>
        <w:tab w:val="left" w:pos="2985"/>
      </w:tabs>
      <w:spacing w:before="720" w:after="120" w:line="276" w:lineRule="auto"/>
      <w:jc w:val="center"/>
    </w:pPr>
    <w:r w:rsidRPr="5CCF7A60">
      <w:rPr>
        <w:rFonts w:ascii="Verdana" w:eastAsia="Verdana" w:hAnsi="Verdana" w:cs="Verdana"/>
        <w:b/>
        <w:bCs/>
      </w:rPr>
      <w:t>Sriram Sambasivam</w:t>
    </w:r>
  </w:p>
  <w:p w14:paraId="16868964" w14:textId="23190952" w:rsidR="00B92E5D" w:rsidRDefault="004E58F3">
    <w:pPr>
      <w:tabs>
        <w:tab w:val="left" w:pos="2580"/>
        <w:tab w:val="left" w:pos="2985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sz w:val="20"/>
        <w:szCs w:val="20"/>
      </w:rPr>
      <w:t>Mobile</w:t>
    </w:r>
    <w:r w:rsidR="003B7E30">
      <w:rPr>
        <w:rFonts w:ascii="Verdana" w:eastAsia="Verdana" w:hAnsi="Verdana" w:cs="Verdana"/>
        <w:sz w:val="20"/>
        <w:szCs w:val="20"/>
      </w:rPr>
      <w:t xml:space="preserve">: </w:t>
    </w:r>
    <w:r w:rsidR="00E34ADF">
      <w:rPr>
        <w:rFonts w:ascii="Verdana" w:eastAsia="Verdana" w:hAnsi="Verdana" w:cs="Verdana"/>
        <w:sz w:val="20"/>
        <w:szCs w:val="20"/>
      </w:rPr>
      <w:t>516-</w:t>
    </w:r>
    <w:r w:rsidR="00345637">
      <w:rPr>
        <w:rFonts w:ascii="Verdana" w:eastAsia="Verdana" w:hAnsi="Verdana" w:cs="Verdana"/>
        <w:sz w:val="20"/>
        <w:szCs w:val="20"/>
      </w:rPr>
      <w:t>445</w:t>
    </w:r>
    <w:r w:rsidR="00E34ADF">
      <w:rPr>
        <w:rFonts w:ascii="Verdana" w:eastAsia="Verdana" w:hAnsi="Verdana" w:cs="Verdana"/>
        <w:sz w:val="20"/>
        <w:szCs w:val="20"/>
      </w:rPr>
      <w:t>-</w:t>
    </w:r>
    <w:r w:rsidR="00345637">
      <w:rPr>
        <w:rFonts w:ascii="Verdana" w:eastAsia="Verdana" w:hAnsi="Verdana" w:cs="Verdana"/>
        <w:sz w:val="20"/>
        <w:szCs w:val="20"/>
      </w:rPr>
      <w:t>6135</w:t>
    </w:r>
    <w:r>
      <w:rPr>
        <w:rFonts w:ascii="Verdana" w:eastAsia="Verdana" w:hAnsi="Verdana" w:cs="Verdana"/>
        <w:sz w:val="20"/>
        <w:szCs w:val="20"/>
      </w:rPr>
      <w:t xml:space="preserve"> |</w:t>
    </w:r>
    <w:r w:rsidR="0010218F">
      <w:rPr>
        <w:rFonts w:ascii="Verdana" w:eastAsia="Verdana" w:hAnsi="Verdana" w:cs="Verdana"/>
        <w:sz w:val="20"/>
        <w:szCs w:val="20"/>
      </w:rPr>
      <w:t xml:space="preserve"> </w:t>
    </w:r>
    <w:r w:rsidR="009D6D6E">
      <w:rPr>
        <w:rFonts w:ascii="Verdana" w:eastAsia="Verdana" w:hAnsi="Verdana" w:cs="Verdana"/>
        <w:sz w:val="20"/>
        <w:szCs w:val="20"/>
      </w:rPr>
      <w:t xml:space="preserve">Email: </w:t>
    </w:r>
    <w:hyperlink r:id="rId1" w:history="1">
      <w:r w:rsidR="00CB6CFC" w:rsidRPr="007A7558">
        <w:rPr>
          <w:rStyle w:val="Hyperlink"/>
          <w:rFonts w:ascii="Verdana" w:eastAsia="Verdana" w:hAnsi="Verdana" w:cs="Verdana"/>
          <w:sz w:val="20"/>
          <w:szCs w:val="20"/>
        </w:rPr>
        <w:t>S5164456135@gmail.com</w:t>
      </w:r>
    </w:hyperlink>
    <w:r>
      <w:rPr>
        <w:rFonts w:ascii="Verdana" w:eastAsia="Verdana" w:hAnsi="Verdana" w:cs="Verdana"/>
        <w:sz w:val="20"/>
        <w:szCs w:val="20"/>
      </w:rPr>
      <w:t xml:space="preserve"> | </w:t>
    </w:r>
    <w:r w:rsidR="00952F01">
      <w:rPr>
        <w:rFonts w:ascii="Verdana" w:eastAsia="Verdana" w:hAnsi="Verdana" w:cs="Verdana"/>
        <w:sz w:val="20"/>
        <w:szCs w:val="20"/>
      </w:rPr>
      <w:t>1122 Waterford Dr</w:t>
    </w:r>
    <w:r>
      <w:rPr>
        <w:rFonts w:ascii="Verdana" w:eastAsia="Verdana" w:hAnsi="Verdana" w:cs="Verdana"/>
        <w:sz w:val="20"/>
        <w:szCs w:val="20"/>
      </w:rPr>
      <w:t>, Edison, NJ</w:t>
    </w:r>
  </w:p>
  <w:p w14:paraId="16868965" w14:textId="77777777" w:rsidR="00B92E5D" w:rsidRDefault="5CCF7A60">
    <w:pPr>
      <w:tabs>
        <w:tab w:val="left" w:pos="2580"/>
        <w:tab w:val="left" w:pos="2985"/>
      </w:tabs>
    </w:pPr>
    <w:r w:rsidRPr="5CCF7A60">
      <w:rPr>
        <w:b/>
        <w:bCs/>
        <w:color w:val="4F81BD" w:themeColor="accent1"/>
        <w:sz w:val="20"/>
        <w:szCs w:val="20"/>
      </w:rPr>
      <w:t>-------------------------------------------------------------------------------------------------------------------------------------------------</w:t>
    </w:r>
  </w:p>
  <w:p w14:paraId="16868966" w14:textId="77777777" w:rsidR="00B92E5D" w:rsidRDefault="00B92E5D">
    <w:pPr>
      <w:tabs>
        <w:tab w:val="left" w:pos="2580"/>
        <w:tab w:val="left" w:pos="29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58A"/>
    <w:multiLevelType w:val="multilevel"/>
    <w:tmpl w:val="104EDE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7CA0592"/>
    <w:multiLevelType w:val="multilevel"/>
    <w:tmpl w:val="B5BEC520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A68727E"/>
    <w:multiLevelType w:val="hybridMultilevel"/>
    <w:tmpl w:val="970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B4A07"/>
    <w:multiLevelType w:val="hybridMultilevel"/>
    <w:tmpl w:val="6F00F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D630E"/>
    <w:multiLevelType w:val="multilevel"/>
    <w:tmpl w:val="AB2C64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FF95981"/>
    <w:multiLevelType w:val="multilevel"/>
    <w:tmpl w:val="DF36D03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6" w15:restartNumberingAfterBreak="0">
    <w:nsid w:val="20E226B9"/>
    <w:multiLevelType w:val="multilevel"/>
    <w:tmpl w:val="704CB4BE"/>
    <w:lvl w:ilvl="0">
      <w:start w:val="1"/>
      <w:numFmt w:val="bullet"/>
      <w:lvlText w:val="o"/>
      <w:lvlJc w:val="left"/>
      <w:pPr>
        <w:ind w:left="72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480"/>
      </w:pPr>
      <w:rPr>
        <w:rFonts w:ascii="Arial" w:eastAsia="Arial" w:hAnsi="Arial" w:cs="Arial"/>
      </w:rPr>
    </w:lvl>
  </w:abstractNum>
  <w:abstractNum w:abstractNumId="7" w15:restartNumberingAfterBreak="0">
    <w:nsid w:val="24D95193"/>
    <w:multiLevelType w:val="hybridMultilevel"/>
    <w:tmpl w:val="757A6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5B66"/>
    <w:multiLevelType w:val="multilevel"/>
    <w:tmpl w:val="26E0D92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 w15:restartNumberingAfterBreak="0">
    <w:nsid w:val="27077EE4"/>
    <w:multiLevelType w:val="hybridMultilevel"/>
    <w:tmpl w:val="7182E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71F02"/>
    <w:multiLevelType w:val="multilevel"/>
    <w:tmpl w:val="93581638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1" w15:restartNumberingAfterBreak="0">
    <w:nsid w:val="36954034"/>
    <w:multiLevelType w:val="multilevel"/>
    <w:tmpl w:val="73D4E980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2" w15:restartNumberingAfterBreak="0">
    <w:nsid w:val="397914E5"/>
    <w:multiLevelType w:val="hybridMultilevel"/>
    <w:tmpl w:val="999EC52E"/>
    <w:lvl w:ilvl="0" w:tplc="E962DD62">
      <w:numFmt w:val="bullet"/>
      <w:lvlText w:val=""/>
      <w:lvlJc w:val="left"/>
      <w:pPr>
        <w:ind w:left="1080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F60685"/>
    <w:multiLevelType w:val="hybridMultilevel"/>
    <w:tmpl w:val="B19E8F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EC30C9"/>
    <w:multiLevelType w:val="hybridMultilevel"/>
    <w:tmpl w:val="BABC3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21EFF"/>
    <w:multiLevelType w:val="hybridMultilevel"/>
    <w:tmpl w:val="8A904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2016C"/>
    <w:multiLevelType w:val="multilevel"/>
    <w:tmpl w:val="6540C88E"/>
    <w:lvl w:ilvl="0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7" w15:restartNumberingAfterBreak="0">
    <w:nsid w:val="54A87C56"/>
    <w:multiLevelType w:val="hybridMultilevel"/>
    <w:tmpl w:val="717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06316"/>
    <w:multiLevelType w:val="multilevel"/>
    <w:tmpl w:val="3E6C04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5AF658BB"/>
    <w:multiLevelType w:val="hybridMultilevel"/>
    <w:tmpl w:val="7A2EC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AE36C4"/>
    <w:multiLevelType w:val="hybridMultilevel"/>
    <w:tmpl w:val="6260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4710E"/>
    <w:multiLevelType w:val="hybridMultilevel"/>
    <w:tmpl w:val="D3948BA6"/>
    <w:lvl w:ilvl="0" w:tplc="D1761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86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27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27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2E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4F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07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83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F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239B3"/>
    <w:multiLevelType w:val="hybridMultilevel"/>
    <w:tmpl w:val="9C62D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07E82"/>
    <w:multiLevelType w:val="hybridMultilevel"/>
    <w:tmpl w:val="43CA17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997C80"/>
    <w:multiLevelType w:val="hybridMultilevel"/>
    <w:tmpl w:val="422AA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413E4"/>
    <w:multiLevelType w:val="multilevel"/>
    <w:tmpl w:val="925C52BA"/>
    <w:lvl w:ilvl="0">
      <w:start w:val="1"/>
      <w:numFmt w:val="bullet"/>
      <w:lvlText w:val="o"/>
      <w:lvlJc w:val="left"/>
      <w:pPr>
        <w:ind w:left="360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6480"/>
      </w:pPr>
      <w:rPr>
        <w:rFonts w:ascii="Arial" w:eastAsia="Arial" w:hAnsi="Arial" w:cs="Arial"/>
      </w:rPr>
    </w:lvl>
  </w:abstractNum>
  <w:abstractNum w:abstractNumId="26" w15:restartNumberingAfterBreak="0">
    <w:nsid w:val="69DD2275"/>
    <w:multiLevelType w:val="multilevel"/>
    <w:tmpl w:val="405EB64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760"/>
      </w:pPr>
      <w:rPr>
        <w:rFonts w:ascii="Arial" w:eastAsia="Arial" w:hAnsi="Arial" w:cs="Arial"/>
      </w:rPr>
    </w:lvl>
  </w:abstractNum>
  <w:abstractNum w:abstractNumId="27" w15:restartNumberingAfterBreak="0">
    <w:nsid w:val="6D4C506A"/>
    <w:multiLevelType w:val="hybridMultilevel"/>
    <w:tmpl w:val="72BE5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AD2218"/>
    <w:multiLevelType w:val="multilevel"/>
    <w:tmpl w:val="78E68D3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9" w15:restartNumberingAfterBreak="0">
    <w:nsid w:val="78175D9B"/>
    <w:multiLevelType w:val="hybridMultilevel"/>
    <w:tmpl w:val="A3266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2450D"/>
    <w:multiLevelType w:val="hybridMultilevel"/>
    <w:tmpl w:val="9BC45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20318"/>
    <w:multiLevelType w:val="hybridMultilevel"/>
    <w:tmpl w:val="C974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B75C1"/>
    <w:multiLevelType w:val="hybridMultilevel"/>
    <w:tmpl w:val="656679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C81E72"/>
    <w:multiLevelType w:val="hybridMultilevel"/>
    <w:tmpl w:val="6B7E5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8"/>
  </w:num>
  <w:num w:numId="4">
    <w:abstractNumId w:val="0"/>
  </w:num>
  <w:num w:numId="5">
    <w:abstractNumId w:val="4"/>
  </w:num>
  <w:num w:numId="6">
    <w:abstractNumId w:val="11"/>
  </w:num>
  <w:num w:numId="7">
    <w:abstractNumId w:val="10"/>
  </w:num>
  <w:num w:numId="8">
    <w:abstractNumId w:val="25"/>
  </w:num>
  <w:num w:numId="9">
    <w:abstractNumId w:val="5"/>
  </w:num>
  <w:num w:numId="10">
    <w:abstractNumId w:val="6"/>
  </w:num>
  <w:num w:numId="11">
    <w:abstractNumId w:val="8"/>
  </w:num>
  <w:num w:numId="12">
    <w:abstractNumId w:val="28"/>
  </w:num>
  <w:num w:numId="13">
    <w:abstractNumId w:val="12"/>
  </w:num>
  <w:num w:numId="14">
    <w:abstractNumId w:val="13"/>
  </w:num>
  <w:num w:numId="15">
    <w:abstractNumId w:val="32"/>
  </w:num>
  <w:num w:numId="16">
    <w:abstractNumId w:val="23"/>
  </w:num>
  <w:num w:numId="17">
    <w:abstractNumId w:val="27"/>
  </w:num>
  <w:num w:numId="1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5"/>
  </w:num>
  <w:num w:numId="21">
    <w:abstractNumId w:val="30"/>
  </w:num>
  <w:num w:numId="22">
    <w:abstractNumId w:val="31"/>
  </w:num>
  <w:num w:numId="23">
    <w:abstractNumId w:val="33"/>
  </w:num>
  <w:num w:numId="24">
    <w:abstractNumId w:val="2"/>
  </w:num>
  <w:num w:numId="25">
    <w:abstractNumId w:val="17"/>
  </w:num>
  <w:num w:numId="26">
    <w:abstractNumId w:val="3"/>
  </w:num>
  <w:num w:numId="27">
    <w:abstractNumId w:val="24"/>
  </w:num>
  <w:num w:numId="28">
    <w:abstractNumId w:val="22"/>
  </w:num>
  <w:num w:numId="29">
    <w:abstractNumId w:val="20"/>
  </w:num>
  <w:num w:numId="30">
    <w:abstractNumId w:val="33"/>
  </w:num>
  <w:num w:numId="31">
    <w:abstractNumId w:val="9"/>
  </w:num>
  <w:num w:numId="32">
    <w:abstractNumId w:val="14"/>
  </w:num>
  <w:num w:numId="33">
    <w:abstractNumId w:val="1"/>
  </w:num>
  <w:num w:numId="34">
    <w:abstractNumId w:val="26"/>
  </w:num>
  <w:num w:numId="35">
    <w:abstractNumId w:val="19"/>
  </w:num>
  <w:num w:numId="36">
    <w:abstractNumId w:val="2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5D"/>
    <w:rsid w:val="00001F00"/>
    <w:rsid w:val="0000452D"/>
    <w:rsid w:val="00022AB1"/>
    <w:rsid w:val="00037FD4"/>
    <w:rsid w:val="00051858"/>
    <w:rsid w:val="0005524A"/>
    <w:rsid w:val="00063492"/>
    <w:rsid w:val="00065C59"/>
    <w:rsid w:val="00090FDD"/>
    <w:rsid w:val="000A0A18"/>
    <w:rsid w:val="000A5BF3"/>
    <w:rsid w:val="000C440B"/>
    <w:rsid w:val="000D1D71"/>
    <w:rsid w:val="000E2855"/>
    <w:rsid w:val="000F6612"/>
    <w:rsid w:val="0010218F"/>
    <w:rsid w:val="00106DDD"/>
    <w:rsid w:val="00126E10"/>
    <w:rsid w:val="00141955"/>
    <w:rsid w:val="00176CF4"/>
    <w:rsid w:val="0018709E"/>
    <w:rsid w:val="001911A4"/>
    <w:rsid w:val="00193B3B"/>
    <w:rsid w:val="001A01E5"/>
    <w:rsid w:val="001B57F4"/>
    <w:rsid w:val="001B736E"/>
    <w:rsid w:val="001D25E5"/>
    <w:rsid w:val="001D262E"/>
    <w:rsid w:val="001D2B49"/>
    <w:rsid w:val="001D334B"/>
    <w:rsid w:val="001E2CF7"/>
    <w:rsid w:val="001E32D1"/>
    <w:rsid w:val="001F1360"/>
    <w:rsid w:val="001F2743"/>
    <w:rsid w:val="001F28E0"/>
    <w:rsid w:val="00202D1A"/>
    <w:rsid w:val="00215A91"/>
    <w:rsid w:val="0023641F"/>
    <w:rsid w:val="00246AB6"/>
    <w:rsid w:val="00260F22"/>
    <w:rsid w:val="00261729"/>
    <w:rsid w:val="00264EDD"/>
    <w:rsid w:val="00270CEB"/>
    <w:rsid w:val="002716F9"/>
    <w:rsid w:val="0027779C"/>
    <w:rsid w:val="00280BF7"/>
    <w:rsid w:val="0028723B"/>
    <w:rsid w:val="00291FDA"/>
    <w:rsid w:val="002B2605"/>
    <w:rsid w:val="002C209A"/>
    <w:rsid w:val="002E58CF"/>
    <w:rsid w:val="00334FE9"/>
    <w:rsid w:val="003439C8"/>
    <w:rsid w:val="00345637"/>
    <w:rsid w:val="003520B1"/>
    <w:rsid w:val="003559F0"/>
    <w:rsid w:val="00380D11"/>
    <w:rsid w:val="00384FB3"/>
    <w:rsid w:val="00392C56"/>
    <w:rsid w:val="003956BC"/>
    <w:rsid w:val="0039772A"/>
    <w:rsid w:val="003B55DD"/>
    <w:rsid w:val="003B6661"/>
    <w:rsid w:val="003B7E30"/>
    <w:rsid w:val="00413723"/>
    <w:rsid w:val="0041379F"/>
    <w:rsid w:val="0044405A"/>
    <w:rsid w:val="004520A8"/>
    <w:rsid w:val="00454D30"/>
    <w:rsid w:val="00461337"/>
    <w:rsid w:val="004661B7"/>
    <w:rsid w:val="004749C0"/>
    <w:rsid w:val="004805BB"/>
    <w:rsid w:val="00483C8E"/>
    <w:rsid w:val="00490552"/>
    <w:rsid w:val="004961E2"/>
    <w:rsid w:val="00496563"/>
    <w:rsid w:val="004A36A4"/>
    <w:rsid w:val="004D780C"/>
    <w:rsid w:val="004E58F3"/>
    <w:rsid w:val="00503EA4"/>
    <w:rsid w:val="005240DC"/>
    <w:rsid w:val="00546ADE"/>
    <w:rsid w:val="00567007"/>
    <w:rsid w:val="0058270D"/>
    <w:rsid w:val="00592F1B"/>
    <w:rsid w:val="005A5A45"/>
    <w:rsid w:val="005B0B45"/>
    <w:rsid w:val="005B2723"/>
    <w:rsid w:val="005C1B9B"/>
    <w:rsid w:val="005C61C5"/>
    <w:rsid w:val="005C70DF"/>
    <w:rsid w:val="005F0305"/>
    <w:rsid w:val="005F6D1A"/>
    <w:rsid w:val="005F7406"/>
    <w:rsid w:val="00611739"/>
    <w:rsid w:val="00654A73"/>
    <w:rsid w:val="00667FB0"/>
    <w:rsid w:val="006805C5"/>
    <w:rsid w:val="00684C4E"/>
    <w:rsid w:val="0068627B"/>
    <w:rsid w:val="00691A88"/>
    <w:rsid w:val="006A2BEC"/>
    <w:rsid w:val="006B1645"/>
    <w:rsid w:val="006B7B35"/>
    <w:rsid w:val="006C29B5"/>
    <w:rsid w:val="006D41C8"/>
    <w:rsid w:val="006E41C5"/>
    <w:rsid w:val="00710BEA"/>
    <w:rsid w:val="007201F2"/>
    <w:rsid w:val="00733DE9"/>
    <w:rsid w:val="007576EE"/>
    <w:rsid w:val="00770648"/>
    <w:rsid w:val="007A742D"/>
    <w:rsid w:val="007B7D2B"/>
    <w:rsid w:val="007C2BE8"/>
    <w:rsid w:val="007C3CE8"/>
    <w:rsid w:val="00812FB3"/>
    <w:rsid w:val="008154C8"/>
    <w:rsid w:val="00817087"/>
    <w:rsid w:val="00831B1A"/>
    <w:rsid w:val="00832824"/>
    <w:rsid w:val="008415A3"/>
    <w:rsid w:val="00873B6F"/>
    <w:rsid w:val="008A3E75"/>
    <w:rsid w:val="008A515F"/>
    <w:rsid w:val="008B2794"/>
    <w:rsid w:val="008D63A2"/>
    <w:rsid w:val="008E3019"/>
    <w:rsid w:val="008F4219"/>
    <w:rsid w:val="009005DB"/>
    <w:rsid w:val="0091155B"/>
    <w:rsid w:val="00925647"/>
    <w:rsid w:val="009431D2"/>
    <w:rsid w:val="00952F01"/>
    <w:rsid w:val="00953687"/>
    <w:rsid w:val="00954CF5"/>
    <w:rsid w:val="00956B00"/>
    <w:rsid w:val="00961963"/>
    <w:rsid w:val="00962961"/>
    <w:rsid w:val="0096408E"/>
    <w:rsid w:val="00975807"/>
    <w:rsid w:val="00993F8F"/>
    <w:rsid w:val="009A5170"/>
    <w:rsid w:val="009B1708"/>
    <w:rsid w:val="009C1CEF"/>
    <w:rsid w:val="009C2CED"/>
    <w:rsid w:val="009C5B12"/>
    <w:rsid w:val="009C7396"/>
    <w:rsid w:val="009C747A"/>
    <w:rsid w:val="009D0072"/>
    <w:rsid w:val="009D1583"/>
    <w:rsid w:val="009D43B5"/>
    <w:rsid w:val="009D6D6E"/>
    <w:rsid w:val="009D6FD5"/>
    <w:rsid w:val="009E23D9"/>
    <w:rsid w:val="009E392A"/>
    <w:rsid w:val="00A04365"/>
    <w:rsid w:val="00A524F1"/>
    <w:rsid w:val="00A5560D"/>
    <w:rsid w:val="00A57B20"/>
    <w:rsid w:val="00A73FF2"/>
    <w:rsid w:val="00A76E2B"/>
    <w:rsid w:val="00A77D73"/>
    <w:rsid w:val="00A806FC"/>
    <w:rsid w:val="00A822B3"/>
    <w:rsid w:val="00A827D7"/>
    <w:rsid w:val="00A85DBF"/>
    <w:rsid w:val="00AE42A4"/>
    <w:rsid w:val="00AF0A8F"/>
    <w:rsid w:val="00B06CE5"/>
    <w:rsid w:val="00B27A90"/>
    <w:rsid w:val="00B42320"/>
    <w:rsid w:val="00B47019"/>
    <w:rsid w:val="00B55BE8"/>
    <w:rsid w:val="00B65A36"/>
    <w:rsid w:val="00B70D49"/>
    <w:rsid w:val="00B80134"/>
    <w:rsid w:val="00B80156"/>
    <w:rsid w:val="00B80D19"/>
    <w:rsid w:val="00B80DBD"/>
    <w:rsid w:val="00B817EB"/>
    <w:rsid w:val="00B92E5D"/>
    <w:rsid w:val="00BB1AF9"/>
    <w:rsid w:val="00BB1B31"/>
    <w:rsid w:val="00BB3D71"/>
    <w:rsid w:val="00BB480E"/>
    <w:rsid w:val="00BB6984"/>
    <w:rsid w:val="00BE251E"/>
    <w:rsid w:val="00BE52D0"/>
    <w:rsid w:val="00BF5C49"/>
    <w:rsid w:val="00C01E3A"/>
    <w:rsid w:val="00C03ED4"/>
    <w:rsid w:val="00C05537"/>
    <w:rsid w:val="00C05586"/>
    <w:rsid w:val="00C15CDA"/>
    <w:rsid w:val="00C2351F"/>
    <w:rsid w:val="00C33D23"/>
    <w:rsid w:val="00C363FC"/>
    <w:rsid w:val="00C3708C"/>
    <w:rsid w:val="00C376D3"/>
    <w:rsid w:val="00C42234"/>
    <w:rsid w:val="00C43BE6"/>
    <w:rsid w:val="00C44350"/>
    <w:rsid w:val="00C51AAA"/>
    <w:rsid w:val="00C71D8E"/>
    <w:rsid w:val="00C7749D"/>
    <w:rsid w:val="00C82210"/>
    <w:rsid w:val="00C8762B"/>
    <w:rsid w:val="00C941A7"/>
    <w:rsid w:val="00CB6CFC"/>
    <w:rsid w:val="00CC62B9"/>
    <w:rsid w:val="00CD0E25"/>
    <w:rsid w:val="00CE1EFA"/>
    <w:rsid w:val="00CE3BE3"/>
    <w:rsid w:val="00CF660E"/>
    <w:rsid w:val="00D131F0"/>
    <w:rsid w:val="00D15B36"/>
    <w:rsid w:val="00D26831"/>
    <w:rsid w:val="00D44960"/>
    <w:rsid w:val="00D55D0F"/>
    <w:rsid w:val="00D66CF6"/>
    <w:rsid w:val="00D6745A"/>
    <w:rsid w:val="00D768BD"/>
    <w:rsid w:val="00DA1454"/>
    <w:rsid w:val="00DA1682"/>
    <w:rsid w:val="00DA6A68"/>
    <w:rsid w:val="00DB2B07"/>
    <w:rsid w:val="00DC3F37"/>
    <w:rsid w:val="00DC4D32"/>
    <w:rsid w:val="00DC668A"/>
    <w:rsid w:val="00DD4D4F"/>
    <w:rsid w:val="00DD70B8"/>
    <w:rsid w:val="00DF573D"/>
    <w:rsid w:val="00E13F35"/>
    <w:rsid w:val="00E235AD"/>
    <w:rsid w:val="00E34ADF"/>
    <w:rsid w:val="00E3694A"/>
    <w:rsid w:val="00E433DD"/>
    <w:rsid w:val="00E451AD"/>
    <w:rsid w:val="00E563D0"/>
    <w:rsid w:val="00E630DA"/>
    <w:rsid w:val="00E63EA9"/>
    <w:rsid w:val="00E675C0"/>
    <w:rsid w:val="00E67708"/>
    <w:rsid w:val="00E677C0"/>
    <w:rsid w:val="00EA6F10"/>
    <w:rsid w:val="00EC194B"/>
    <w:rsid w:val="00ED397C"/>
    <w:rsid w:val="00ED503F"/>
    <w:rsid w:val="00ED7A42"/>
    <w:rsid w:val="00EE0427"/>
    <w:rsid w:val="00EF1AF7"/>
    <w:rsid w:val="00EF3547"/>
    <w:rsid w:val="00F06CEF"/>
    <w:rsid w:val="00F07D67"/>
    <w:rsid w:val="00F11867"/>
    <w:rsid w:val="00F444FC"/>
    <w:rsid w:val="00F71EEC"/>
    <w:rsid w:val="00F833D6"/>
    <w:rsid w:val="00F935EF"/>
    <w:rsid w:val="00FA2039"/>
    <w:rsid w:val="00FA3DFC"/>
    <w:rsid w:val="00FB0EAC"/>
    <w:rsid w:val="00FC473C"/>
    <w:rsid w:val="00FD1DDE"/>
    <w:rsid w:val="00FD49EA"/>
    <w:rsid w:val="00FE4A88"/>
    <w:rsid w:val="00FF526B"/>
    <w:rsid w:val="00FF6FD9"/>
    <w:rsid w:val="1753EE5C"/>
    <w:rsid w:val="1CE08195"/>
    <w:rsid w:val="4151664E"/>
    <w:rsid w:val="45A9B468"/>
    <w:rsid w:val="46210191"/>
    <w:rsid w:val="48C431F9"/>
    <w:rsid w:val="5CCF7A60"/>
    <w:rsid w:val="6758509E"/>
    <w:rsid w:val="734CE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868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jc w:val="both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ind w:left="720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82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7D7"/>
  </w:style>
  <w:style w:type="paragraph" w:styleId="Footer">
    <w:name w:val="footer"/>
    <w:basedOn w:val="Normal"/>
    <w:link w:val="FooterChar"/>
    <w:uiPriority w:val="99"/>
    <w:unhideWhenUsed/>
    <w:rsid w:val="00A82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7D7"/>
  </w:style>
  <w:style w:type="paragraph" w:styleId="ListParagraph">
    <w:name w:val="List Paragraph"/>
    <w:basedOn w:val="Normal"/>
    <w:uiPriority w:val="34"/>
    <w:qFormat/>
    <w:rsid w:val="00956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503F"/>
    <w:pPr>
      <w:spacing w:before="100" w:beforeAutospacing="1" w:after="100" w:afterAutospacing="1"/>
    </w:pPr>
    <w:rPr>
      <w:rFonts w:eastAsiaTheme="minorHAnsi"/>
      <w:color w:val="auto"/>
    </w:rPr>
  </w:style>
  <w:style w:type="character" w:styleId="Hyperlink">
    <w:name w:val="Hyperlink"/>
    <w:basedOn w:val="DefaultParagraphFont"/>
    <w:uiPriority w:val="99"/>
    <w:unhideWhenUsed/>
    <w:rsid w:val="000F6612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B6CF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irampsambasiv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51644561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Lead BA &amp; Data Scientist</vt:lpstr>
    </vt:vector>
  </TitlesOfParts>
  <Company>First Data USA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BA &amp; Data Scientist</dc:title>
  <dc:subject>Resume</dc:subject>
  <dc:creator>Sriram</dc:creator>
  <cp:keywords>Resume</cp:keywords>
  <cp:lastModifiedBy>Sriram Prasanna Sambasivam</cp:lastModifiedBy>
  <cp:revision>2</cp:revision>
  <dcterms:created xsi:type="dcterms:W3CDTF">2017-10-30T01:41:00Z</dcterms:created>
  <dcterms:modified xsi:type="dcterms:W3CDTF">2017-10-30T01:41:00Z</dcterms:modified>
</cp:coreProperties>
</file>