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11" w:rsidRPr="00902F2C" w:rsidRDefault="00412AF3" w:rsidP="00902F2C">
      <w:pPr>
        <w:jc w:val="center"/>
        <w:rPr>
          <w:b/>
          <w:bCs/>
          <w:color w:val="0070C0"/>
          <w:sz w:val="48"/>
        </w:rPr>
        <w:sectPr w:rsidR="006A2011" w:rsidRPr="00902F2C" w:rsidSect="006A201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Style w:val="Strong"/>
          <w:color w:val="0070C0"/>
          <w:sz w:val="48"/>
        </w:rPr>
        <w:t xml:space="preserve">Jenkis </w:t>
      </w:r>
      <w:r w:rsidR="002514EE">
        <w:rPr>
          <w:rStyle w:val="Strong"/>
          <w:color w:val="0070C0"/>
          <w:sz w:val="48"/>
        </w:rPr>
        <w:t>s</w:t>
      </w:r>
      <w:r>
        <w:rPr>
          <w:rStyle w:val="Strong"/>
          <w:color w:val="0070C0"/>
          <w:sz w:val="48"/>
        </w:rPr>
        <w:t>etup</w:t>
      </w:r>
      <w:r w:rsidR="00FC2A45">
        <w:rPr>
          <w:rStyle w:val="Strong"/>
          <w:color w:val="0070C0"/>
          <w:sz w:val="48"/>
        </w:rPr>
        <w:t xml:space="preserve"> for an AEM Project</w:t>
      </w:r>
    </w:p>
    <w:p w:rsidR="006A2011" w:rsidRDefault="006A2011" w:rsidP="00112A6D">
      <w:pPr>
        <w:pStyle w:val="Heading1"/>
        <w:numPr>
          <w:ilvl w:val="0"/>
          <w:numId w:val="0"/>
        </w:numPr>
        <w:ind w:left="432" w:hanging="432"/>
      </w:pPr>
      <w:bookmarkStart w:id="0" w:name="_Toc407360605"/>
      <w:bookmarkStart w:id="1" w:name="_Toc414886114"/>
      <w:r>
        <w:lastRenderedPageBreak/>
        <w:t>Revision History</w:t>
      </w:r>
      <w:bookmarkEnd w:id="0"/>
      <w:bookmarkEnd w:id="1"/>
    </w:p>
    <w:p w:rsidR="00FD60F6" w:rsidRPr="00FD60F6" w:rsidRDefault="00FD60F6" w:rsidP="00FD60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350"/>
        <w:gridCol w:w="3960"/>
        <w:gridCol w:w="2898"/>
      </w:tblGrid>
      <w:tr w:rsidR="006A2011" w:rsidTr="001527F1">
        <w:tc>
          <w:tcPr>
            <w:tcW w:w="1368" w:type="dxa"/>
          </w:tcPr>
          <w:p w:rsidR="006A2011" w:rsidRPr="006A2011" w:rsidRDefault="006A2011" w:rsidP="006A2011">
            <w:pPr>
              <w:jc w:val="center"/>
              <w:rPr>
                <w:b/>
              </w:rPr>
            </w:pPr>
            <w:r w:rsidRPr="006A2011">
              <w:rPr>
                <w:b/>
              </w:rPr>
              <w:t>Revis</w:t>
            </w:r>
            <w:r>
              <w:rPr>
                <w:b/>
              </w:rPr>
              <w:t>i</w:t>
            </w:r>
            <w:r w:rsidRPr="006A2011">
              <w:rPr>
                <w:b/>
              </w:rPr>
              <w:t>on</w:t>
            </w:r>
            <w:r>
              <w:rPr>
                <w:b/>
              </w:rPr>
              <w:t xml:space="preserve"> </w:t>
            </w:r>
            <w:r w:rsidRPr="006A2011">
              <w:rPr>
                <w:b/>
              </w:rPr>
              <w:t>No</w:t>
            </w:r>
          </w:p>
        </w:tc>
        <w:tc>
          <w:tcPr>
            <w:tcW w:w="1350" w:type="dxa"/>
          </w:tcPr>
          <w:p w:rsidR="006A2011" w:rsidRPr="006A2011" w:rsidRDefault="006A2011" w:rsidP="006A2011">
            <w:pPr>
              <w:jc w:val="center"/>
              <w:rPr>
                <w:b/>
              </w:rPr>
            </w:pPr>
            <w:r w:rsidRPr="006A2011">
              <w:rPr>
                <w:b/>
              </w:rPr>
              <w:t>Date</w:t>
            </w:r>
          </w:p>
        </w:tc>
        <w:tc>
          <w:tcPr>
            <w:tcW w:w="3960" w:type="dxa"/>
          </w:tcPr>
          <w:p w:rsidR="006A2011" w:rsidRPr="006A2011" w:rsidRDefault="006A2011" w:rsidP="006A2011">
            <w:pPr>
              <w:jc w:val="center"/>
              <w:rPr>
                <w:b/>
              </w:rPr>
            </w:pPr>
            <w:r w:rsidRPr="006A2011">
              <w:rPr>
                <w:b/>
              </w:rPr>
              <w:t>Description</w:t>
            </w:r>
          </w:p>
        </w:tc>
        <w:tc>
          <w:tcPr>
            <w:tcW w:w="2898" w:type="dxa"/>
          </w:tcPr>
          <w:p w:rsidR="006A2011" w:rsidRPr="006A2011" w:rsidRDefault="006A2011" w:rsidP="006A2011">
            <w:pPr>
              <w:jc w:val="center"/>
              <w:rPr>
                <w:b/>
              </w:rPr>
            </w:pPr>
            <w:r w:rsidRPr="006A2011">
              <w:rPr>
                <w:b/>
              </w:rPr>
              <w:t>Author</w:t>
            </w:r>
          </w:p>
        </w:tc>
      </w:tr>
      <w:tr w:rsidR="006A2011" w:rsidTr="001527F1">
        <w:tc>
          <w:tcPr>
            <w:tcW w:w="1368" w:type="dxa"/>
          </w:tcPr>
          <w:p w:rsidR="006A2011" w:rsidRDefault="006A2011" w:rsidP="006A2011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:rsidR="006A2011" w:rsidRDefault="00412AF3" w:rsidP="00412AF3">
            <w:pPr>
              <w:jc w:val="center"/>
            </w:pPr>
            <w:r>
              <w:t>03</w:t>
            </w:r>
            <w:r w:rsidR="006A2011">
              <w:t>/</w:t>
            </w:r>
            <w:r>
              <w:t>17</w:t>
            </w:r>
            <w:r w:rsidR="006A2011">
              <w:t>/201</w:t>
            </w:r>
            <w:r>
              <w:t>4</w:t>
            </w:r>
          </w:p>
        </w:tc>
        <w:tc>
          <w:tcPr>
            <w:tcW w:w="3960" w:type="dxa"/>
          </w:tcPr>
          <w:p w:rsidR="006A2011" w:rsidRDefault="006A2011" w:rsidP="006A2011">
            <w:r>
              <w:t>Initial Draft</w:t>
            </w:r>
          </w:p>
        </w:tc>
        <w:tc>
          <w:tcPr>
            <w:tcW w:w="2898" w:type="dxa"/>
          </w:tcPr>
          <w:p w:rsidR="006A2011" w:rsidRDefault="00412AF3" w:rsidP="00412AF3">
            <w:r>
              <w:t>Munuathi Dhanapal</w:t>
            </w:r>
            <w:r w:rsidR="006A2011">
              <w:t xml:space="preserve"> (</w:t>
            </w:r>
            <w:r>
              <w:t>128644</w:t>
            </w:r>
            <w:r w:rsidR="006A2011">
              <w:t>)</w:t>
            </w:r>
          </w:p>
        </w:tc>
      </w:tr>
      <w:tr w:rsidR="006A2011" w:rsidTr="001527F1">
        <w:tc>
          <w:tcPr>
            <w:tcW w:w="1368" w:type="dxa"/>
          </w:tcPr>
          <w:p w:rsidR="006A2011" w:rsidRDefault="006A2011" w:rsidP="006A2011">
            <w:pPr>
              <w:jc w:val="center"/>
            </w:pPr>
          </w:p>
        </w:tc>
        <w:tc>
          <w:tcPr>
            <w:tcW w:w="1350" w:type="dxa"/>
          </w:tcPr>
          <w:p w:rsidR="006A2011" w:rsidRDefault="006A2011" w:rsidP="006A2011">
            <w:pPr>
              <w:jc w:val="center"/>
            </w:pPr>
          </w:p>
        </w:tc>
        <w:tc>
          <w:tcPr>
            <w:tcW w:w="3960" w:type="dxa"/>
          </w:tcPr>
          <w:p w:rsidR="006A2011" w:rsidRDefault="006A2011" w:rsidP="006A2011">
            <w:pPr>
              <w:jc w:val="center"/>
            </w:pPr>
          </w:p>
        </w:tc>
        <w:tc>
          <w:tcPr>
            <w:tcW w:w="2898" w:type="dxa"/>
          </w:tcPr>
          <w:p w:rsidR="006A2011" w:rsidRDefault="006A2011" w:rsidP="006A2011">
            <w:pPr>
              <w:jc w:val="center"/>
            </w:pPr>
          </w:p>
        </w:tc>
      </w:tr>
      <w:tr w:rsidR="00EC76E7" w:rsidTr="001527F1">
        <w:tc>
          <w:tcPr>
            <w:tcW w:w="1368" w:type="dxa"/>
          </w:tcPr>
          <w:p w:rsidR="00EC76E7" w:rsidRDefault="00EC76E7" w:rsidP="006A2011">
            <w:pPr>
              <w:jc w:val="center"/>
            </w:pPr>
          </w:p>
        </w:tc>
        <w:tc>
          <w:tcPr>
            <w:tcW w:w="1350" w:type="dxa"/>
          </w:tcPr>
          <w:p w:rsidR="00EC76E7" w:rsidRDefault="00EC76E7" w:rsidP="006A2011">
            <w:pPr>
              <w:jc w:val="center"/>
            </w:pPr>
          </w:p>
        </w:tc>
        <w:tc>
          <w:tcPr>
            <w:tcW w:w="3960" w:type="dxa"/>
          </w:tcPr>
          <w:p w:rsidR="00EC76E7" w:rsidRDefault="00EC76E7" w:rsidP="006A2011">
            <w:pPr>
              <w:jc w:val="center"/>
            </w:pPr>
          </w:p>
        </w:tc>
        <w:tc>
          <w:tcPr>
            <w:tcW w:w="2898" w:type="dxa"/>
          </w:tcPr>
          <w:p w:rsidR="00EC76E7" w:rsidRDefault="00EC76E7" w:rsidP="006A2011">
            <w:pPr>
              <w:jc w:val="center"/>
            </w:pPr>
          </w:p>
        </w:tc>
      </w:tr>
    </w:tbl>
    <w:p w:rsidR="006A2011" w:rsidRPr="006A2011" w:rsidRDefault="006A2011" w:rsidP="006A2011"/>
    <w:p w:rsidR="00EC76E7" w:rsidRDefault="00EC76E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096784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1DA6" w:rsidRDefault="00FE1DA6" w:rsidP="003F59A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1256F6" w:rsidRDefault="00FE1D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86114" w:history="1">
            <w:r w:rsidR="001256F6" w:rsidRPr="00E3560E">
              <w:rPr>
                <w:rStyle w:val="Hyperlink"/>
                <w:noProof/>
              </w:rPr>
              <w:t>Revision History</w:t>
            </w:r>
            <w:r w:rsidR="001256F6">
              <w:rPr>
                <w:noProof/>
                <w:webHidden/>
              </w:rPr>
              <w:tab/>
            </w:r>
            <w:r w:rsidR="001256F6">
              <w:rPr>
                <w:noProof/>
                <w:webHidden/>
              </w:rPr>
              <w:fldChar w:fldCharType="begin"/>
            </w:r>
            <w:r w:rsidR="001256F6">
              <w:rPr>
                <w:noProof/>
                <w:webHidden/>
              </w:rPr>
              <w:instrText xml:space="preserve"> PAGEREF _Toc414886114 \h </w:instrText>
            </w:r>
            <w:r w:rsidR="001256F6">
              <w:rPr>
                <w:noProof/>
                <w:webHidden/>
              </w:rPr>
            </w:r>
            <w:r w:rsidR="001256F6">
              <w:rPr>
                <w:noProof/>
                <w:webHidden/>
              </w:rPr>
              <w:fldChar w:fldCharType="separate"/>
            </w:r>
            <w:r w:rsidR="001256F6">
              <w:rPr>
                <w:noProof/>
                <w:webHidden/>
              </w:rPr>
              <w:t>2</w:t>
            </w:r>
            <w:r w:rsidR="001256F6"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15" w:history="1">
            <w:r w:rsidRPr="00E356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16" w:history="1">
            <w:r w:rsidRPr="00E356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Softwares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17" w:history="1">
            <w:r w:rsidRPr="00E3560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Installation of Jenkins in Tomcat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18" w:history="1">
            <w:r w:rsidRPr="00E3560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Installing Jenkin’s Schedule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19" w:history="1">
            <w:r w:rsidRPr="00E3560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Configure Maven location in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20" w:history="1">
            <w:r w:rsidRPr="00E3560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Configuring Jenkins for an AEM project maintained in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21" w:history="1">
            <w:r w:rsidRPr="00E3560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Triggering a build from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F6" w:rsidRDefault="001256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86122" w:history="1">
            <w:r w:rsidRPr="00E3560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3560E">
              <w:rPr>
                <w:rStyle w:val="Hyperlink"/>
                <w:noProof/>
              </w:rPr>
              <w:t>GIT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A6" w:rsidRDefault="00FE1DA6">
          <w:r>
            <w:rPr>
              <w:b/>
              <w:bCs/>
              <w:noProof/>
            </w:rPr>
            <w:fldChar w:fldCharType="end"/>
          </w:r>
        </w:p>
      </w:sdtContent>
    </w:sdt>
    <w:p w:rsidR="00FE1DA6" w:rsidRDefault="00FE1DA6">
      <w:r>
        <w:br w:type="page"/>
      </w:r>
    </w:p>
    <w:p w:rsidR="00FE1DA6" w:rsidRDefault="007555E6" w:rsidP="00E503CF">
      <w:pPr>
        <w:pStyle w:val="Heading1"/>
        <w:numPr>
          <w:ilvl w:val="0"/>
          <w:numId w:val="13"/>
        </w:numPr>
      </w:pPr>
      <w:bookmarkStart w:id="2" w:name="_Toc414886115"/>
      <w:r>
        <w:lastRenderedPageBreak/>
        <w:t>Introduction</w:t>
      </w:r>
      <w:bookmarkEnd w:id="2"/>
    </w:p>
    <w:p w:rsidR="00E96268" w:rsidRDefault="00E96268" w:rsidP="00B21AD8">
      <w:pPr>
        <w:ind w:firstLine="720"/>
        <w:jc w:val="both"/>
      </w:pPr>
      <w:r>
        <w:t>The p</w:t>
      </w:r>
      <w:r w:rsidR="00FD60F6">
        <w:t xml:space="preserve">urpose of this document is to describe the step by step process of </w:t>
      </w:r>
      <w:r w:rsidR="00C81F39">
        <w:t>installing and configuring Jenkins for a</w:t>
      </w:r>
      <w:r w:rsidR="009373FE">
        <w:t>n</w:t>
      </w:r>
      <w:r w:rsidR="00C81F39">
        <w:t xml:space="preserve"> AEM project</w:t>
      </w:r>
      <w:r w:rsidR="00FD60F6">
        <w:t>.</w:t>
      </w:r>
      <w:r w:rsidR="00765C2E">
        <w:t xml:space="preserve"> </w:t>
      </w:r>
      <w:r w:rsidR="00765C2E" w:rsidRPr="00765C2E">
        <w:t>Jenkins provides an easy-to-use so-called continuous integration system, making it easier for developers to integrate changes to the project, and making it easier for users to obtain a fresh build. The automated, continuous build increases the productivity</w:t>
      </w:r>
      <w:r w:rsidRPr="00E96268">
        <w:t>.</w:t>
      </w:r>
    </w:p>
    <w:p w:rsidR="0061463A" w:rsidRDefault="001F4D6C" w:rsidP="00E503CF">
      <w:pPr>
        <w:pStyle w:val="Heading1"/>
        <w:numPr>
          <w:ilvl w:val="0"/>
          <w:numId w:val="13"/>
        </w:numPr>
      </w:pPr>
      <w:bookmarkStart w:id="3" w:name="_Toc414886116"/>
      <w:r>
        <w:t>Softwares</w:t>
      </w:r>
      <w:r w:rsidR="0061463A">
        <w:t xml:space="preserve"> required</w:t>
      </w:r>
      <w:bookmarkEnd w:id="3"/>
    </w:p>
    <w:p w:rsidR="00B21AD8" w:rsidRDefault="00B21AD8" w:rsidP="001E2E2C">
      <w:pPr>
        <w:pStyle w:val="ListParagraph"/>
        <w:numPr>
          <w:ilvl w:val="0"/>
          <w:numId w:val="16"/>
        </w:numPr>
      </w:pPr>
      <w:r>
        <w:t xml:space="preserve">Download </w:t>
      </w:r>
      <w:r w:rsidR="001E2E2C">
        <w:t xml:space="preserve">jenkins.war from </w:t>
      </w:r>
      <w:hyperlink r:id="rId7" w:history="1">
        <w:r w:rsidR="001E2E2C" w:rsidRPr="00F21B65">
          <w:rPr>
            <w:rStyle w:val="Hyperlink"/>
          </w:rPr>
          <w:t>http://jenkins-ci.org/</w:t>
        </w:r>
      </w:hyperlink>
      <w:r w:rsidR="001E2E2C">
        <w:t xml:space="preserve"> </w:t>
      </w:r>
    </w:p>
    <w:p w:rsidR="001E2E2C" w:rsidRDefault="00903618" w:rsidP="001E2E2C">
      <w:pPr>
        <w:pStyle w:val="ListParagraph"/>
        <w:numPr>
          <w:ilvl w:val="0"/>
          <w:numId w:val="16"/>
        </w:numPr>
      </w:pPr>
      <w:r>
        <w:t>Apache Tomcat Server</w:t>
      </w:r>
    </w:p>
    <w:p w:rsidR="00B53032" w:rsidRDefault="00B53032" w:rsidP="001E2E2C">
      <w:pPr>
        <w:pStyle w:val="ListParagraph"/>
        <w:numPr>
          <w:ilvl w:val="0"/>
          <w:numId w:val="16"/>
        </w:numPr>
      </w:pPr>
      <w:r>
        <w:t>SVN repository (where the codes are maintained</w:t>
      </w:r>
      <w:r w:rsidR="00A9499A">
        <w:t xml:space="preserve"> for your project</w:t>
      </w:r>
      <w:r>
        <w:t>)</w:t>
      </w:r>
    </w:p>
    <w:p w:rsidR="00F73F9D" w:rsidRPr="00B21AD8" w:rsidRDefault="00F73F9D" w:rsidP="001E2E2C">
      <w:pPr>
        <w:pStyle w:val="ListParagraph"/>
        <w:numPr>
          <w:ilvl w:val="0"/>
          <w:numId w:val="16"/>
        </w:numPr>
      </w:pPr>
      <w:r>
        <w:t>Maven</w:t>
      </w:r>
    </w:p>
    <w:p w:rsidR="0061463A" w:rsidRDefault="00461B60" w:rsidP="00E503CF">
      <w:pPr>
        <w:pStyle w:val="Heading1"/>
        <w:numPr>
          <w:ilvl w:val="0"/>
          <w:numId w:val="13"/>
        </w:numPr>
      </w:pPr>
      <w:bookmarkStart w:id="4" w:name="_Toc414886117"/>
      <w:r>
        <w:t>Installation of Jenkins in Tomcat Server</w:t>
      </w:r>
      <w:bookmarkEnd w:id="4"/>
    </w:p>
    <w:p w:rsidR="00A64058" w:rsidRDefault="00A64058" w:rsidP="00A64058">
      <w:pPr>
        <w:pStyle w:val="ListParagraph"/>
        <w:numPr>
          <w:ilvl w:val="0"/>
          <w:numId w:val="16"/>
        </w:numPr>
      </w:pPr>
      <w:r>
        <w:t>Add Jenkins.war file into the webapp folder of tomcat</w:t>
      </w:r>
    </w:p>
    <w:p w:rsidR="00BD27A8" w:rsidRDefault="00BD27A8" w:rsidP="00BD27A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24350" cy="24384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058" w:rsidRDefault="00A64058" w:rsidP="00A64058">
      <w:pPr>
        <w:pStyle w:val="ListParagraph"/>
        <w:numPr>
          <w:ilvl w:val="0"/>
          <w:numId w:val="16"/>
        </w:numPr>
      </w:pPr>
      <w:r>
        <w:t>Restart tomcat server</w:t>
      </w:r>
    </w:p>
    <w:p w:rsidR="002D3CFA" w:rsidRDefault="002D3CFA" w:rsidP="002D3CFA">
      <w:pPr>
        <w:pStyle w:val="ListParagraph"/>
        <w:ind w:left="1080"/>
      </w:pPr>
      <w:r>
        <w:t>Note: Below log will confirm that Jenkins is running</w:t>
      </w:r>
    </w:p>
    <w:p w:rsidR="002D3CFA" w:rsidRDefault="002D3CFA" w:rsidP="002D3CF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67200" cy="7429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AD8" w:rsidRPr="00766D5D" w:rsidRDefault="00A64058" w:rsidP="00A64058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Render Jenkins’s UI using </w:t>
      </w:r>
      <w:hyperlink r:id="rId10" w:history="1">
        <w:r w:rsidRPr="00F21B65">
          <w:rPr>
            <w:rStyle w:val="Hyperlink"/>
          </w:rPr>
          <w:t>http://localhost:8080/jenkins/</w:t>
        </w:r>
      </w:hyperlink>
    </w:p>
    <w:p w:rsidR="00766D5D" w:rsidRDefault="00E02EB7" w:rsidP="00766D5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CDAE35A" wp14:editId="2450E943">
            <wp:extent cx="1990725" cy="2684124"/>
            <wp:effectExtent l="19050" t="19050" r="952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4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A36" w:rsidRDefault="00E77A36" w:rsidP="00766D5D">
      <w:pPr>
        <w:pStyle w:val="ListParagraph"/>
        <w:ind w:left="1080"/>
      </w:pPr>
    </w:p>
    <w:p w:rsidR="007F22C0" w:rsidRDefault="008615FC" w:rsidP="00E503CF">
      <w:pPr>
        <w:pStyle w:val="Heading1"/>
        <w:numPr>
          <w:ilvl w:val="0"/>
          <w:numId w:val="13"/>
        </w:numPr>
      </w:pPr>
      <w:bookmarkStart w:id="5" w:name="_Toc414886118"/>
      <w:r>
        <w:t>Installing Jenkin’s Schedule Plugin</w:t>
      </w:r>
      <w:bookmarkEnd w:id="5"/>
    </w:p>
    <w:p w:rsidR="007F22C0" w:rsidRDefault="002961F0" w:rsidP="002961F0">
      <w:pPr>
        <w:pStyle w:val="ListParagraph"/>
        <w:numPr>
          <w:ilvl w:val="0"/>
          <w:numId w:val="16"/>
        </w:numPr>
      </w:pPr>
      <w:r>
        <w:t xml:space="preserve">Download plugin from </w:t>
      </w:r>
      <w:hyperlink r:id="rId12" w:history="1">
        <w:r w:rsidRPr="005A24D7">
          <w:rPr>
            <w:rStyle w:val="Hyperlink"/>
          </w:rPr>
          <w:t>https://wiki.jenkins-ci.org/display/JENKINS/Schedule+Build+Plugin</w:t>
        </w:r>
      </w:hyperlink>
      <w:r>
        <w:t xml:space="preserve"> . This will download a file named “</w:t>
      </w:r>
      <w:r w:rsidRPr="00B5203D">
        <w:t>schedule-build.hpi</w:t>
      </w:r>
      <w:r>
        <w:t>”</w:t>
      </w:r>
    </w:p>
    <w:p w:rsidR="002961F0" w:rsidRDefault="00E77A36" w:rsidP="002961F0">
      <w:pPr>
        <w:pStyle w:val="ListParagraph"/>
        <w:numPr>
          <w:ilvl w:val="0"/>
          <w:numId w:val="16"/>
        </w:numPr>
      </w:pPr>
      <w:r>
        <w:t xml:space="preserve">Go to </w:t>
      </w:r>
      <w:hyperlink r:id="rId13" w:history="1">
        <w:r w:rsidRPr="005A24D7">
          <w:rPr>
            <w:rStyle w:val="Hyperlink"/>
          </w:rPr>
          <w:t>http://localhost:8080/jenkins/pluginManager/advanced</w:t>
        </w:r>
      </w:hyperlink>
      <w:r>
        <w:t xml:space="preserve"> and add the plugin using “Upload Plugin” section</w:t>
      </w:r>
    </w:p>
    <w:p w:rsidR="00E77A36" w:rsidRDefault="00E77A36" w:rsidP="00E77A36">
      <w:pPr>
        <w:pStyle w:val="ListParagraph"/>
        <w:ind w:left="1080"/>
      </w:pPr>
      <w:r>
        <w:rPr>
          <w:noProof/>
        </w:rPr>
        <w:drawing>
          <wp:inline distT="0" distB="0" distL="0" distR="0" wp14:anchorId="08CC3B23">
            <wp:extent cx="3694430" cy="847725"/>
            <wp:effectExtent l="0" t="0" r="127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172" w:rsidRDefault="00000172" w:rsidP="00E77A36">
      <w:pPr>
        <w:pStyle w:val="ListParagraph"/>
        <w:ind w:left="1080"/>
      </w:pPr>
    </w:p>
    <w:p w:rsidR="00FE060C" w:rsidRPr="00FE060C" w:rsidRDefault="00FE060C" w:rsidP="00FE060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After installing make sure the plugin is running fine using url </w:t>
      </w:r>
      <w:hyperlink r:id="rId15" w:history="1">
        <w:r w:rsidRPr="008F4716">
          <w:rPr>
            <w:rStyle w:val="Hyperlink"/>
          </w:rPr>
          <w:t>http://localhost:8080/jenkins/pluginManager/installed</w:t>
        </w:r>
      </w:hyperlink>
    </w:p>
    <w:p w:rsidR="00FE060C" w:rsidRDefault="00FE060C" w:rsidP="00FE060C">
      <w:pPr>
        <w:pStyle w:val="ListParagraph"/>
        <w:ind w:left="1080"/>
      </w:pPr>
      <w:r>
        <w:rPr>
          <w:noProof/>
        </w:rPr>
        <w:drawing>
          <wp:inline distT="0" distB="0" distL="0" distR="0" wp14:anchorId="5EA53BF7">
            <wp:extent cx="5968365" cy="3473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6305" w:rsidRDefault="00446305" w:rsidP="00E503CF">
      <w:pPr>
        <w:pStyle w:val="Heading1"/>
        <w:numPr>
          <w:ilvl w:val="0"/>
          <w:numId w:val="13"/>
        </w:numPr>
      </w:pPr>
      <w:bookmarkStart w:id="6" w:name="_Toc414886119"/>
      <w:r>
        <w:t>Configure Maven location in Jenkins</w:t>
      </w:r>
      <w:bookmarkEnd w:id="6"/>
    </w:p>
    <w:p w:rsidR="00E9780A" w:rsidRDefault="008D0D98" w:rsidP="00287857">
      <w:pPr>
        <w:ind w:firstLine="720"/>
      </w:pPr>
      <w:r>
        <w:t>Jenkins needs to know the location of Maven for it to execute the maven projects.</w:t>
      </w:r>
    </w:p>
    <w:p w:rsidR="008D0D98" w:rsidRDefault="008D0D98" w:rsidP="008D0D98">
      <w:pPr>
        <w:pStyle w:val="ListParagraph"/>
        <w:numPr>
          <w:ilvl w:val="0"/>
          <w:numId w:val="16"/>
        </w:numPr>
      </w:pPr>
      <w:r>
        <w:t xml:space="preserve">Go to </w:t>
      </w:r>
      <w:hyperlink r:id="rId17" w:history="1">
        <w:r w:rsidRPr="008F4716">
          <w:rPr>
            <w:rStyle w:val="Hyperlink"/>
          </w:rPr>
          <w:t>http://localhost:8080/jenkins/configure</w:t>
        </w:r>
      </w:hyperlink>
    </w:p>
    <w:p w:rsidR="008D0D98" w:rsidRDefault="008D0D98" w:rsidP="008D0D98">
      <w:pPr>
        <w:pStyle w:val="ListParagraph"/>
        <w:numPr>
          <w:ilvl w:val="0"/>
          <w:numId w:val="16"/>
        </w:numPr>
      </w:pPr>
      <w:r>
        <w:t>Scroll to Maven section and click on “Add Maven” button</w:t>
      </w:r>
    </w:p>
    <w:p w:rsidR="008D0D98" w:rsidRDefault="008D0D98" w:rsidP="008D0D9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763659" cy="971550"/>
            <wp:effectExtent l="19050" t="19050" r="1778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4"/>
                    <a:stretch/>
                  </pic:blipFill>
                  <pic:spPr bwMode="auto">
                    <a:xfrm>
                      <a:off x="0" y="0"/>
                      <a:ext cx="2782283" cy="9780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D98" w:rsidRDefault="009E7764" w:rsidP="008D0D98">
      <w:pPr>
        <w:pStyle w:val="ListParagraph"/>
        <w:numPr>
          <w:ilvl w:val="0"/>
          <w:numId w:val="16"/>
        </w:numPr>
      </w:pPr>
      <w:r>
        <w:t>Uncheck “Install Automatically”</w:t>
      </w:r>
    </w:p>
    <w:p w:rsidR="009E7764" w:rsidRDefault="009E7764" w:rsidP="008D0D98">
      <w:pPr>
        <w:pStyle w:val="ListParagraph"/>
        <w:numPr>
          <w:ilvl w:val="0"/>
          <w:numId w:val="16"/>
        </w:numPr>
      </w:pPr>
      <w:r>
        <w:t>Enter “Name” and “MAVEN_HOME” and click Save</w:t>
      </w:r>
    </w:p>
    <w:p w:rsidR="009E7764" w:rsidRPr="00E9780A" w:rsidRDefault="00BE26F6" w:rsidP="009E77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80807" cy="1152525"/>
            <wp:effectExtent l="19050" t="19050" r="2476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07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1F80" w:rsidRPr="004D1F80" w:rsidRDefault="0006766F" w:rsidP="00E503CF">
      <w:pPr>
        <w:pStyle w:val="Heading1"/>
        <w:numPr>
          <w:ilvl w:val="0"/>
          <w:numId w:val="13"/>
        </w:numPr>
      </w:pPr>
      <w:bookmarkStart w:id="7" w:name="_Toc414886120"/>
      <w:r>
        <w:t xml:space="preserve">Configuring Jenkins for </w:t>
      </w:r>
      <w:r w:rsidR="00C538C8">
        <w:t xml:space="preserve">an </w:t>
      </w:r>
      <w:r>
        <w:t>AEM project maintained in SVN</w:t>
      </w:r>
      <w:bookmarkEnd w:id="7"/>
    </w:p>
    <w:p w:rsidR="00C949B6" w:rsidRDefault="00C949B6" w:rsidP="00C949B6">
      <w:pPr>
        <w:pStyle w:val="ListParagraph"/>
        <w:numPr>
          <w:ilvl w:val="0"/>
          <w:numId w:val="16"/>
        </w:numPr>
      </w:pPr>
      <w:r>
        <w:t xml:space="preserve">Go to </w:t>
      </w:r>
      <w:hyperlink r:id="rId20" w:history="1">
        <w:r w:rsidRPr="008F4716">
          <w:rPr>
            <w:rStyle w:val="Hyperlink"/>
          </w:rPr>
          <w:t>http://localhost:8080/jenkins/</w:t>
        </w:r>
      </w:hyperlink>
    </w:p>
    <w:p w:rsidR="00C949B6" w:rsidRDefault="00C949B6" w:rsidP="00C949B6">
      <w:pPr>
        <w:pStyle w:val="ListParagraph"/>
        <w:numPr>
          <w:ilvl w:val="0"/>
          <w:numId w:val="16"/>
        </w:numPr>
      </w:pPr>
      <w:r>
        <w:t>Click “New Item” in the left navigation</w:t>
      </w:r>
    </w:p>
    <w:p w:rsidR="00C949B6" w:rsidRDefault="00C949B6" w:rsidP="00C949B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52644" cy="1647825"/>
            <wp:effectExtent l="19050" t="19050" r="2857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644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38D" w:rsidRDefault="00B6538D" w:rsidP="00B6538D">
      <w:pPr>
        <w:pStyle w:val="ListParagraph"/>
        <w:numPr>
          <w:ilvl w:val="0"/>
          <w:numId w:val="16"/>
        </w:numPr>
      </w:pPr>
      <w:r>
        <w:t>Enter “Item name” and select “Maven Project” and click OK</w:t>
      </w:r>
    </w:p>
    <w:p w:rsidR="00B6538D" w:rsidRDefault="00B6538D" w:rsidP="00B6538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27051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CD9" w:rsidRDefault="00367CD9" w:rsidP="00587BEE">
      <w:pPr>
        <w:pStyle w:val="ListParagraph"/>
        <w:numPr>
          <w:ilvl w:val="0"/>
          <w:numId w:val="16"/>
        </w:numPr>
      </w:pPr>
      <w:r>
        <w:lastRenderedPageBreak/>
        <w:t>Now start configuring your project.</w:t>
      </w:r>
    </w:p>
    <w:p w:rsidR="0032296D" w:rsidRDefault="00367CD9" w:rsidP="00587BEE">
      <w:pPr>
        <w:pStyle w:val="ListParagraph"/>
        <w:numPr>
          <w:ilvl w:val="0"/>
          <w:numId w:val="16"/>
        </w:numPr>
      </w:pPr>
      <w:r>
        <w:t>In the Configu</w:t>
      </w:r>
      <w:r w:rsidR="00122627">
        <w:t>ration console of your project,</w:t>
      </w:r>
    </w:p>
    <w:p w:rsidR="002C55D0" w:rsidRDefault="00B33892" w:rsidP="0032296D">
      <w:pPr>
        <w:pStyle w:val="ListParagraph"/>
        <w:numPr>
          <w:ilvl w:val="1"/>
          <w:numId w:val="16"/>
        </w:numPr>
      </w:pPr>
      <w:r>
        <w:t>In</w:t>
      </w:r>
      <w:r w:rsidR="00122627">
        <w:t xml:space="preserve"> “Source Code Management” section, </w:t>
      </w:r>
      <w:r w:rsidR="00D844BC">
        <w:t>select “Subversion”</w:t>
      </w:r>
      <w:r w:rsidR="0032296D">
        <w:t xml:space="preserve"> and enter your SVN repository url</w:t>
      </w:r>
      <w:r w:rsidR="00F93133">
        <w:t xml:space="preserve"> (For configuring GIT, check </w:t>
      </w:r>
      <w:hyperlink w:anchor="_GIT_configuration" w:history="1">
        <w:r w:rsidR="00F93133" w:rsidRPr="00425CBF">
          <w:rPr>
            <w:rStyle w:val="Hyperlink"/>
          </w:rPr>
          <w:t>GIT Configuration</w:t>
        </w:r>
      </w:hyperlink>
      <w:r w:rsidR="00F93133">
        <w:t>)</w:t>
      </w:r>
    </w:p>
    <w:p w:rsidR="00A3714B" w:rsidRDefault="00A3714B" w:rsidP="00926BA6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3BC4AA51" wp14:editId="02C6C99C">
            <wp:extent cx="4371544" cy="2028825"/>
            <wp:effectExtent l="19050" t="19050" r="1016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44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247" w:rsidRDefault="00B33892" w:rsidP="00122627">
      <w:pPr>
        <w:pStyle w:val="ListParagraph"/>
        <w:numPr>
          <w:ilvl w:val="1"/>
          <w:numId w:val="16"/>
        </w:numPr>
      </w:pPr>
      <w:r>
        <w:t>In “Build Triggers” section, uncheck “Build whenever a SNAPHOT dependency is built”.</w:t>
      </w:r>
    </w:p>
    <w:p w:rsidR="00B33892" w:rsidRDefault="00B33892" w:rsidP="00B33892">
      <w:pPr>
        <w:pStyle w:val="ListParagraph"/>
        <w:ind w:left="1800"/>
      </w:pPr>
      <w:r>
        <w:t>Note: You can check “Build periodically”, if needed scheduled build</w:t>
      </w:r>
      <w:r w:rsidR="00961792">
        <w:t>s</w:t>
      </w:r>
      <w:r>
        <w:t>.</w:t>
      </w:r>
    </w:p>
    <w:p w:rsidR="00B33892" w:rsidRDefault="00926BA6" w:rsidP="00B33892">
      <w:pPr>
        <w:pStyle w:val="ListParagraph"/>
        <w:ind w:left="1800"/>
      </w:pPr>
      <w:r>
        <w:rPr>
          <w:noProof/>
        </w:rPr>
        <w:drawing>
          <wp:inline distT="0" distB="0" distL="0" distR="0" wp14:anchorId="1F311388" wp14:editId="38C7022E">
            <wp:extent cx="3200400" cy="12573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4779" w:rsidRDefault="00670BB4" w:rsidP="00A54779">
      <w:pPr>
        <w:pStyle w:val="ListParagraph"/>
        <w:numPr>
          <w:ilvl w:val="1"/>
          <w:numId w:val="16"/>
        </w:numPr>
      </w:pPr>
      <w:r>
        <w:t>In “B</w:t>
      </w:r>
      <w:r w:rsidR="00723332">
        <w:t>uild</w:t>
      </w:r>
      <w:r>
        <w:t>”</w:t>
      </w:r>
      <w:r w:rsidR="00723332">
        <w:t xml:space="preserve"> section, enter the goal as “clean install”</w:t>
      </w:r>
    </w:p>
    <w:p w:rsidR="005F0884" w:rsidRDefault="005F0884" w:rsidP="005F0884">
      <w:pPr>
        <w:pStyle w:val="ListParagraph"/>
        <w:ind w:left="1800"/>
      </w:pPr>
      <w:r>
        <w:rPr>
          <w:noProof/>
        </w:rPr>
        <w:drawing>
          <wp:inline distT="0" distB="0" distL="0" distR="0" wp14:anchorId="45AB6AEA" wp14:editId="5C31626E">
            <wp:extent cx="3190875" cy="1114425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0884" w:rsidRDefault="00670BB4" w:rsidP="005F0884">
      <w:pPr>
        <w:pStyle w:val="ListParagraph"/>
        <w:numPr>
          <w:ilvl w:val="1"/>
          <w:numId w:val="16"/>
        </w:numPr>
      </w:pPr>
      <w:r>
        <w:t>In “Post Steps” section, select as below:</w:t>
      </w:r>
    </w:p>
    <w:p w:rsidR="00670BB4" w:rsidRDefault="00670BB4" w:rsidP="00670BB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D9A047A" wp14:editId="48AAB973">
            <wp:extent cx="3638550" cy="208597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5B2" w:rsidRDefault="000255B2" w:rsidP="00670BB4">
      <w:pPr>
        <w:pStyle w:val="ListParagraph"/>
        <w:ind w:left="1800"/>
      </w:pPr>
      <w:r>
        <w:t>In “Invo</w:t>
      </w:r>
      <w:r w:rsidR="00C1003E">
        <w:t>k</w:t>
      </w:r>
      <w:r>
        <w:t xml:space="preserve">e top-level Maven targets”, enter </w:t>
      </w:r>
      <w:r w:rsidR="0037450E">
        <w:t xml:space="preserve">the </w:t>
      </w:r>
      <w:r>
        <w:t>special goals if</w:t>
      </w:r>
      <w:r w:rsidR="0037450E">
        <w:t xml:space="preserve"> your pom.xml has. For example, you can invoke profiles such as </w:t>
      </w:r>
      <w:r w:rsidR="0037450E" w:rsidRPr="0037450E">
        <w:t>autoInstallPackage</w:t>
      </w:r>
      <w:r w:rsidR="0037450E">
        <w:t xml:space="preserve">, </w:t>
      </w:r>
      <w:r w:rsidR="0037450E" w:rsidRPr="0037450E">
        <w:t>autoInstallPackage</w:t>
      </w:r>
      <w:r w:rsidR="00DD2AD5">
        <w:t>Publish</w:t>
      </w:r>
      <w:r w:rsidR="0037450E">
        <w:t xml:space="preserve"> and so on</w:t>
      </w:r>
    </w:p>
    <w:p w:rsidR="00DD2AD5" w:rsidRDefault="00CF7042" w:rsidP="00670BB4">
      <w:pPr>
        <w:pStyle w:val="ListParagraph"/>
        <w:ind w:left="1800"/>
      </w:pPr>
      <w:r>
        <w:rPr>
          <w:noProof/>
        </w:rPr>
        <w:drawing>
          <wp:inline distT="0" distB="0" distL="0" distR="0" wp14:anchorId="589957CD" wp14:editId="0DCA4A50">
            <wp:extent cx="3514725" cy="184785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1F80" w:rsidRDefault="002101AC" w:rsidP="00B36EF2">
      <w:pPr>
        <w:pStyle w:val="ListParagraph"/>
        <w:numPr>
          <w:ilvl w:val="0"/>
          <w:numId w:val="16"/>
        </w:numPr>
      </w:pPr>
      <w:r>
        <w:t>Save all your confi</w:t>
      </w:r>
      <w:r w:rsidR="00706C0C">
        <w:t>gur</w:t>
      </w:r>
      <w:r>
        <w:t>ations by clicking “Save” button</w:t>
      </w:r>
    </w:p>
    <w:p w:rsidR="007F22C0" w:rsidRPr="007F22C0" w:rsidRDefault="00737776" w:rsidP="00E503CF">
      <w:pPr>
        <w:pStyle w:val="Heading1"/>
        <w:numPr>
          <w:ilvl w:val="0"/>
          <w:numId w:val="13"/>
        </w:numPr>
      </w:pPr>
      <w:bookmarkStart w:id="8" w:name="_Toc414886121"/>
      <w:r>
        <w:t>Triggering a build</w:t>
      </w:r>
      <w:r w:rsidR="00285865">
        <w:t xml:space="preserve"> from Jenkins</w:t>
      </w:r>
      <w:bookmarkEnd w:id="8"/>
    </w:p>
    <w:p w:rsidR="007F22C0" w:rsidRDefault="00825FC4" w:rsidP="00825FC4">
      <w:pPr>
        <w:pStyle w:val="ListParagraph"/>
        <w:numPr>
          <w:ilvl w:val="0"/>
          <w:numId w:val="3"/>
        </w:numPr>
      </w:pPr>
      <w:r>
        <w:t xml:space="preserve">Go to </w:t>
      </w:r>
      <w:hyperlink r:id="rId28" w:history="1">
        <w:r w:rsidRPr="008F4716">
          <w:rPr>
            <w:rStyle w:val="Hyperlink"/>
          </w:rPr>
          <w:t>http://localhost:8080/jenkins/</w:t>
        </w:r>
      </w:hyperlink>
      <w:r>
        <w:t>, where you will see the list Jenkins project created</w:t>
      </w:r>
    </w:p>
    <w:p w:rsidR="00825FC4" w:rsidRDefault="00825FC4" w:rsidP="00825FC4">
      <w:pPr>
        <w:pStyle w:val="ListParagraph"/>
        <w:numPr>
          <w:ilvl w:val="0"/>
          <w:numId w:val="3"/>
        </w:numPr>
      </w:pPr>
      <w:r>
        <w:t>Click on your project</w:t>
      </w:r>
    </w:p>
    <w:p w:rsidR="00825FC4" w:rsidRDefault="00825FC4" w:rsidP="00825FC4">
      <w:pPr>
        <w:pStyle w:val="ListParagraph"/>
        <w:numPr>
          <w:ilvl w:val="0"/>
          <w:numId w:val="3"/>
        </w:numPr>
      </w:pPr>
      <w:r>
        <w:t>Click “Build Now”. This will trigger the build</w:t>
      </w:r>
    </w:p>
    <w:p w:rsidR="00825FC4" w:rsidRDefault="00C44205" w:rsidP="00825FC4">
      <w:pPr>
        <w:pStyle w:val="ListParagraph"/>
        <w:numPr>
          <w:ilvl w:val="0"/>
          <w:numId w:val="3"/>
        </w:numPr>
      </w:pPr>
      <w:r>
        <w:t>You can monitor the build status through Console Output</w:t>
      </w:r>
      <w:r w:rsidR="00BA6A73">
        <w:t xml:space="preserve"> as below</w:t>
      </w:r>
    </w:p>
    <w:p w:rsidR="00C44205" w:rsidRDefault="00C44205" w:rsidP="00C44205">
      <w:pPr>
        <w:pStyle w:val="ListParagraph"/>
        <w:ind w:left="1080"/>
      </w:pPr>
      <w:r>
        <w:rPr>
          <w:noProof/>
        </w:rPr>
        <w:drawing>
          <wp:inline distT="0" distB="0" distL="0" distR="0" wp14:anchorId="249195B0" wp14:editId="00284461">
            <wp:extent cx="4324350" cy="172402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" b="10396"/>
                    <a:stretch/>
                  </pic:blipFill>
                  <pic:spPr bwMode="auto">
                    <a:xfrm>
                      <a:off x="0" y="0"/>
                      <a:ext cx="432435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300" w:rsidRDefault="00494300" w:rsidP="00C4420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D3DCA3" wp14:editId="11C410D1">
            <wp:extent cx="4781550" cy="1704975"/>
            <wp:effectExtent l="19050" t="19050" r="1905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0E10" w:rsidRPr="007F22C0" w:rsidRDefault="00AB60B9" w:rsidP="001B0E10">
      <w:pPr>
        <w:pStyle w:val="Heading1"/>
        <w:numPr>
          <w:ilvl w:val="0"/>
          <w:numId w:val="13"/>
        </w:numPr>
      </w:pPr>
      <w:bookmarkStart w:id="9" w:name="_Toc414886122"/>
      <w:bookmarkStart w:id="10" w:name="_GIT_configuration"/>
      <w:bookmarkEnd w:id="10"/>
      <w:r>
        <w:t>GIT configuration</w:t>
      </w:r>
      <w:bookmarkEnd w:id="9"/>
    </w:p>
    <w:p w:rsidR="0005552B" w:rsidRDefault="0005552B" w:rsidP="00F813EC">
      <w:hyperlink r:id="rId31" w:history="1">
        <w:r w:rsidRPr="00A723AE">
          <w:rPr>
            <w:rStyle w:val="Hyperlink"/>
          </w:rPr>
          <w:t>http://localhost:8080/jenkins/pluginManager/available</w:t>
        </w:r>
      </w:hyperlink>
    </w:p>
    <w:p w:rsidR="0005552B" w:rsidRDefault="0005552B" w:rsidP="00F813EC">
      <w:r>
        <w:t xml:space="preserve">Find and select “GIT Plugin” </w:t>
      </w:r>
      <w:r>
        <w:sym w:font="Wingdings" w:char="F0E0"/>
      </w:r>
      <w:r>
        <w:t xml:space="preserve"> Click “Install without restart”</w:t>
      </w:r>
    </w:p>
    <w:p w:rsidR="00141464" w:rsidRDefault="00141464" w:rsidP="00F813EC">
      <w:r>
        <w:t>Below screen will show</w:t>
      </w:r>
      <w:bookmarkStart w:id="11" w:name="_GoBack"/>
      <w:bookmarkEnd w:id="11"/>
      <w:r>
        <w:t xml:space="preserve"> the successful installation of GIT plugin</w:t>
      </w:r>
    </w:p>
    <w:p w:rsidR="0005552B" w:rsidRDefault="0005552B" w:rsidP="00F813EC">
      <w:r>
        <w:rPr>
          <w:noProof/>
        </w:rPr>
        <w:drawing>
          <wp:inline distT="0" distB="0" distL="0" distR="0" wp14:anchorId="66BF0400" wp14:editId="49096B10">
            <wp:extent cx="5534025" cy="3086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r="4007"/>
                    <a:stretch/>
                  </pic:blipFill>
                  <pic:spPr bwMode="auto"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B0E" w:rsidRDefault="003B5B0E" w:rsidP="00F813EC">
      <w:r>
        <w:t>Restart “Tomcat”</w:t>
      </w:r>
      <w:r w:rsidR="00756BEE">
        <w:t xml:space="preserve">. Now </w:t>
      </w:r>
      <w:r w:rsidR="001D34E0">
        <w:t xml:space="preserve">“GIT” </w:t>
      </w:r>
      <w:r w:rsidR="00756BEE">
        <w:t xml:space="preserve">will start </w:t>
      </w:r>
      <w:r w:rsidR="00756BEE">
        <w:t xml:space="preserve">showing up </w:t>
      </w:r>
      <w:r w:rsidR="001D34E0">
        <w:t>under Source Code Management in the configuration console</w:t>
      </w:r>
    </w:p>
    <w:sectPr w:rsidR="003B5B0E" w:rsidSect="006A201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3F7"/>
    <w:multiLevelType w:val="hybridMultilevel"/>
    <w:tmpl w:val="BECAF85C"/>
    <w:lvl w:ilvl="0" w:tplc="D884C8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E3C09"/>
    <w:multiLevelType w:val="hybridMultilevel"/>
    <w:tmpl w:val="F8EE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B2B"/>
    <w:multiLevelType w:val="hybridMultilevel"/>
    <w:tmpl w:val="4EFEC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E617FF"/>
    <w:multiLevelType w:val="hybridMultilevel"/>
    <w:tmpl w:val="83C81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7808"/>
    <w:multiLevelType w:val="hybridMultilevel"/>
    <w:tmpl w:val="1AF21B0C"/>
    <w:lvl w:ilvl="0" w:tplc="2C0AF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20754"/>
    <w:multiLevelType w:val="hybridMultilevel"/>
    <w:tmpl w:val="06A66C2E"/>
    <w:lvl w:ilvl="0" w:tplc="2C0AF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081774"/>
    <w:multiLevelType w:val="hybridMultilevel"/>
    <w:tmpl w:val="3E98BE14"/>
    <w:lvl w:ilvl="0" w:tplc="9084A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D808AD"/>
    <w:multiLevelType w:val="hybridMultilevel"/>
    <w:tmpl w:val="2E6C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56B7C"/>
    <w:multiLevelType w:val="hybridMultilevel"/>
    <w:tmpl w:val="919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05B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67F4C03"/>
    <w:multiLevelType w:val="hybridMultilevel"/>
    <w:tmpl w:val="A986E4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B2953"/>
    <w:multiLevelType w:val="hybridMultilevel"/>
    <w:tmpl w:val="491E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01513"/>
    <w:multiLevelType w:val="hybridMultilevel"/>
    <w:tmpl w:val="70B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55040"/>
    <w:multiLevelType w:val="hybridMultilevel"/>
    <w:tmpl w:val="BFE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145A9"/>
    <w:multiLevelType w:val="hybridMultilevel"/>
    <w:tmpl w:val="42E020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EC43C0"/>
    <w:multiLevelType w:val="hybridMultilevel"/>
    <w:tmpl w:val="F01E4450"/>
    <w:lvl w:ilvl="0" w:tplc="2C0AF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6"/>
  </w:num>
  <w:num w:numId="14">
    <w:abstractNumId w:val="9"/>
  </w:num>
  <w:num w:numId="15">
    <w:abstractNumId w:val="1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CE"/>
    <w:rsid w:val="00000172"/>
    <w:rsid w:val="00022110"/>
    <w:rsid w:val="000255B2"/>
    <w:rsid w:val="00034210"/>
    <w:rsid w:val="0004479F"/>
    <w:rsid w:val="0005552B"/>
    <w:rsid w:val="0006766F"/>
    <w:rsid w:val="00083502"/>
    <w:rsid w:val="000916A1"/>
    <w:rsid w:val="000C626A"/>
    <w:rsid w:val="000E317C"/>
    <w:rsid w:val="00112A6D"/>
    <w:rsid w:val="00122627"/>
    <w:rsid w:val="001256F6"/>
    <w:rsid w:val="00131115"/>
    <w:rsid w:val="00141464"/>
    <w:rsid w:val="001527F1"/>
    <w:rsid w:val="001B0E10"/>
    <w:rsid w:val="001D34E0"/>
    <w:rsid w:val="001D6E81"/>
    <w:rsid w:val="001E1E95"/>
    <w:rsid w:val="001E2E2C"/>
    <w:rsid w:val="001F4D6C"/>
    <w:rsid w:val="00203988"/>
    <w:rsid w:val="002101AC"/>
    <w:rsid w:val="002130B4"/>
    <w:rsid w:val="0021725C"/>
    <w:rsid w:val="00234B02"/>
    <w:rsid w:val="002514EE"/>
    <w:rsid w:val="00270153"/>
    <w:rsid w:val="00282606"/>
    <w:rsid w:val="00285865"/>
    <w:rsid w:val="00287857"/>
    <w:rsid w:val="002961F0"/>
    <w:rsid w:val="002C13D6"/>
    <w:rsid w:val="002C55D0"/>
    <w:rsid w:val="002D3CFA"/>
    <w:rsid w:val="00321640"/>
    <w:rsid w:val="0032296D"/>
    <w:rsid w:val="003540A9"/>
    <w:rsid w:val="00367CD9"/>
    <w:rsid w:val="0037450E"/>
    <w:rsid w:val="0038059F"/>
    <w:rsid w:val="00381518"/>
    <w:rsid w:val="003A1091"/>
    <w:rsid w:val="003B5B0E"/>
    <w:rsid w:val="003D1FF9"/>
    <w:rsid w:val="003D79C4"/>
    <w:rsid w:val="003E54DA"/>
    <w:rsid w:val="003F59A0"/>
    <w:rsid w:val="00400E10"/>
    <w:rsid w:val="00412AF3"/>
    <w:rsid w:val="00424988"/>
    <w:rsid w:val="00425CBF"/>
    <w:rsid w:val="0042752A"/>
    <w:rsid w:val="00446305"/>
    <w:rsid w:val="00461B60"/>
    <w:rsid w:val="00490904"/>
    <w:rsid w:val="00494300"/>
    <w:rsid w:val="00496B19"/>
    <w:rsid w:val="004A7C30"/>
    <w:rsid w:val="004D1F80"/>
    <w:rsid w:val="005651C8"/>
    <w:rsid w:val="00587BEE"/>
    <w:rsid w:val="005A65B0"/>
    <w:rsid w:val="005F0884"/>
    <w:rsid w:val="006053D7"/>
    <w:rsid w:val="0061463A"/>
    <w:rsid w:val="0063266B"/>
    <w:rsid w:val="006444CE"/>
    <w:rsid w:val="00670BB4"/>
    <w:rsid w:val="006A2011"/>
    <w:rsid w:val="006A7FEA"/>
    <w:rsid w:val="006D1F7C"/>
    <w:rsid w:val="006E3359"/>
    <w:rsid w:val="00706C0C"/>
    <w:rsid w:val="00723332"/>
    <w:rsid w:val="00737776"/>
    <w:rsid w:val="00743D20"/>
    <w:rsid w:val="007555E6"/>
    <w:rsid w:val="00756BEE"/>
    <w:rsid w:val="00765C2E"/>
    <w:rsid w:val="00766D5D"/>
    <w:rsid w:val="00780A1A"/>
    <w:rsid w:val="007A5B43"/>
    <w:rsid w:val="007C40DF"/>
    <w:rsid w:val="007F22C0"/>
    <w:rsid w:val="00825FC4"/>
    <w:rsid w:val="0083798A"/>
    <w:rsid w:val="00840247"/>
    <w:rsid w:val="00855412"/>
    <w:rsid w:val="008615FC"/>
    <w:rsid w:val="00885E1F"/>
    <w:rsid w:val="008C1A9E"/>
    <w:rsid w:val="008C4797"/>
    <w:rsid w:val="008D0D98"/>
    <w:rsid w:val="0090223F"/>
    <w:rsid w:val="00902F2C"/>
    <w:rsid w:val="00903618"/>
    <w:rsid w:val="00904D8E"/>
    <w:rsid w:val="00915043"/>
    <w:rsid w:val="00926BA6"/>
    <w:rsid w:val="009373FE"/>
    <w:rsid w:val="00961792"/>
    <w:rsid w:val="00986088"/>
    <w:rsid w:val="009C41DC"/>
    <w:rsid w:val="009D0D4B"/>
    <w:rsid w:val="009D3724"/>
    <w:rsid w:val="009E7764"/>
    <w:rsid w:val="00A3714B"/>
    <w:rsid w:val="00A54779"/>
    <w:rsid w:val="00A64058"/>
    <w:rsid w:val="00A9499A"/>
    <w:rsid w:val="00AB60B9"/>
    <w:rsid w:val="00AC22DA"/>
    <w:rsid w:val="00AD1605"/>
    <w:rsid w:val="00AE0EF6"/>
    <w:rsid w:val="00B1183B"/>
    <w:rsid w:val="00B21AD8"/>
    <w:rsid w:val="00B33892"/>
    <w:rsid w:val="00B36EF2"/>
    <w:rsid w:val="00B53032"/>
    <w:rsid w:val="00B53748"/>
    <w:rsid w:val="00B5398F"/>
    <w:rsid w:val="00B61706"/>
    <w:rsid w:val="00B6538D"/>
    <w:rsid w:val="00BA6A73"/>
    <w:rsid w:val="00BD27A8"/>
    <w:rsid w:val="00BD3839"/>
    <w:rsid w:val="00BE26F6"/>
    <w:rsid w:val="00C1003E"/>
    <w:rsid w:val="00C27210"/>
    <w:rsid w:val="00C44205"/>
    <w:rsid w:val="00C538C8"/>
    <w:rsid w:val="00C53BCB"/>
    <w:rsid w:val="00C81F39"/>
    <w:rsid w:val="00C949B6"/>
    <w:rsid w:val="00CB6EC3"/>
    <w:rsid w:val="00CE1A0C"/>
    <w:rsid w:val="00CF459C"/>
    <w:rsid w:val="00CF7042"/>
    <w:rsid w:val="00D50961"/>
    <w:rsid w:val="00D844BC"/>
    <w:rsid w:val="00DD2AD5"/>
    <w:rsid w:val="00E02EB7"/>
    <w:rsid w:val="00E22F83"/>
    <w:rsid w:val="00E36161"/>
    <w:rsid w:val="00E503CF"/>
    <w:rsid w:val="00E77A36"/>
    <w:rsid w:val="00E96268"/>
    <w:rsid w:val="00E9780A"/>
    <w:rsid w:val="00EC76E7"/>
    <w:rsid w:val="00F37971"/>
    <w:rsid w:val="00F633D1"/>
    <w:rsid w:val="00F73F9D"/>
    <w:rsid w:val="00F813EC"/>
    <w:rsid w:val="00F83F99"/>
    <w:rsid w:val="00F84FFA"/>
    <w:rsid w:val="00F90BA7"/>
    <w:rsid w:val="00F93133"/>
    <w:rsid w:val="00FC2A45"/>
    <w:rsid w:val="00FD60F6"/>
    <w:rsid w:val="00FE060C"/>
    <w:rsid w:val="00F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0C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268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AD8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F80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C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CF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CF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CF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CF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E1A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1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A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1DA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1D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D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6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1A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A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21AD8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4D1F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d">
    <w:name w:val="monospaced"/>
    <w:basedOn w:val="DefaultParagraphFont"/>
    <w:rsid w:val="004D1F80"/>
  </w:style>
  <w:style w:type="paragraph" w:styleId="TOC3">
    <w:name w:val="toc 3"/>
    <w:basedOn w:val="Normal"/>
    <w:next w:val="Normal"/>
    <w:autoRedefine/>
    <w:uiPriority w:val="39"/>
    <w:unhideWhenUsed/>
    <w:rsid w:val="00F84FFA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9D3724"/>
  </w:style>
  <w:style w:type="character" w:customStyle="1" w:styleId="Heading5Char">
    <w:name w:val="Heading 5 Char"/>
    <w:basedOn w:val="DefaultParagraphFont"/>
    <w:link w:val="Heading5"/>
    <w:uiPriority w:val="9"/>
    <w:semiHidden/>
    <w:rsid w:val="00E503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14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0C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268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AD8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F80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C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CF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CF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CF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CF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E1A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1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A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1DA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1D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D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6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1A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A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21AD8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4D1F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d">
    <w:name w:val="monospaced"/>
    <w:basedOn w:val="DefaultParagraphFont"/>
    <w:rsid w:val="004D1F80"/>
  </w:style>
  <w:style w:type="paragraph" w:styleId="TOC3">
    <w:name w:val="toc 3"/>
    <w:basedOn w:val="Normal"/>
    <w:next w:val="Normal"/>
    <w:autoRedefine/>
    <w:uiPriority w:val="39"/>
    <w:unhideWhenUsed/>
    <w:rsid w:val="00F84FFA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9D3724"/>
  </w:style>
  <w:style w:type="character" w:customStyle="1" w:styleId="Heading5Char">
    <w:name w:val="Heading 5 Char"/>
    <w:basedOn w:val="DefaultParagraphFont"/>
    <w:link w:val="Heading5"/>
    <w:uiPriority w:val="9"/>
    <w:semiHidden/>
    <w:rsid w:val="00E503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14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98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3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jenkins/pluginManager/advance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://jenkins-ci.org/" TargetMode="External"/><Relationship Id="rId12" Type="http://schemas.openxmlformats.org/officeDocument/2006/relationships/hyperlink" Target="https://wiki.jenkins-ci.org/display/JENKINS/Schedule+Build+Plugin" TargetMode="External"/><Relationship Id="rId17" Type="http://schemas.openxmlformats.org/officeDocument/2006/relationships/hyperlink" Target="http://localhost:8080/jenkins/configure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jenkins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://localhost:8080/jenkins/pluginManager/installed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localhost:8080/jenkins/" TargetMode="External"/><Relationship Id="rId10" Type="http://schemas.openxmlformats.org/officeDocument/2006/relationships/hyperlink" Target="http://localhost:8080/jenkins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localhost:8080/jenkins/pluginManager/availab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947F-BE65-47DE-B835-69F04963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Subramani, Sri Abinaya (Cognizant)</dc:creator>
  <cp:lastModifiedBy>Dhanapal, Munuathi (Cognizant)</cp:lastModifiedBy>
  <cp:revision>118</cp:revision>
  <dcterms:created xsi:type="dcterms:W3CDTF">2015-03-17T08:38:00Z</dcterms:created>
  <dcterms:modified xsi:type="dcterms:W3CDTF">2015-03-23T09:31:00Z</dcterms:modified>
</cp:coreProperties>
</file>