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DF664" w14:textId="502EE703" w:rsidR="00B713BD" w:rsidRPr="004959F6" w:rsidRDefault="007B5E43" w:rsidP="002924D9">
      <w:pPr>
        <w:rPr>
          <w:rFonts w:ascii="Cambria" w:hAnsi="Cambria"/>
          <w:b/>
          <w:bCs/>
          <w:sz w:val="32"/>
          <w:szCs w:val="32"/>
          <w:u w:val="single"/>
        </w:rPr>
      </w:pPr>
      <w:r w:rsidRPr="004959F6">
        <w:rPr>
          <w:rFonts w:ascii="Cambria" w:hAnsi="Cambria"/>
          <w:b/>
          <w:bCs/>
          <w:sz w:val="32"/>
          <w:szCs w:val="32"/>
          <w:u w:val="single"/>
        </w:rPr>
        <w:t xml:space="preserve"> </w:t>
      </w:r>
      <w:r w:rsidR="00021DB6" w:rsidRPr="004959F6">
        <w:rPr>
          <w:rFonts w:ascii="Cambria" w:hAnsi="Cambria"/>
          <w:b/>
          <w:bCs/>
          <w:sz w:val="32"/>
          <w:szCs w:val="32"/>
          <w:u w:val="single"/>
        </w:rPr>
        <w:t>Architecture Document Structure</w:t>
      </w:r>
      <w:r w:rsidR="00021DB6" w:rsidRPr="004959F6">
        <w:rPr>
          <w:rFonts w:ascii="Cambria" w:hAnsi="Cambria"/>
          <w:b/>
          <w:bCs/>
          <w:sz w:val="32"/>
          <w:szCs w:val="32"/>
          <w:u w:val="single"/>
        </w:rPr>
        <w:t>:</w:t>
      </w:r>
    </w:p>
    <w:p w14:paraId="4A98F0FD" w14:textId="77777777" w:rsidR="00021DB6" w:rsidRPr="004959F6" w:rsidRDefault="00021DB6" w:rsidP="002924D9">
      <w:pPr>
        <w:rPr>
          <w:rFonts w:ascii="Cambria" w:hAnsi="Cambria"/>
        </w:rPr>
      </w:pPr>
    </w:p>
    <w:p w14:paraId="4E7D6722" w14:textId="77777777" w:rsidR="00A42EF8" w:rsidRPr="004959F6" w:rsidRDefault="00A42EF8" w:rsidP="00A42EF8">
      <w:pPr>
        <w:rPr>
          <w:rFonts w:ascii="Cambria" w:hAnsi="Cambria"/>
          <w:b/>
          <w:bCs/>
          <w:sz w:val="32"/>
          <w:szCs w:val="32"/>
          <w:u w:val="single"/>
        </w:rPr>
      </w:pPr>
      <w:r w:rsidRPr="004959F6">
        <w:rPr>
          <w:rFonts w:ascii="Cambria" w:hAnsi="Cambria"/>
          <w:b/>
          <w:bCs/>
          <w:sz w:val="32"/>
          <w:szCs w:val="32"/>
          <w:u w:val="single"/>
        </w:rPr>
        <w:t>Section 1: Project Overview</w:t>
      </w:r>
    </w:p>
    <w:p w14:paraId="00511FAC" w14:textId="77777777" w:rsidR="00021DB6" w:rsidRPr="004959F6" w:rsidRDefault="00021DB6" w:rsidP="00021DB6">
      <w:pPr>
        <w:rPr>
          <w:rFonts w:ascii="Cambria" w:hAnsi="Cambria"/>
          <w:b/>
          <w:bCs/>
        </w:rPr>
      </w:pPr>
      <w:r w:rsidRPr="004959F6">
        <w:rPr>
          <w:rFonts w:ascii="Cambria" w:hAnsi="Cambria"/>
          <w:b/>
          <w:bCs/>
        </w:rPr>
        <w:t>AI Wealth Management Platform</w:t>
      </w:r>
    </w:p>
    <w:p w14:paraId="4338A9EE" w14:textId="77777777" w:rsidR="00021DB6" w:rsidRPr="004959F6" w:rsidRDefault="00021DB6" w:rsidP="00021DB6">
      <w:pPr>
        <w:rPr>
          <w:rFonts w:ascii="Cambria" w:hAnsi="Cambria"/>
        </w:rPr>
      </w:pPr>
      <w:r w:rsidRPr="004959F6">
        <w:rPr>
          <w:rFonts w:ascii="Cambria" w:hAnsi="Cambria"/>
        </w:rPr>
        <w:t>Purpose: A personal finance and retirement planning platform that helps users track income, expenses, investments, retirement goals, and provides AI-powered recommendations.</w:t>
      </w:r>
    </w:p>
    <w:p w14:paraId="6FDBDBE3" w14:textId="77777777" w:rsidR="00021DB6" w:rsidRPr="004959F6" w:rsidRDefault="00021DB6" w:rsidP="00021DB6">
      <w:pPr>
        <w:rPr>
          <w:rFonts w:ascii="Cambria" w:hAnsi="Cambria"/>
        </w:rPr>
      </w:pPr>
      <w:r w:rsidRPr="004959F6">
        <w:rPr>
          <w:rFonts w:ascii="Cambria" w:hAnsi="Cambria"/>
        </w:rPr>
        <w:t>Users:</w:t>
      </w:r>
    </w:p>
    <w:p w14:paraId="608F862E" w14:textId="77777777" w:rsidR="00021DB6" w:rsidRPr="004959F6" w:rsidRDefault="00021DB6" w:rsidP="00995030">
      <w:pPr>
        <w:numPr>
          <w:ilvl w:val="0"/>
          <w:numId w:val="1"/>
        </w:numPr>
        <w:rPr>
          <w:rFonts w:ascii="Cambria" w:hAnsi="Cambria"/>
        </w:rPr>
      </w:pPr>
      <w:r w:rsidRPr="004959F6">
        <w:rPr>
          <w:rFonts w:ascii="Cambria" w:hAnsi="Cambria"/>
        </w:rPr>
        <w:t>Individual Investors</w:t>
      </w:r>
    </w:p>
    <w:p w14:paraId="7D1B7025" w14:textId="77777777" w:rsidR="00021DB6" w:rsidRPr="004959F6" w:rsidRDefault="00021DB6" w:rsidP="00995030">
      <w:pPr>
        <w:numPr>
          <w:ilvl w:val="0"/>
          <w:numId w:val="1"/>
        </w:numPr>
        <w:rPr>
          <w:rFonts w:ascii="Cambria" w:hAnsi="Cambria"/>
        </w:rPr>
      </w:pPr>
      <w:r w:rsidRPr="004959F6">
        <w:rPr>
          <w:rFonts w:ascii="Cambria" w:hAnsi="Cambria"/>
        </w:rPr>
        <w:t>Salaried Employees</w:t>
      </w:r>
    </w:p>
    <w:p w14:paraId="20AA28B0" w14:textId="77777777" w:rsidR="00021DB6" w:rsidRPr="004959F6" w:rsidRDefault="00021DB6" w:rsidP="00995030">
      <w:pPr>
        <w:numPr>
          <w:ilvl w:val="0"/>
          <w:numId w:val="1"/>
        </w:numPr>
        <w:rPr>
          <w:rFonts w:ascii="Cambria" w:hAnsi="Cambria"/>
        </w:rPr>
      </w:pPr>
      <w:r w:rsidRPr="004959F6">
        <w:rPr>
          <w:rFonts w:ascii="Cambria" w:hAnsi="Cambria"/>
        </w:rPr>
        <w:t>Early Retirement Planners</w:t>
      </w:r>
    </w:p>
    <w:p w14:paraId="129709FE" w14:textId="77777777" w:rsidR="00021DB6" w:rsidRPr="004959F6" w:rsidRDefault="00021DB6" w:rsidP="002924D9">
      <w:pPr>
        <w:rPr>
          <w:rFonts w:ascii="Cambria" w:hAnsi="Cambria"/>
          <w:b/>
          <w:bCs/>
          <w:sz w:val="32"/>
          <w:szCs w:val="32"/>
        </w:rPr>
      </w:pPr>
    </w:p>
    <w:p w14:paraId="38FBCD67" w14:textId="24AA70BD" w:rsidR="007C494D" w:rsidRPr="004959F6" w:rsidRDefault="007C494D" w:rsidP="002924D9">
      <w:pPr>
        <w:rPr>
          <w:rFonts w:ascii="Cambria" w:hAnsi="Cambria"/>
          <w:u w:val="single"/>
        </w:rPr>
      </w:pPr>
      <w:r w:rsidRPr="004959F6">
        <w:rPr>
          <w:rFonts w:ascii="Cambria" w:hAnsi="Cambria"/>
          <w:b/>
          <w:bCs/>
          <w:sz w:val="32"/>
          <w:szCs w:val="32"/>
          <w:u w:val="single"/>
        </w:rPr>
        <w:t>Section 2: High-Level Architecture</w:t>
      </w:r>
      <w:r w:rsidRPr="004959F6">
        <w:rPr>
          <w:rFonts w:ascii="Cambria" w:hAnsi="Cambria"/>
          <w:b/>
          <w:bCs/>
          <w:sz w:val="32"/>
          <w:szCs w:val="32"/>
          <w:u w:val="single"/>
        </w:rPr>
        <w:t>:</w:t>
      </w:r>
    </w:p>
    <w:p w14:paraId="470CEA06" w14:textId="77777777" w:rsidR="00B713BD" w:rsidRPr="004959F6" w:rsidRDefault="00B713BD" w:rsidP="002924D9">
      <w:pPr>
        <w:rPr>
          <w:rFonts w:ascii="Cambria" w:hAnsi="Cambria"/>
        </w:rPr>
      </w:pPr>
    </w:p>
    <w:p w14:paraId="56A23D8A" w14:textId="6111E5E6" w:rsidR="007B5E43" w:rsidRPr="004959F6" w:rsidRDefault="00483FAA" w:rsidP="002924D9">
      <w:pPr>
        <w:rPr>
          <w:rFonts w:ascii="Cambria" w:hAnsi="Cambria"/>
        </w:rPr>
      </w:pPr>
      <w:r w:rsidRPr="004959F6">
        <w:rPr>
          <w:rFonts w:ascii="Cambria" w:hAnsi="Cambria"/>
          <w:noProof/>
        </w:rPr>
        <w:drawing>
          <wp:inline distT="0" distB="0" distL="0" distR="0" wp14:anchorId="08A8B1CD" wp14:editId="6D051AD1">
            <wp:extent cx="6934200" cy="1981200"/>
            <wp:effectExtent l="0" t="38100" r="0" b="0"/>
            <wp:docPr id="24657187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  <w:r w:rsidR="007B5E43" w:rsidRPr="004959F6">
        <w:rPr>
          <w:rFonts w:ascii="Cambria" w:hAnsi="Cambria"/>
        </w:rPr>
        <w:t xml:space="preserve">     </w:t>
      </w:r>
    </w:p>
    <w:p w14:paraId="79CBA389" w14:textId="77777777" w:rsidR="004B5499" w:rsidRPr="004959F6" w:rsidRDefault="004B5499" w:rsidP="00AC4CEC">
      <w:pPr>
        <w:rPr>
          <w:rFonts w:ascii="Cambria" w:hAnsi="Cambria"/>
        </w:rPr>
      </w:pPr>
    </w:p>
    <w:p w14:paraId="6946C32D" w14:textId="77777777" w:rsidR="004C4D8D" w:rsidRPr="004959F6" w:rsidRDefault="004C4D8D" w:rsidP="004C4D8D">
      <w:pPr>
        <w:rPr>
          <w:rFonts w:ascii="Cambria" w:hAnsi="Cambria"/>
          <w:b/>
          <w:bCs/>
          <w:sz w:val="32"/>
          <w:szCs w:val="32"/>
          <w:u w:val="single"/>
        </w:rPr>
      </w:pPr>
      <w:r w:rsidRPr="004959F6">
        <w:rPr>
          <w:rFonts w:ascii="Cambria" w:hAnsi="Cambria"/>
          <w:b/>
          <w:bCs/>
          <w:sz w:val="32"/>
          <w:szCs w:val="32"/>
          <w:u w:val="single"/>
        </w:rPr>
        <w:t>Section 3: System Components</w:t>
      </w:r>
    </w:p>
    <w:p w14:paraId="44F96B0E" w14:textId="5EAEF303" w:rsidR="00C20C67" w:rsidRPr="004959F6" w:rsidRDefault="00C20C67" w:rsidP="00C20C67">
      <w:pPr>
        <w:rPr>
          <w:rFonts w:ascii="Cambria" w:hAnsi="Cambria"/>
          <w:b/>
          <w:bCs/>
          <w:sz w:val="28"/>
          <w:szCs w:val="28"/>
        </w:rPr>
      </w:pPr>
      <w:r w:rsidRPr="004959F6">
        <w:rPr>
          <w:rFonts w:ascii="Cambria" w:hAnsi="Cambria"/>
          <w:b/>
          <w:bCs/>
          <w:sz w:val="28"/>
          <w:szCs w:val="28"/>
        </w:rPr>
        <w:t>Frontend:</w:t>
      </w:r>
    </w:p>
    <w:p w14:paraId="22C15688" w14:textId="25091FD0" w:rsidR="00C20C67" w:rsidRPr="004959F6" w:rsidRDefault="00C20C67" w:rsidP="00C20C67">
      <w:pPr>
        <w:rPr>
          <w:rFonts w:ascii="Cambria" w:hAnsi="Cambria"/>
        </w:rPr>
      </w:pPr>
      <w:r w:rsidRPr="004959F6">
        <w:rPr>
          <w:rFonts w:ascii="Cambria" w:hAnsi="Cambria"/>
        </w:rPr>
        <w:t>Responsibilities:</w:t>
      </w:r>
    </w:p>
    <w:p w14:paraId="6E215461" w14:textId="77777777" w:rsidR="00C20C67" w:rsidRPr="004959F6" w:rsidRDefault="00C20C67" w:rsidP="00995030">
      <w:pPr>
        <w:numPr>
          <w:ilvl w:val="0"/>
          <w:numId w:val="2"/>
        </w:numPr>
        <w:rPr>
          <w:rFonts w:ascii="Cambria" w:hAnsi="Cambria"/>
        </w:rPr>
      </w:pPr>
      <w:r w:rsidRPr="004959F6">
        <w:rPr>
          <w:rFonts w:ascii="Cambria" w:hAnsi="Cambria"/>
        </w:rPr>
        <w:t>Login</w:t>
      </w:r>
    </w:p>
    <w:p w14:paraId="0FAEF731" w14:textId="77777777" w:rsidR="00C20C67" w:rsidRPr="004959F6" w:rsidRDefault="00C20C67" w:rsidP="00995030">
      <w:pPr>
        <w:numPr>
          <w:ilvl w:val="0"/>
          <w:numId w:val="2"/>
        </w:numPr>
        <w:rPr>
          <w:rFonts w:ascii="Cambria" w:hAnsi="Cambria"/>
        </w:rPr>
      </w:pPr>
      <w:r w:rsidRPr="004959F6">
        <w:rPr>
          <w:rFonts w:ascii="Cambria" w:hAnsi="Cambria"/>
        </w:rPr>
        <w:t>Dashboard</w:t>
      </w:r>
    </w:p>
    <w:p w14:paraId="464DC048" w14:textId="77777777" w:rsidR="00C20C67" w:rsidRPr="004959F6" w:rsidRDefault="00C20C67" w:rsidP="00995030">
      <w:pPr>
        <w:numPr>
          <w:ilvl w:val="0"/>
          <w:numId w:val="2"/>
        </w:numPr>
        <w:rPr>
          <w:rFonts w:ascii="Cambria" w:hAnsi="Cambria"/>
        </w:rPr>
      </w:pPr>
      <w:r w:rsidRPr="004959F6">
        <w:rPr>
          <w:rFonts w:ascii="Cambria" w:hAnsi="Cambria"/>
        </w:rPr>
        <w:t>Income Management</w:t>
      </w:r>
    </w:p>
    <w:p w14:paraId="2FD66DD0" w14:textId="77777777" w:rsidR="00C20C67" w:rsidRPr="004959F6" w:rsidRDefault="00C20C67" w:rsidP="00995030">
      <w:pPr>
        <w:numPr>
          <w:ilvl w:val="0"/>
          <w:numId w:val="2"/>
        </w:numPr>
        <w:rPr>
          <w:rFonts w:ascii="Cambria" w:hAnsi="Cambria"/>
        </w:rPr>
      </w:pPr>
      <w:r w:rsidRPr="004959F6">
        <w:rPr>
          <w:rFonts w:ascii="Cambria" w:hAnsi="Cambria"/>
        </w:rPr>
        <w:lastRenderedPageBreak/>
        <w:t>Expense Management</w:t>
      </w:r>
    </w:p>
    <w:p w14:paraId="503F8E5E" w14:textId="77777777" w:rsidR="00C20C67" w:rsidRPr="004959F6" w:rsidRDefault="00C20C67" w:rsidP="00995030">
      <w:pPr>
        <w:numPr>
          <w:ilvl w:val="0"/>
          <w:numId w:val="2"/>
        </w:numPr>
        <w:rPr>
          <w:rFonts w:ascii="Cambria" w:hAnsi="Cambria"/>
        </w:rPr>
      </w:pPr>
      <w:r w:rsidRPr="004959F6">
        <w:rPr>
          <w:rFonts w:ascii="Cambria" w:hAnsi="Cambria"/>
        </w:rPr>
        <w:t>Investment Management</w:t>
      </w:r>
    </w:p>
    <w:p w14:paraId="314582C4" w14:textId="77777777" w:rsidR="00C20C67" w:rsidRPr="004959F6" w:rsidRDefault="00C20C67" w:rsidP="00995030">
      <w:pPr>
        <w:numPr>
          <w:ilvl w:val="0"/>
          <w:numId w:val="2"/>
        </w:numPr>
        <w:rPr>
          <w:rFonts w:ascii="Cambria" w:hAnsi="Cambria"/>
        </w:rPr>
      </w:pPr>
      <w:r w:rsidRPr="004959F6">
        <w:rPr>
          <w:rFonts w:ascii="Cambria" w:hAnsi="Cambria"/>
        </w:rPr>
        <w:t>Goal Planning</w:t>
      </w:r>
    </w:p>
    <w:p w14:paraId="52B67224" w14:textId="77777777" w:rsidR="00C20C67" w:rsidRPr="004959F6" w:rsidRDefault="00C20C67" w:rsidP="00995030">
      <w:pPr>
        <w:numPr>
          <w:ilvl w:val="0"/>
          <w:numId w:val="2"/>
        </w:numPr>
        <w:rPr>
          <w:rFonts w:ascii="Cambria" w:hAnsi="Cambria"/>
        </w:rPr>
      </w:pPr>
      <w:r w:rsidRPr="004959F6">
        <w:rPr>
          <w:rFonts w:ascii="Cambria" w:hAnsi="Cambria"/>
        </w:rPr>
        <w:t>Retirement Planning</w:t>
      </w:r>
    </w:p>
    <w:p w14:paraId="3C45C038" w14:textId="77777777" w:rsidR="00C20C67" w:rsidRPr="004959F6" w:rsidRDefault="00C20C67" w:rsidP="00995030">
      <w:pPr>
        <w:numPr>
          <w:ilvl w:val="0"/>
          <w:numId w:val="2"/>
        </w:numPr>
        <w:rPr>
          <w:rFonts w:ascii="Cambria" w:hAnsi="Cambria"/>
        </w:rPr>
      </w:pPr>
      <w:r w:rsidRPr="004959F6">
        <w:rPr>
          <w:rFonts w:ascii="Cambria" w:hAnsi="Cambria"/>
        </w:rPr>
        <w:t>AI Chat</w:t>
      </w:r>
    </w:p>
    <w:p w14:paraId="6F76394C" w14:textId="77777777" w:rsidR="004C4D8D" w:rsidRPr="004959F6" w:rsidRDefault="004C4D8D" w:rsidP="00AC4CEC">
      <w:pPr>
        <w:rPr>
          <w:rFonts w:ascii="Cambria" w:hAnsi="Cambria"/>
        </w:rPr>
      </w:pPr>
    </w:p>
    <w:p w14:paraId="74BA559B" w14:textId="77777777" w:rsidR="00DD3422" w:rsidRPr="004959F6" w:rsidRDefault="00DD3422" w:rsidP="00DD3422">
      <w:pPr>
        <w:rPr>
          <w:rFonts w:ascii="Cambria" w:hAnsi="Cambria"/>
          <w:b/>
          <w:bCs/>
          <w:sz w:val="28"/>
          <w:szCs w:val="28"/>
        </w:rPr>
      </w:pPr>
      <w:r w:rsidRPr="004959F6">
        <w:rPr>
          <w:rFonts w:ascii="Cambria" w:hAnsi="Cambria"/>
          <w:b/>
          <w:bCs/>
          <w:sz w:val="28"/>
          <w:szCs w:val="28"/>
        </w:rPr>
        <w:t>Technology:</w:t>
      </w:r>
    </w:p>
    <w:p w14:paraId="727AF123" w14:textId="77777777" w:rsidR="00DD3422" w:rsidRPr="004959F6" w:rsidRDefault="00DD3422" w:rsidP="00995030">
      <w:pPr>
        <w:pStyle w:val="ListParagraph"/>
        <w:numPr>
          <w:ilvl w:val="0"/>
          <w:numId w:val="3"/>
        </w:numPr>
        <w:rPr>
          <w:rFonts w:ascii="Cambria" w:hAnsi="Cambria"/>
        </w:rPr>
      </w:pPr>
      <w:r w:rsidRPr="004959F6">
        <w:rPr>
          <w:rFonts w:ascii="Cambria" w:hAnsi="Cambria"/>
        </w:rPr>
        <w:t>React</w:t>
      </w:r>
    </w:p>
    <w:p w14:paraId="7181D0EF" w14:textId="77777777" w:rsidR="00DD3422" w:rsidRPr="004959F6" w:rsidRDefault="00DD3422" w:rsidP="00995030">
      <w:pPr>
        <w:pStyle w:val="ListParagraph"/>
        <w:numPr>
          <w:ilvl w:val="0"/>
          <w:numId w:val="3"/>
        </w:numPr>
        <w:rPr>
          <w:rFonts w:ascii="Cambria" w:hAnsi="Cambria"/>
        </w:rPr>
      </w:pPr>
      <w:r w:rsidRPr="004959F6">
        <w:rPr>
          <w:rFonts w:ascii="Cambria" w:hAnsi="Cambria"/>
        </w:rPr>
        <w:t>Next.js</w:t>
      </w:r>
    </w:p>
    <w:p w14:paraId="3B67C8FA" w14:textId="1C395F88" w:rsidR="00DD3422" w:rsidRPr="004959F6" w:rsidRDefault="00DD3422" w:rsidP="00995030">
      <w:pPr>
        <w:pStyle w:val="ListParagraph"/>
        <w:numPr>
          <w:ilvl w:val="0"/>
          <w:numId w:val="3"/>
        </w:numPr>
        <w:rPr>
          <w:rFonts w:ascii="Cambria" w:hAnsi="Cambria"/>
        </w:rPr>
      </w:pPr>
      <w:r w:rsidRPr="004959F6">
        <w:rPr>
          <w:rFonts w:ascii="Cambria" w:hAnsi="Cambria"/>
        </w:rPr>
        <w:t>Tailwind</w:t>
      </w:r>
    </w:p>
    <w:p w14:paraId="5FF3B4AF" w14:textId="77777777" w:rsidR="003A3D40" w:rsidRPr="004959F6" w:rsidRDefault="003A3D40" w:rsidP="003A3D40">
      <w:pPr>
        <w:rPr>
          <w:rFonts w:ascii="Cambria" w:hAnsi="Cambria"/>
        </w:rPr>
      </w:pPr>
    </w:p>
    <w:p w14:paraId="43FEEB6F" w14:textId="16A40366" w:rsidR="003A3D40" w:rsidRPr="004959F6" w:rsidRDefault="003A3D40" w:rsidP="003A3D40">
      <w:pPr>
        <w:rPr>
          <w:rFonts w:ascii="Cambria" w:hAnsi="Cambria"/>
          <w:b/>
          <w:bCs/>
          <w:sz w:val="28"/>
          <w:szCs w:val="28"/>
        </w:rPr>
      </w:pPr>
      <w:r w:rsidRPr="004959F6">
        <w:rPr>
          <w:rFonts w:ascii="Cambria" w:hAnsi="Cambria"/>
          <w:b/>
          <w:bCs/>
          <w:sz w:val="28"/>
          <w:szCs w:val="28"/>
        </w:rPr>
        <w:t>Backend</w:t>
      </w:r>
      <w:r w:rsidRPr="004959F6">
        <w:rPr>
          <w:rFonts w:ascii="Cambria" w:hAnsi="Cambria"/>
          <w:b/>
          <w:bCs/>
          <w:sz w:val="28"/>
          <w:szCs w:val="28"/>
        </w:rPr>
        <w:t>:</w:t>
      </w:r>
    </w:p>
    <w:p w14:paraId="3DB5385A" w14:textId="77777777" w:rsidR="00ED6E91" w:rsidRPr="004959F6" w:rsidRDefault="00ED6E91" w:rsidP="00ED6E91">
      <w:pPr>
        <w:ind w:left="360"/>
        <w:rPr>
          <w:rFonts w:ascii="Cambria" w:hAnsi="Cambria"/>
        </w:rPr>
      </w:pPr>
      <w:r w:rsidRPr="004959F6">
        <w:rPr>
          <w:rFonts w:ascii="Cambria" w:hAnsi="Cambria"/>
        </w:rPr>
        <w:t>Responsibilities:</w:t>
      </w:r>
    </w:p>
    <w:p w14:paraId="6C3FABD6" w14:textId="77777777" w:rsidR="00ED6E91" w:rsidRPr="004959F6" w:rsidRDefault="00ED6E91" w:rsidP="00995030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rFonts w:ascii="Cambria" w:hAnsi="Cambria"/>
        </w:rPr>
      </w:pPr>
      <w:r w:rsidRPr="004959F6">
        <w:rPr>
          <w:rFonts w:ascii="Cambria" w:hAnsi="Cambria"/>
        </w:rPr>
        <w:t>Authentication</w:t>
      </w:r>
    </w:p>
    <w:p w14:paraId="61B01418" w14:textId="77777777" w:rsidR="00ED6E91" w:rsidRPr="004959F6" w:rsidRDefault="00ED6E91" w:rsidP="00995030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rFonts w:ascii="Cambria" w:hAnsi="Cambria"/>
        </w:rPr>
      </w:pPr>
      <w:r w:rsidRPr="004959F6">
        <w:rPr>
          <w:rFonts w:ascii="Cambria" w:hAnsi="Cambria"/>
        </w:rPr>
        <w:t>Business Logic</w:t>
      </w:r>
    </w:p>
    <w:p w14:paraId="3AFFD787" w14:textId="77777777" w:rsidR="00ED6E91" w:rsidRPr="004959F6" w:rsidRDefault="00ED6E91" w:rsidP="00995030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rFonts w:ascii="Cambria" w:hAnsi="Cambria"/>
        </w:rPr>
      </w:pPr>
      <w:r w:rsidRPr="004959F6">
        <w:rPr>
          <w:rFonts w:ascii="Cambria" w:hAnsi="Cambria"/>
        </w:rPr>
        <w:t>Financial Calculations</w:t>
      </w:r>
    </w:p>
    <w:p w14:paraId="03FC24B9" w14:textId="77777777" w:rsidR="00ED6E91" w:rsidRPr="004959F6" w:rsidRDefault="00ED6E91" w:rsidP="00995030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rFonts w:ascii="Cambria" w:hAnsi="Cambria"/>
        </w:rPr>
      </w:pPr>
      <w:r w:rsidRPr="004959F6">
        <w:rPr>
          <w:rFonts w:ascii="Cambria" w:hAnsi="Cambria"/>
        </w:rPr>
        <w:t>Data Validation</w:t>
      </w:r>
    </w:p>
    <w:p w14:paraId="7B19760A" w14:textId="77777777" w:rsidR="00ED6E91" w:rsidRPr="004959F6" w:rsidRDefault="00ED6E91" w:rsidP="00995030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rFonts w:ascii="Cambria" w:hAnsi="Cambria"/>
        </w:rPr>
      </w:pPr>
      <w:r w:rsidRPr="004959F6">
        <w:rPr>
          <w:rFonts w:ascii="Cambria" w:hAnsi="Cambria"/>
        </w:rPr>
        <w:t>API Management</w:t>
      </w:r>
    </w:p>
    <w:p w14:paraId="4106DE34" w14:textId="77777777" w:rsidR="00231182" w:rsidRPr="004959F6" w:rsidRDefault="00231182" w:rsidP="00231182">
      <w:pPr>
        <w:rPr>
          <w:rFonts w:ascii="Cambria" w:hAnsi="Cambria"/>
        </w:rPr>
      </w:pPr>
    </w:p>
    <w:p w14:paraId="3067933D" w14:textId="77777777" w:rsidR="00231182" w:rsidRPr="004959F6" w:rsidRDefault="00231182" w:rsidP="00231182">
      <w:pPr>
        <w:ind w:left="360"/>
        <w:rPr>
          <w:rFonts w:ascii="Cambria" w:hAnsi="Cambria"/>
        </w:rPr>
      </w:pPr>
      <w:r w:rsidRPr="004959F6">
        <w:rPr>
          <w:rFonts w:ascii="Cambria" w:hAnsi="Cambria"/>
        </w:rPr>
        <w:t>Technology:</w:t>
      </w:r>
    </w:p>
    <w:p w14:paraId="3CEFB27E" w14:textId="77777777" w:rsidR="00231182" w:rsidRPr="004959F6" w:rsidRDefault="00231182" w:rsidP="00995030">
      <w:pPr>
        <w:pStyle w:val="ListParagraph"/>
        <w:numPr>
          <w:ilvl w:val="0"/>
          <w:numId w:val="5"/>
        </w:numPr>
        <w:ind w:left="1080"/>
        <w:rPr>
          <w:rFonts w:ascii="Cambria" w:hAnsi="Cambria"/>
        </w:rPr>
      </w:pPr>
      <w:r w:rsidRPr="004959F6">
        <w:rPr>
          <w:rFonts w:ascii="Cambria" w:hAnsi="Cambria"/>
        </w:rPr>
        <w:t>Python</w:t>
      </w:r>
    </w:p>
    <w:p w14:paraId="448CD6A2" w14:textId="529F6BD5" w:rsidR="00231182" w:rsidRPr="004959F6" w:rsidRDefault="00231182" w:rsidP="00995030">
      <w:pPr>
        <w:pStyle w:val="ListParagraph"/>
        <w:numPr>
          <w:ilvl w:val="0"/>
          <w:numId w:val="5"/>
        </w:numPr>
        <w:ind w:left="1080"/>
        <w:rPr>
          <w:rFonts w:ascii="Cambria" w:hAnsi="Cambria"/>
        </w:rPr>
      </w:pPr>
      <w:proofErr w:type="spellStart"/>
      <w:r w:rsidRPr="004959F6">
        <w:rPr>
          <w:rFonts w:ascii="Cambria" w:hAnsi="Cambria"/>
        </w:rPr>
        <w:t>FastAPI</w:t>
      </w:r>
      <w:proofErr w:type="spellEnd"/>
    </w:p>
    <w:p w14:paraId="52B43A5E" w14:textId="77777777" w:rsidR="002514C9" w:rsidRPr="004959F6" w:rsidRDefault="002514C9" w:rsidP="002514C9">
      <w:pPr>
        <w:rPr>
          <w:rFonts w:ascii="Cambria" w:hAnsi="Cambria"/>
        </w:rPr>
      </w:pPr>
    </w:p>
    <w:p w14:paraId="0D12C069" w14:textId="1A375AAC" w:rsidR="002514C9" w:rsidRPr="004959F6" w:rsidRDefault="002514C9" w:rsidP="002514C9">
      <w:pPr>
        <w:rPr>
          <w:rFonts w:ascii="Cambria" w:hAnsi="Cambria"/>
          <w:b/>
          <w:bCs/>
          <w:sz w:val="28"/>
          <w:szCs w:val="28"/>
        </w:rPr>
      </w:pPr>
      <w:r w:rsidRPr="004959F6">
        <w:rPr>
          <w:rFonts w:ascii="Cambria" w:hAnsi="Cambria"/>
          <w:b/>
          <w:bCs/>
          <w:sz w:val="28"/>
          <w:szCs w:val="28"/>
        </w:rPr>
        <w:t>Database</w:t>
      </w:r>
      <w:r w:rsidRPr="004959F6">
        <w:rPr>
          <w:rFonts w:ascii="Cambria" w:hAnsi="Cambria"/>
          <w:b/>
          <w:bCs/>
          <w:sz w:val="28"/>
          <w:szCs w:val="28"/>
        </w:rPr>
        <w:t>:</w:t>
      </w:r>
    </w:p>
    <w:p w14:paraId="2845203C" w14:textId="77777777" w:rsidR="009F5639" w:rsidRPr="004959F6" w:rsidRDefault="009F5639" w:rsidP="009F5639">
      <w:pPr>
        <w:ind w:left="360"/>
        <w:rPr>
          <w:rFonts w:ascii="Cambria" w:hAnsi="Cambria"/>
        </w:rPr>
      </w:pPr>
      <w:r w:rsidRPr="004959F6">
        <w:rPr>
          <w:rFonts w:ascii="Cambria" w:hAnsi="Cambria"/>
        </w:rPr>
        <w:t>Responsibilities:</w:t>
      </w:r>
    </w:p>
    <w:p w14:paraId="7EF27516" w14:textId="77777777" w:rsidR="009F5639" w:rsidRPr="004959F6" w:rsidRDefault="009F5639" w:rsidP="00995030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rFonts w:ascii="Cambria" w:hAnsi="Cambria"/>
        </w:rPr>
      </w:pPr>
      <w:r w:rsidRPr="004959F6">
        <w:rPr>
          <w:rFonts w:ascii="Cambria" w:hAnsi="Cambria"/>
        </w:rPr>
        <w:t>User data storage</w:t>
      </w:r>
    </w:p>
    <w:p w14:paraId="3682BE49" w14:textId="77777777" w:rsidR="009F5639" w:rsidRPr="004959F6" w:rsidRDefault="009F5639" w:rsidP="00995030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rFonts w:ascii="Cambria" w:hAnsi="Cambria"/>
        </w:rPr>
      </w:pPr>
      <w:r w:rsidRPr="004959F6">
        <w:rPr>
          <w:rFonts w:ascii="Cambria" w:hAnsi="Cambria"/>
        </w:rPr>
        <w:t>Income storage</w:t>
      </w:r>
    </w:p>
    <w:p w14:paraId="50CAC292" w14:textId="77777777" w:rsidR="009F5639" w:rsidRPr="004959F6" w:rsidRDefault="009F5639" w:rsidP="00995030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rFonts w:ascii="Cambria" w:hAnsi="Cambria"/>
        </w:rPr>
      </w:pPr>
      <w:r w:rsidRPr="004959F6">
        <w:rPr>
          <w:rFonts w:ascii="Cambria" w:hAnsi="Cambria"/>
        </w:rPr>
        <w:t>Expense storage</w:t>
      </w:r>
    </w:p>
    <w:p w14:paraId="0D9742E5" w14:textId="77777777" w:rsidR="009F5639" w:rsidRPr="004959F6" w:rsidRDefault="009F5639" w:rsidP="00995030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rFonts w:ascii="Cambria" w:hAnsi="Cambria"/>
        </w:rPr>
      </w:pPr>
      <w:r w:rsidRPr="004959F6">
        <w:rPr>
          <w:rFonts w:ascii="Cambria" w:hAnsi="Cambria"/>
        </w:rPr>
        <w:t>Investment records</w:t>
      </w:r>
    </w:p>
    <w:p w14:paraId="7EEDF539" w14:textId="77777777" w:rsidR="009F5639" w:rsidRPr="004959F6" w:rsidRDefault="009F5639" w:rsidP="00995030">
      <w:pPr>
        <w:numPr>
          <w:ilvl w:val="0"/>
          <w:numId w:val="6"/>
        </w:numPr>
        <w:rPr>
          <w:rFonts w:ascii="Cambria" w:hAnsi="Cambria"/>
        </w:rPr>
      </w:pPr>
      <w:r w:rsidRPr="004959F6">
        <w:rPr>
          <w:rFonts w:ascii="Cambria" w:hAnsi="Cambria"/>
        </w:rPr>
        <w:lastRenderedPageBreak/>
        <w:t>Prediction history</w:t>
      </w:r>
    </w:p>
    <w:p w14:paraId="05102D39" w14:textId="77777777" w:rsidR="009F5639" w:rsidRPr="004959F6" w:rsidRDefault="009F5639" w:rsidP="009F5639">
      <w:pPr>
        <w:rPr>
          <w:rFonts w:ascii="Cambria" w:hAnsi="Cambria"/>
        </w:rPr>
      </w:pPr>
    </w:p>
    <w:p w14:paraId="118D3E47" w14:textId="77777777" w:rsidR="009F5639" w:rsidRPr="004959F6" w:rsidRDefault="009F5639" w:rsidP="009F5639">
      <w:pPr>
        <w:ind w:left="360"/>
        <w:rPr>
          <w:rFonts w:ascii="Cambria" w:hAnsi="Cambria"/>
        </w:rPr>
      </w:pPr>
      <w:r w:rsidRPr="004959F6">
        <w:rPr>
          <w:rFonts w:ascii="Cambria" w:hAnsi="Cambria"/>
        </w:rPr>
        <w:t>Technology:</w:t>
      </w:r>
    </w:p>
    <w:p w14:paraId="15D7C42A" w14:textId="3E03F423" w:rsidR="009F5639" w:rsidRPr="004959F6" w:rsidRDefault="009F5639" w:rsidP="00995030">
      <w:pPr>
        <w:pStyle w:val="ListParagraph"/>
        <w:numPr>
          <w:ilvl w:val="0"/>
          <w:numId w:val="7"/>
        </w:numPr>
        <w:rPr>
          <w:rFonts w:ascii="Cambria" w:hAnsi="Cambria"/>
        </w:rPr>
      </w:pPr>
      <w:r w:rsidRPr="004959F6">
        <w:rPr>
          <w:rFonts w:ascii="Cambria" w:hAnsi="Cambria"/>
        </w:rPr>
        <w:t>PostgreSQL</w:t>
      </w:r>
    </w:p>
    <w:p w14:paraId="1EC54481" w14:textId="77777777" w:rsidR="00CD0994" w:rsidRPr="004959F6" w:rsidRDefault="00CD0994" w:rsidP="00CD0994">
      <w:pPr>
        <w:rPr>
          <w:rFonts w:ascii="Cambria" w:hAnsi="Cambria"/>
        </w:rPr>
      </w:pPr>
    </w:p>
    <w:p w14:paraId="5A4933B3" w14:textId="77777777" w:rsidR="00CD0994" w:rsidRPr="004959F6" w:rsidRDefault="00CD0994" w:rsidP="00CD0994">
      <w:pPr>
        <w:rPr>
          <w:rFonts w:ascii="Cambria" w:hAnsi="Cambria"/>
          <w:b/>
          <w:bCs/>
          <w:sz w:val="28"/>
          <w:szCs w:val="28"/>
        </w:rPr>
      </w:pPr>
      <w:r w:rsidRPr="004959F6">
        <w:rPr>
          <w:rFonts w:ascii="Cambria" w:hAnsi="Cambria"/>
          <w:b/>
          <w:bCs/>
          <w:sz w:val="28"/>
          <w:szCs w:val="28"/>
        </w:rPr>
        <w:t>Machine Learning Layer</w:t>
      </w:r>
    </w:p>
    <w:p w14:paraId="57FA74EA" w14:textId="77777777" w:rsidR="00CD0994" w:rsidRPr="004959F6" w:rsidRDefault="00CD0994" w:rsidP="00CD0994">
      <w:pPr>
        <w:ind w:left="720"/>
        <w:rPr>
          <w:rFonts w:ascii="Cambria" w:hAnsi="Cambria"/>
        </w:rPr>
      </w:pPr>
      <w:r w:rsidRPr="004959F6">
        <w:rPr>
          <w:rFonts w:ascii="Cambria" w:hAnsi="Cambria"/>
        </w:rPr>
        <w:t>Responsibilities:</w:t>
      </w:r>
    </w:p>
    <w:p w14:paraId="3E640F12" w14:textId="77777777" w:rsidR="00CD0994" w:rsidRPr="004959F6" w:rsidRDefault="00CD0994" w:rsidP="00CD0994">
      <w:pPr>
        <w:ind w:left="720"/>
        <w:rPr>
          <w:rFonts w:ascii="Cambria" w:hAnsi="Cambria"/>
        </w:rPr>
      </w:pPr>
      <w:r w:rsidRPr="004959F6">
        <w:rPr>
          <w:rFonts w:ascii="Cambria" w:hAnsi="Cambria"/>
        </w:rPr>
        <w:t> </w:t>
      </w:r>
    </w:p>
    <w:p w14:paraId="1FA30C1E" w14:textId="6867B601" w:rsidR="00CD0994" w:rsidRPr="004959F6" w:rsidRDefault="00CD0994" w:rsidP="00995030">
      <w:pPr>
        <w:pStyle w:val="ListParagraph"/>
        <w:numPr>
          <w:ilvl w:val="0"/>
          <w:numId w:val="8"/>
        </w:numPr>
        <w:ind w:left="1440"/>
        <w:rPr>
          <w:rFonts w:ascii="Cambria" w:hAnsi="Cambria"/>
        </w:rPr>
      </w:pPr>
      <w:r w:rsidRPr="004959F6">
        <w:rPr>
          <w:rFonts w:ascii="Cambria" w:hAnsi="Cambria"/>
        </w:rPr>
        <w:t>Salary prediction</w:t>
      </w:r>
    </w:p>
    <w:p w14:paraId="4D14A7ED" w14:textId="6694C925" w:rsidR="00CD0994" w:rsidRPr="004959F6" w:rsidRDefault="00CD0994" w:rsidP="00995030">
      <w:pPr>
        <w:pStyle w:val="ListParagraph"/>
        <w:numPr>
          <w:ilvl w:val="0"/>
          <w:numId w:val="8"/>
        </w:numPr>
        <w:ind w:left="1440"/>
        <w:rPr>
          <w:rFonts w:ascii="Cambria" w:hAnsi="Cambria"/>
        </w:rPr>
      </w:pPr>
      <w:r w:rsidRPr="004959F6">
        <w:rPr>
          <w:rFonts w:ascii="Cambria" w:hAnsi="Cambria"/>
        </w:rPr>
        <w:t>Mutual fund return estimation</w:t>
      </w:r>
    </w:p>
    <w:p w14:paraId="2C7AFE73" w14:textId="34781623" w:rsidR="00CD0994" w:rsidRPr="004959F6" w:rsidRDefault="00CD0994" w:rsidP="00995030">
      <w:pPr>
        <w:pStyle w:val="ListParagraph"/>
        <w:numPr>
          <w:ilvl w:val="0"/>
          <w:numId w:val="8"/>
        </w:numPr>
        <w:ind w:left="1440"/>
        <w:rPr>
          <w:rFonts w:ascii="Cambria" w:hAnsi="Cambria"/>
        </w:rPr>
      </w:pPr>
      <w:r w:rsidRPr="004959F6">
        <w:rPr>
          <w:rFonts w:ascii="Cambria" w:hAnsi="Cambria"/>
        </w:rPr>
        <w:t>Bond yield estimation</w:t>
      </w:r>
    </w:p>
    <w:p w14:paraId="1032BE99" w14:textId="77777777" w:rsidR="00B71610" w:rsidRPr="004959F6" w:rsidRDefault="00B71610" w:rsidP="00B71610">
      <w:pPr>
        <w:ind w:left="360"/>
        <w:rPr>
          <w:rFonts w:ascii="Cambria" w:hAnsi="Cambria"/>
        </w:rPr>
      </w:pPr>
      <w:r w:rsidRPr="004959F6">
        <w:rPr>
          <w:rFonts w:ascii="Cambria" w:hAnsi="Cambria"/>
        </w:rPr>
        <w:t>Technology:</w:t>
      </w:r>
    </w:p>
    <w:p w14:paraId="640B217A" w14:textId="77777777" w:rsidR="00B71610" w:rsidRPr="004959F6" w:rsidRDefault="00B71610" w:rsidP="00995030">
      <w:pPr>
        <w:pStyle w:val="ListParagraph"/>
        <w:numPr>
          <w:ilvl w:val="0"/>
          <w:numId w:val="9"/>
        </w:numPr>
        <w:rPr>
          <w:rFonts w:ascii="Cambria" w:hAnsi="Cambria"/>
        </w:rPr>
      </w:pPr>
      <w:r w:rsidRPr="004959F6">
        <w:rPr>
          <w:rFonts w:ascii="Cambria" w:hAnsi="Cambria"/>
        </w:rPr>
        <w:t>Scikit-Learn</w:t>
      </w:r>
    </w:p>
    <w:p w14:paraId="1A103232" w14:textId="77777777" w:rsidR="00B71610" w:rsidRPr="004959F6" w:rsidRDefault="00B71610" w:rsidP="00995030">
      <w:pPr>
        <w:pStyle w:val="ListParagraph"/>
        <w:numPr>
          <w:ilvl w:val="0"/>
          <w:numId w:val="9"/>
        </w:numPr>
        <w:rPr>
          <w:rFonts w:ascii="Cambria" w:hAnsi="Cambria"/>
        </w:rPr>
      </w:pPr>
      <w:proofErr w:type="spellStart"/>
      <w:r w:rsidRPr="004959F6">
        <w:rPr>
          <w:rFonts w:ascii="Cambria" w:hAnsi="Cambria"/>
        </w:rPr>
        <w:t>XGBoost</w:t>
      </w:r>
      <w:proofErr w:type="spellEnd"/>
    </w:p>
    <w:p w14:paraId="227170C6" w14:textId="496362A8" w:rsidR="006E4C00" w:rsidRPr="004959F6" w:rsidRDefault="00B71610" w:rsidP="00995030">
      <w:pPr>
        <w:pStyle w:val="ListParagraph"/>
        <w:numPr>
          <w:ilvl w:val="0"/>
          <w:numId w:val="9"/>
        </w:numPr>
        <w:rPr>
          <w:rFonts w:ascii="Cambria" w:hAnsi="Cambria"/>
        </w:rPr>
      </w:pPr>
      <w:r w:rsidRPr="004959F6">
        <w:rPr>
          <w:rFonts w:ascii="Cambria" w:hAnsi="Cambria"/>
        </w:rPr>
        <w:t>Pandas</w:t>
      </w:r>
    </w:p>
    <w:p w14:paraId="21E5F779" w14:textId="77777777" w:rsidR="006A195A" w:rsidRPr="004959F6" w:rsidRDefault="006A195A" w:rsidP="006A195A">
      <w:pPr>
        <w:rPr>
          <w:rFonts w:ascii="Cambria" w:hAnsi="Cambria"/>
        </w:rPr>
      </w:pPr>
    </w:p>
    <w:p w14:paraId="688A45AD" w14:textId="77777777" w:rsidR="006A195A" w:rsidRPr="004959F6" w:rsidRDefault="006A195A" w:rsidP="006A195A">
      <w:pPr>
        <w:rPr>
          <w:rFonts w:ascii="Cambria" w:hAnsi="Cambria"/>
        </w:rPr>
      </w:pPr>
    </w:p>
    <w:p w14:paraId="36A02872" w14:textId="792B6442" w:rsidR="006E4C00" w:rsidRPr="004959F6" w:rsidRDefault="006E4C00" w:rsidP="006E4C00">
      <w:pPr>
        <w:rPr>
          <w:rFonts w:ascii="Cambria" w:hAnsi="Cambria"/>
          <w:b/>
          <w:bCs/>
          <w:sz w:val="28"/>
          <w:szCs w:val="28"/>
        </w:rPr>
      </w:pPr>
      <w:r w:rsidRPr="004959F6">
        <w:rPr>
          <w:rFonts w:ascii="Cambria" w:hAnsi="Cambria"/>
          <w:b/>
          <w:bCs/>
          <w:sz w:val="28"/>
          <w:szCs w:val="28"/>
        </w:rPr>
        <w:t>AI</w:t>
      </w:r>
      <w:r w:rsidRPr="004959F6">
        <w:rPr>
          <w:rFonts w:ascii="Cambria" w:hAnsi="Cambria"/>
          <w:b/>
          <w:bCs/>
          <w:sz w:val="28"/>
          <w:szCs w:val="28"/>
        </w:rPr>
        <w:t xml:space="preserve"> Layer</w:t>
      </w:r>
    </w:p>
    <w:p w14:paraId="393C77BE" w14:textId="77777777" w:rsidR="006E4C00" w:rsidRPr="004959F6" w:rsidRDefault="006E4C00" w:rsidP="006E4C00">
      <w:pPr>
        <w:ind w:left="720"/>
        <w:rPr>
          <w:rFonts w:ascii="Cambria" w:hAnsi="Cambria"/>
        </w:rPr>
      </w:pPr>
      <w:r w:rsidRPr="004959F6">
        <w:rPr>
          <w:rFonts w:ascii="Cambria" w:hAnsi="Cambria"/>
        </w:rPr>
        <w:t>Responsibilities:</w:t>
      </w:r>
    </w:p>
    <w:p w14:paraId="5E050D3B" w14:textId="77777777" w:rsidR="00816AE1" w:rsidRPr="004959F6" w:rsidRDefault="00816AE1" w:rsidP="00995030">
      <w:pPr>
        <w:pStyle w:val="ListParagraph"/>
        <w:numPr>
          <w:ilvl w:val="2"/>
          <w:numId w:val="10"/>
        </w:numPr>
        <w:rPr>
          <w:rFonts w:ascii="Cambria" w:hAnsi="Cambria"/>
        </w:rPr>
      </w:pPr>
      <w:r w:rsidRPr="004959F6">
        <w:rPr>
          <w:rFonts w:ascii="Cambria" w:hAnsi="Cambria"/>
        </w:rPr>
        <w:t>Retirement advice</w:t>
      </w:r>
    </w:p>
    <w:p w14:paraId="51F69CB9" w14:textId="77777777" w:rsidR="00816AE1" w:rsidRPr="004959F6" w:rsidRDefault="00816AE1" w:rsidP="00995030">
      <w:pPr>
        <w:pStyle w:val="ListParagraph"/>
        <w:numPr>
          <w:ilvl w:val="2"/>
          <w:numId w:val="10"/>
        </w:numPr>
        <w:rPr>
          <w:rFonts w:ascii="Cambria" w:hAnsi="Cambria"/>
        </w:rPr>
      </w:pPr>
      <w:r w:rsidRPr="004959F6">
        <w:rPr>
          <w:rFonts w:ascii="Cambria" w:hAnsi="Cambria"/>
        </w:rPr>
        <w:t>Goal recommendations</w:t>
      </w:r>
    </w:p>
    <w:p w14:paraId="76778DB3" w14:textId="0429C852" w:rsidR="00816AE1" w:rsidRPr="004959F6" w:rsidRDefault="00816AE1" w:rsidP="00995030">
      <w:pPr>
        <w:pStyle w:val="ListParagraph"/>
        <w:numPr>
          <w:ilvl w:val="2"/>
          <w:numId w:val="10"/>
        </w:numPr>
        <w:rPr>
          <w:rFonts w:ascii="Cambria" w:hAnsi="Cambria"/>
        </w:rPr>
      </w:pPr>
      <w:r w:rsidRPr="004959F6">
        <w:rPr>
          <w:rFonts w:ascii="Cambria" w:hAnsi="Cambria"/>
        </w:rPr>
        <w:t>Investment guidance</w:t>
      </w:r>
    </w:p>
    <w:p w14:paraId="04DE8EF0" w14:textId="120D2FA6" w:rsidR="00CD0994" w:rsidRPr="004959F6" w:rsidRDefault="006E4C00" w:rsidP="006A195A">
      <w:pPr>
        <w:ind w:left="360"/>
        <w:rPr>
          <w:rFonts w:ascii="Cambria" w:hAnsi="Cambria"/>
        </w:rPr>
      </w:pPr>
      <w:r w:rsidRPr="004959F6">
        <w:rPr>
          <w:rFonts w:ascii="Cambria" w:hAnsi="Cambria"/>
        </w:rPr>
        <w:t>Technology:</w:t>
      </w:r>
    </w:p>
    <w:p w14:paraId="04541C78" w14:textId="6A91A4C3" w:rsidR="006A195A" w:rsidRPr="004959F6" w:rsidRDefault="006A195A" w:rsidP="00995030">
      <w:pPr>
        <w:pStyle w:val="ListParagraph"/>
        <w:numPr>
          <w:ilvl w:val="0"/>
          <w:numId w:val="11"/>
        </w:numPr>
        <w:rPr>
          <w:rFonts w:ascii="Cambria" w:hAnsi="Cambria"/>
        </w:rPr>
      </w:pPr>
      <w:r w:rsidRPr="004959F6">
        <w:rPr>
          <w:rFonts w:ascii="Cambria" w:hAnsi="Cambria"/>
        </w:rPr>
        <w:t>Azure OpenAI</w:t>
      </w:r>
    </w:p>
    <w:p w14:paraId="46B55C41" w14:textId="77777777" w:rsidR="009F5639" w:rsidRPr="004959F6" w:rsidRDefault="009F5639" w:rsidP="002514C9">
      <w:pPr>
        <w:rPr>
          <w:rFonts w:ascii="Cambria" w:hAnsi="Cambria"/>
        </w:rPr>
      </w:pPr>
    </w:p>
    <w:p w14:paraId="081C2BE8" w14:textId="77777777" w:rsidR="00037EE2" w:rsidRPr="004959F6" w:rsidRDefault="00037EE2" w:rsidP="002514C9">
      <w:pPr>
        <w:rPr>
          <w:rFonts w:ascii="Cambria" w:hAnsi="Cambria"/>
        </w:rPr>
      </w:pPr>
    </w:p>
    <w:p w14:paraId="4858E658" w14:textId="77777777" w:rsidR="00037EE2" w:rsidRPr="004959F6" w:rsidRDefault="00037EE2" w:rsidP="002514C9">
      <w:pPr>
        <w:rPr>
          <w:rFonts w:ascii="Cambria" w:hAnsi="Cambria"/>
        </w:rPr>
      </w:pPr>
    </w:p>
    <w:p w14:paraId="59F398FC" w14:textId="77777777" w:rsidR="00037EE2" w:rsidRPr="004959F6" w:rsidRDefault="00037EE2" w:rsidP="002514C9">
      <w:pPr>
        <w:rPr>
          <w:rFonts w:ascii="Cambria" w:hAnsi="Cambria"/>
        </w:rPr>
      </w:pPr>
    </w:p>
    <w:p w14:paraId="5EAEAF7D" w14:textId="77777777" w:rsidR="00037EE2" w:rsidRPr="004959F6" w:rsidRDefault="00037EE2" w:rsidP="002514C9">
      <w:pPr>
        <w:rPr>
          <w:rFonts w:ascii="Cambria" w:hAnsi="Cambria"/>
        </w:rPr>
      </w:pPr>
    </w:p>
    <w:p w14:paraId="08F603A9" w14:textId="77777777" w:rsidR="00037EE2" w:rsidRPr="004959F6" w:rsidRDefault="00037EE2" w:rsidP="002514C9">
      <w:pPr>
        <w:rPr>
          <w:rFonts w:ascii="Cambria" w:hAnsi="Cambria"/>
        </w:rPr>
      </w:pPr>
    </w:p>
    <w:p w14:paraId="27B78174" w14:textId="77777777" w:rsidR="00631B30" w:rsidRPr="004959F6" w:rsidRDefault="00631B30" w:rsidP="00631B30">
      <w:pPr>
        <w:rPr>
          <w:rFonts w:ascii="Cambria" w:hAnsi="Cambria"/>
          <w:b/>
          <w:bCs/>
          <w:sz w:val="32"/>
          <w:szCs w:val="32"/>
          <w:u w:val="single"/>
        </w:rPr>
      </w:pPr>
      <w:r w:rsidRPr="004959F6">
        <w:rPr>
          <w:rFonts w:ascii="Cambria" w:hAnsi="Cambria"/>
          <w:b/>
          <w:bCs/>
          <w:sz w:val="32"/>
          <w:szCs w:val="32"/>
          <w:u w:val="single"/>
        </w:rPr>
        <w:lastRenderedPageBreak/>
        <w:t>Section 4: Module Architecture</w:t>
      </w:r>
    </w:p>
    <w:p w14:paraId="5CD70F88" w14:textId="77777777" w:rsidR="00631B30" w:rsidRPr="004959F6" w:rsidRDefault="00631B30" w:rsidP="001A6D24">
      <w:pPr>
        <w:ind w:left="720"/>
        <w:rPr>
          <w:rFonts w:ascii="Cambria" w:hAnsi="Cambria"/>
          <w:sz w:val="20"/>
          <w:szCs w:val="20"/>
        </w:rPr>
      </w:pPr>
      <w:r w:rsidRPr="004959F6">
        <w:rPr>
          <w:rFonts w:ascii="Cambria" w:hAnsi="Cambria"/>
          <w:sz w:val="20"/>
          <w:szCs w:val="20"/>
        </w:rPr>
        <w:t>User</w:t>
      </w:r>
    </w:p>
    <w:p w14:paraId="417BC82C" w14:textId="3850FE5D" w:rsidR="00631B30" w:rsidRPr="004959F6" w:rsidRDefault="00631B30" w:rsidP="001A6D24">
      <w:pPr>
        <w:ind w:left="1440"/>
        <w:rPr>
          <w:rFonts w:ascii="Cambria" w:hAnsi="Cambria"/>
          <w:sz w:val="20"/>
          <w:szCs w:val="20"/>
        </w:rPr>
      </w:pPr>
      <w:r w:rsidRPr="004959F6">
        <w:rPr>
          <w:rFonts w:ascii="Cambria" w:hAnsi="Cambria"/>
          <w:sz w:val="20"/>
          <w:szCs w:val="20"/>
        </w:rPr>
        <w:t xml:space="preserve"> ↓</w:t>
      </w:r>
      <w:r w:rsidR="001A6D24" w:rsidRPr="004959F6">
        <w:rPr>
          <w:rFonts w:ascii="Cambria" w:hAnsi="Cambria"/>
          <w:sz w:val="20"/>
          <w:szCs w:val="20"/>
        </w:rPr>
        <w:tab/>
      </w:r>
      <w:r w:rsidR="001A6D24" w:rsidRPr="004959F6">
        <w:rPr>
          <w:rFonts w:ascii="Cambria" w:hAnsi="Cambria"/>
          <w:sz w:val="20"/>
          <w:szCs w:val="20"/>
        </w:rPr>
        <w:tab/>
      </w:r>
    </w:p>
    <w:p w14:paraId="44BB0BD0" w14:textId="77777777" w:rsidR="00631B30" w:rsidRPr="004959F6" w:rsidRDefault="00631B30" w:rsidP="001A6D24">
      <w:pPr>
        <w:ind w:left="1440"/>
        <w:rPr>
          <w:rFonts w:ascii="Cambria" w:hAnsi="Cambria"/>
          <w:sz w:val="20"/>
          <w:szCs w:val="20"/>
        </w:rPr>
      </w:pPr>
      <w:r w:rsidRPr="004959F6">
        <w:rPr>
          <w:rFonts w:ascii="Cambria" w:hAnsi="Cambria"/>
          <w:sz w:val="20"/>
          <w:szCs w:val="20"/>
        </w:rPr>
        <w:t>Registration</w:t>
      </w:r>
    </w:p>
    <w:p w14:paraId="56C0FD82" w14:textId="77777777" w:rsidR="00631B30" w:rsidRPr="004959F6" w:rsidRDefault="00631B30" w:rsidP="001A6D24">
      <w:pPr>
        <w:ind w:left="2160"/>
        <w:rPr>
          <w:rFonts w:ascii="Cambria" w:hAnsi="Cambria"/>
          <w:sz w:val="20"/>
          <w:szCs w:val="20"/>
        </w:rPr>
      </w:pPr>
      <w:r w:rsidRPr="004959F6">
        <w:rPr>
          <w:rFonts w:ascii="Cambria" w:hAnsi="Cambria"/>
          <w:sz w:val="20"/>
          <w:szCs w:val="20"/>
        </w:rPr>
        <w:t xml:space="preserve"> ↓</w:t>
      </w:r>
    </w:p>
    <w:p w14:paraId="44CA40FD" w14:textId="77777777" w:rsidR="00631B30" w:rsidRPr="004959F6" w:rsidRDefault="00631B30" w:rsidP="001A6D24">
      <w:pPr>
        <w:ind w:left="2160"/>
        <w:rPr>
          <w:rFonts w:ascii="Cambria" w:hAnsi="Cambria"/>
          <w:sz w:val="20"/>
          <w:szCs w:val="20"/>
        </w:rPr>
      </w:pPr>
      <w:r w:rsidRPr="004959F6">
        <w:rPr>
          <w:rFonts w:ascii="Cambria" w:hAnsi="Cambria"/>
          <w:sz w:val="20"/>
          <w:szCs w:val="20"/>
        </w:rPr>
        <w:t>Authentication</w:t>
      </w:r>
    </w:p>
    <w:p w14:paraId="1E2BFECE" w14:textId="77777777" w:rsidR="00631B30" w:rsidRPr="004959F6" w:rsidRDefault="00631B30" w:rsidP="001A6D24">
      <w:pPr>
        <w:ind w:left="2880"/>
        <w:rPr>
          <w:rFonts w:ascii="Cambria" w:hAnsi="Cambria"/>
          <w:sz w:val="20"/>
          <w:szCs w:val="20"/>
        </w:rPr>
      </w:pPr>
      <w:r w:rsidRPr="004959F6">
        <w:rPr>
          <w:rFonts w:ascii="Cambria" w:hAnsi="Cambria"/>
          <w:sz w:val="20"/>
          <w:szCs w:val="20"/>
        </w:rPr>
        <w:t xml:space="preserve"> ↓</w:t>
      </w:r>
    </w:p>
    <w:p w14:paraId="18DAF6F6" w14:textId="77777777" w:rsidR="00631B30" w:rsidRPr="004959F6" w:rsidRDefault="00631B30" w:rsidP="001A6D24">
      <w:pPr>
        <w:ind w:left="2880"/>
        <w:rPr>
          <w:rFonts w:ascii="Cambria" w:hAnsi="Cambria"/>
          <w:sz w:val="20"/>
          <w:szCs w:val="20"/>
        </w:rPr>
      </w:pPr>
      <w:r w:rsidRPr="004959F6">
        <w:rPr>
          <w:rFonts w:ascii="Cambria" w:hAnsi="Cambria"/>
          <w:sz w:val="20"/>
          <w:szCs w:val="20"/>
        </w:rPr>
        <w:t>Profile Creation</w:t>
      </w:r>
    </w:p>
    <w:p w14:paraId="2340F1D8" w14:textId="77777777" w:rsidR="00631B30" w:rsidRPr="004959F6" w:rsidRDefault="00631B30" w:rsidP="001A6D24">
      <w:pPr>
        <w:ind w:left="3600"/>
        <w:rPr>
          <w:rFonts w:ascii="Cambria" w:hAnsi="Cambria"/>
          <w:sz w:val="20"/>
          <w:szCs w:val="20"/>
        </w:rPr>
      </w:pPr>
      <w:r w:rsidRPr="004959F6">
        <w:rPr>
          <w:rFonts w:ascii="Cambria" w:hAnsi="Cambria"/>
          <w:sz w:val="20"/>
          <w:szCs w:val="20"/>
        </w:rPr>
        <w:t xml:space="preserve"> ↓</w:t>
      </w:r>
    </w:p>
    <w:p w14:paraId="79C0337C" w14:textId="0D8AA0F9" w:rsidR="00631B30" w:rsidRPr="004959F6" w:rsidRDefault="00631B30" w:rsidP="001A6D24">
      <w:pPr>
        <w:ind w:left="3600"/>
        <w:rPr>
          <w:rFonts w:ascii="Cambria" w:hAnsi="Cambria"/>
          <w:sz w:val="20"/>
          <w:szCs w:val="20"/>
        </w:rPr>
      </w:pPr>
      <w:r w:rsidRPr="004959F6">
        <w:rPr>
          <w:rFonts w:ascii="Cambria" w:hAnsi="Cambria"/>
          <w:sz w:val="20"/>
          <w:szCs w:val="20"/>
        </w:rPr>
        <w:t>Dashboard Access</w:t>
      </w:r>
    </w:p>
    <w:p w14:paraId="794258CE" w14:textId="7168707F" w:rsidR="00037EE2" w:rsidRPr="004959F6" w:rsidRDefault="00037EE2" w:rsidP="00037EE2">
      <w:pPr>
        <w:rPr>
          <w:rFonts w:ascii="Cambria" w:hAnsi="Cambria"/>
          <w:b/>
          <w:bCs/>
          <w:sz w:val="28"/>
          <w:szCs w:val="28"/>
        </w:rPr>
      </w:pPr>
      <w:r w:rsidRPr="004959F6">
        <w:rPr>
          <w:rFonts w:ascii="Cambria" w:hAnsi="Cambria"/>
          <w:b/>
          <w:bCs/>
          <w:sz w:val="28"/>
          <w:szCs w:val="28"/>
        </w:rPr>
        <w:t>Income Module</w:t>
      </w:r>
      <w:r w:rsidRPr="004959F6">
        <w:rPr>
          <w:rFonts w:ascii="Cambria" w:hAnsi="Cambria"/>
          <w:b/>
          <w:bCs/>
          <w:sz w:val="28"/>
          <w:szCs w:val="28"/>
        </w:rPr>
        <w:t>:</w:t>
      </w:r>
    </w:p>
    <w:p w14:paraId="742DFDB5" w14:textId="77777777" w:rsidR="00823A8A" w:rsidRPr="004959F6" w:rsidRDefault="00823A8A" w:rsidP="00823A8A">
      <w:pPr>
        <w:rPr>
          <w:rFonts w:ascii="Cambria" w:hAnsi="Cambria"/>
          <w:sz w:val="22"/>
          <w:szCs w:val="22"/>
        </w:rPr>
      </w:pPr>
      <w:r w:rsidRPr="004959F6">
        <w:rPr>
          <w:rFonts w:ascii="Cambria" w:hAnsi="Cambria"/>
          <w:sz w:val="22"/>
          <w:szCs w:val="22"/>
        </w:rPr>
        <w:t>Salary</w:t>
      </w:r>
    </w:p>
    <w:p w14:paraId="236B02F4" w14:textId="77777777" w:rsidR="00823A8A" w:rsidRPr="004959F6" w:rsidRDefault="00823A8A" w:rsidP="00BA39F9">
      <w:pPr>
        <w:ind w:left="720"/>
        <w:rPr>
          <w:rFonts w:ascii="Cambria" w:hAnsi="Cambria"/>
          <w:sz w:val="22"/>
          <w:szCs w:val="22"/>
        </w:rPr>
      </w:pPr>
      <w:r w:rsidRPr="004959F6">
        <w:rPr>
          <w:rFonts w:ascii="Cambria" w:hAnsi="Cambria"/>
          <w:sz w:val="22"/>
          <w:szCs w:val="22"/>
        </w:rPr>
        <w:t>Addon Income</w:t>
      </w:r>
    </w:p>
    <w:p w14:paraId="5B5D1F15" w14:textId="77777777" w:rsidR="00823A8A" w:rsidRPr="004959F6" w:rsidRDefault="00823A8A" w:rsidP="00BA39F9">
      <w:pPr>
        <w:ind w:left="720"/>
        <w:rPr>
          <w:rFonts w:ascii="Cambria" w:hAnsi="Cambria"/>
          <w:sz w:val="22"/>
          <w:szCs w:val="22"/>
        </w:rPr>
      </w:pPr>
      <w:r w:rsidRPr="004959F6">
        <w:rPr>
          <w:rFonts w:ascii="Cambria" w:hAnsi="Cambria"/>
          <w:sz w:val="22"/>
          <w:szCs w:val="22"/>
        </w:rPr>
        <w:t>Other Income</w:t>
      </w:r>
    </w:p>
    <w:p w14:paraId="70DC3851" w14:textId="77777777" w:rsidR="00823A8A" w:rsidRPr="004959F6" w:rsidRDefault="00823A8A" w:rsidP="00BA39F9">
      <w:pPr>
        <w:ind w:left="1440"/>
        <w:rPr>
          <w:rFonts w:ascii="Cambria" w:hAnsi="Cambria"/>
          <w:sz w:val="22"/>
          <w:szCs w:val="22"/>
        </w:rPr>
      </w:pPr>
      <w:r w:rsidRPr="004959F6">
        <w:rPr>
          <w:rFonts w:ascii="Cambria" w:hAnsi="Cambria"/>
          <w:sz w:val="22"/>
          <w:szCs w:val="22"/>
        </w:rPr>
        <w:t xml:space="preserve">      ↓</w:t>
      </w:r>
    </w:p>
    <w:p w14:paraId="28B0018D" w14:textId="77777777" w:rsidR="00823A8A" w:rsidRPr="004959F6" w:rsidRDefault="00823A8A" w:rsidP="00BA39F9">
      <w:pPr>
        <w:ind w:left="1440"/>
        <w:rPr>
          <w:rFonts w:ascii="Cambria" w:hAnsi="Cambria"/>
          <w:sz w:val="22"/>
          <w:szCs w:val="22"/>
        </w:rPr>
      </w:pPr>
      <w:r w:rsidRPr="004959F6">
        <w:rPr>
          <w:rFonts w:ascii="Cambria" w:hAnsi="Cambria"/>
          <w:sz w:val="22"/>
          <w:szCs w:val="22"/>
        </w:rPr>
        <w:t>Monthly Income</w:t>
      </w:r>
    </w:p>
    <w:p w14:paraId="1FA07D24" w14:textId="77777777" w:rsidR="00823A8A" w:rsidRPr="004959F6" w:rsidRDefault="00823A8A" w:rsidP="00BA39F9">
      <w:pPr>
        <w:ind w:left="2160"/>
        <w:rPr>
          <w:rFonts w:ascii="Cambria" w:hAnsi="Cambria"/>
          <w:sz w:val="22"/>
          <w:szCs w:val="22"/>
        </w:rPr>
      </w:pPr>
      <w:r w:rsidRPr="004959F6">
        <w:rPr>
          <w:rFonts w:ascii="Cambria" w:hAnsi="Cambria"/>
          <w:sz w:val="22"/>
          <w:szCs w:val="22"/>
        </w:rPr>
        <w:t xml:space="preserve">      ↓</w:t>
      </w:r>
    </w:p>
    <w:p w14:paraId="3408F357" w14:textId="77777777" w:rsidR="00823A8A" w:rsidRPr="004959F6" w:rsidRDefault="00823A8A" w:rsidP="00BA39F9">
      <w:pPr>
        <w:ind w:left="2160"/>
        <w:rPr>
          <w:rFonts w:ascii="Cambria" w:hAnsi="Cambria"/>
          <w:sz w:val="22"/>
          <w:szCs w:val="22"/>
        </w:rPr>
      </w:pPr>
      <w:r w:rsidRPr="004959F6">
        <w:rPr>
          <w:rFonts w:ascii="Cambria" w:hAnsi="Cambria"/>
          <w:sz w:val="22"/>
          <w:szCs w:val="22"/>
        </w:rPr>
        <w:t>Annual Income</w:t>
      </w:r>
    </w:p>
    <w:p w14:paraId="0D85B606" w14:textId="77777777" w:rsidR="00823A8A" w:rsidRPr="004959F6" w:rsidRDefault="00823A8A" w:rsidP="00BA39F9">
      <w:pPr>
        <w:ind w:left="2880"/>
        <w:rPr>
          <w:rFonts w:ascii="Cambria" w:hAnsi="Cambria"/>
          <w:sz w:val="22"/>
          <w:szCs w:val="22"/>
        </w:rPr>
      </w:pPr>
      <w:r w:rsidRPr="004959F6">
        <w:rPr>
          <w:rFonts w:ascii="Cambria" w:hAnsi="Cambria"/>
          <w:sz w:val="22"/>
          <w:szCs w:val="22"/>
        </w:rPr>
        <w:t xml:space="preserve">      ↓</w:t>
      </w:r>
    </w:p>
    <w:p w14:paraId="633621CC" w14:textId="1199CB8E" w:rsidR="00823A8A" w:rsidRPr="004959F6" w:rsidRDefault="00823A8A" w:rsidP="00BA39F9">
      <w:pPr>
        <w:ind w:left="2880"/>
        <w:rPr>
          <w:rFonts w:ascii="Cambria" w:hAnsi="Cambria"/>
          <w:sz w:val="22"/>
          <w:szCs w:val="22"/>
        </w:rPr>
      </w:pPr>
      <w:r w:rsidRPr="004959F6">
        <w:rPr>
          <w:rFonts w:ascii="Cambria" w:hAnsi="Cambria"/>
          <w:sz w:val="22"/>
          <w:szCs w:val="22"/>
        </w:rPr>
        <w:t>Investment Capacity</w:t>
      </w:r>
    </w:p>
    <w:p w14:paraId="3F034EDB" w14:textId="77777777" w:rsidR="00E20F52" w:rsidRPr="004959F6" w:rsidRDefault="00E20F52" w:rsidP="00E20F52">
      <w:pPr>
        <w:rPr>
          <w:rFonts w:ascii="Cambria" w:hAnsi="Cambria"/>
          <w:b/>
          <w:bCs/>
          <w:sz w:val="28"/>
          <w:szCs w:val="28"/>
        </w:rPr>
      </w:pPr>
      <w:r w:rsidRPr="004959F6">
        <w:rPr>
          <w:rFonts w:ascii="Cambria" w:hAnsi="Cambria"/>
          <w:b/>
          <w:bCs/>
          <w:sz w:val="28"/>
          <w:szCs w:val="28"/>
        </w:rPr>
        <w:t>Retirement Module</w:t>
      </w:r>
    </w:p>
    <w:p w14:paraId="3EC5231D" w14:textId="77777777" w:rsidR="005474FE" w:rsidRPr="004959F6" w:rsidRDefault="005474FE" w:rsidP="005474FE">
      <w:pPr>
        <w:ind w:left="720"/>
        <w:rPr>
          <w:rFonts w:ascii="Cambria" w:hAnsi="Cambria"/>
          <w:sz w:val="22"/>
          <w:szCs w:val="22"/>
        </w:rPr>
      </w:pPr>
      <w:r w:rsidRPr="004959F6">
        <w:rPr>
          <w:rFonts w:ascii="Cambria" w:hAnsi="Cambria"/>
          <w:sz w:val="22"/>
          <w:szCs w:val="22"/>
        </w:rPr>
        <w:t>Income</w:t>
      </w:r>
    </w:p>
    <w:p w14:paraId="2BE0F810" w14:textId="77777777" w:rsidR="005474FE" w:rsidRPr="004959F6" w:rsidRDefault="005474FE" w:rsidP="005474FE">
      <w:pPr>
        <w:ind w:left="720"/>
        <w:rPr>
          <w:rFonts w:ascii="Cambria" w:hAnsi="Cambria"/>
          <w:sz w:val="22"/>
          <w:szCs w:val="22"/>
        </w:rPr>
      </w:pPr>
      <w:r w:rsidRPr="004959F6">
        <w:rPr>
          <w:rFonts w:ascii="Cambria" w:hAnsi="Cambria"/>
          <w:sz w:val="22"/>
          <w:szCs w:val="22"/>
        </w:rPr>
        <w:t>Expenses</w:t>
      </w:r>
    </w:p>
    <w:p w14:paraId="4240BBD2" w14:textId="39BBEDD4" w:rsidR="005474FE" w:rsidRPr="004959F6" w:rsidRDefault="005474FE" w:rsidP="005474FE">
      <w:pPr>
        <w:ind w:left="720"/>
        <w:rPr>
          <w:rFonts w:ascii="Cambria" w:hAnsi="Cambria"/>
          <w:sz w:val="22"/>
          <w:szCs w:val="22"/>
        </w:rPr>
      </w:pPr>
      <w:r w:rsidRPr="004959F6">
        <w:rPr>
          <w:rFonts w:ascii="Cambria" w:hAnsi="Cambria"/>
          <w:sz w:val="22"/>
          <w:szCs w:val="22"/>
        </w:rPr>
        <w:t>Investments</w:t>
      </w:r>
    </w:p>
    <w:p w14:paraId="60003A44" w14:textId="19166F11" w:rsidR="005474FE" w:rsidRPr="004959F6" w:rsidRDefault="005474FE" w:rsidP="005474FE">
      <w:pPr>
        <w:ind w:left="1440"/>
        <w:rPr>
          <w:rFonts w:ascii="Cambria" w:hAnsi="Cambria"/>
          <w:sz w:val="22"/>
          <w:szCs w:val="22"/>
        </w:rPr>
      </w:pPr>
      <w:r w:rsidRPr="004959F6">
        <w:rPr>
          <w:rFonts w:ascii="Cambria" w:hAnsi="Cambria"/>
          <w:sz w:val="22"/>
          <w:szCs w:val="22"/>
        </w:rPr>
        <w:t xml:space="preserve">      ↓</w:t>
      </w:r>
    </w:p>
    <w:p w14:paraId="30774119" w14:textId="4F04DE9A" w:rsidR="005474FE" w:rsidRPr="004959F6" w:rsidRDefault="005474FE" w:rsidP="005474FE">
      <w:pPr>
        <w:ind w:left="1440"/>
        <w:rPr>
          <w:rFonts w:ascii="Cambria" w:hAnsi="Cambria"/>
          <w:sz w:val="22"/>
          <w:szCs w:val="22"/>
        </w:rPr>
      </w:pPr>
      <w:r w:rsidRPr="004959F6">
        <w:rPr>
          <w:rFonts w:ascii="Cambria" w:hAnsi="Cambria"/>
          <w:sz w:val="22"/>
          <w:szCs w:val="22"/>
        </w:rPr>
        <w:t>Corpus Calculation</w:t>
      </w:r>
    </w:p>
    <w:p w14:paraId="7D4CBD14" w14:textId="6AFA98F3" w:rsidR="005474FE" w:rsidRPr="004959F6" w:rsidRDefault="005474FE" w:rsidP="005474FE">
      <w:pPr>
        <w:ind w:left="2160"/>
        <w:rPr>
          <w:rFonts w:ascii="Cambria" w:hAnsi="Cambria"/>
          <w:sz w:val="22"/>
          <w:szCs w:val="22"/>
        </w:rPr>
      </w:pPr>
      <w:r w:rsidRPr="004959F6">
        <w:rPr>
          <w:rFonts w:ascii="Cambria" w:hAnsi="Cambria"/>
          <w:sz w:val="22"/>
          <w:szCs w:val="22"/>
        </w:rPr>
        <w:t xml:space="preserve">      ↓</w:t>
      </w:r>
    </w:p>
    <w:p w14:paraId="58C8F56A" w14:textId="7E9DAC13" w:rsidR="005474FE" w:rsidRPr="004959F6" w:rsidRDefault="005474FE" w:rsidP="005474FE">
      <w:pPr>
        <w:ind w:left="2160"/>
        <w:rPr>
          <w:rFonts w:ascii="Cambria" w:hAnsi="Cambria"/>
          <w:sz w:val="22"/>
          <w:szCs w:val="22"/>
        </w:rPr>
      </w:pPr>
      <w:r w:rsidRPr="004959F6">
        <w:rPr>
          <w:rFonts w:ascii="Cambria" w:hAnsi="Cambria"/>
          <w:sz w:val="22"/>
          <w:szCs w:val="22"/>
        </w:rPr>
        <w:t>FIRE Target</w:t>
      </w:r>
    </w:p>
    <w:p w14:paraId="1504FD8D" w14:textId="4C9A49C2" w:rsidR="005474FE" w:rsidRPr="004959F6" w:rsidRDefault="005474FE" w:rsidP="005474FE">
      <w:pPr>
        <w:ind w:left="2880"/>
        <w:rPr>
          <w:rFonts w:ascii="Cambria" w:hAnsi="Cambria"/>
          <w:sz w:val="22"/>
          <w:szCs w:val="22"/>
        </w:rPr>
      </w:pPr>
      <w:r w:rsidRPr="004959F6">
        <w:rPr>
          <w:rFonts w:ascii="Cambria" w:hAnsi="Cambria"/>
          <w:sz w:val="22"/>
          <w:szCs w:val="22"/>
        </w:rPr>
        <w:t xml:space="preserve">      ↓</w:t>
      </w:r>
    </w:p>
    <w:p w14:paraId="76946F4E" w14:textId="7B7FCD5B" w:rsidR="00E20F52" w:rsidRPr="004959F6" w:rsidRDefault="005474FE" w:rsidP="005474FE">
      <w:pPr>
        <w:ind w:left="2880"/>
        <w:rPr>
          <w:rFonts w:ascii="Cambria" w:hAnsi="Cambria"/>
          <w:sz w:val="22"/>
          <w:szCs w:val="22"/>
        </w:rPr>
      </w:pPr>
      <w:r w:rsidRPr="004959F6">
        <w:rPr>
          <w:rFonts w:ascii="Cambria" w:hAnsi="Cambria"/>
          <w:sz w:val="22"/>
          <w:szCs w:val="22"/>
        </w:rPr>
        <w:t>Retirement Age Prediction</w:t>
      </w:r>
    </w:p>
    <w:p w14:paraId="79FC633A" w14:textId="77777777" w:rsidR="004A4749" w:rsidRPr="004959F6" w:rsidRDefault="004A4749" w:rsidP="004A4749">
      <w:pPr>
        <w:rPr>
          <w:rFonts w:ascii="Cambria" w:hAnsi="Cambria"/>
          <w:b/>
          <w:bCs/>
          <w:sz w:val="28"/>
          <w:szCs w:val="28"/>
        </w:rPr>
      </w:pPr>
      <w:r w:rsidRPr="004959F6">
        <w:rPr>
          <w:rFonts w:ascii="Cambria" w:hAnsi="Cambria"/>
          <w:b/>
          <w:bCs/>
          <w:sz w:val="28"/>
          <w:szCs w:val="28"/>
        </w:rPr>
        <w:lastRenderedPageBreak/>
        <w:t>Retirement Module</w:t>
      </w:r>
    </w:p>
    <w:p w14:paraId="15924D0A" w14:textId="65A343FE" w:rsidR="004A4749" w:rsidRPr="004959F6" w:rsidRDefault="004A4749" w:rsidP="004A4749">
      <w:pPr>
        <w:ind w:left="720"/>
        <w:rPr>
          <w:rFonts w:ascii="Cambria" w:hAnsi="Cambria"/>
        </w:rPr>
      </w:pPr>
      <w:r w:rsidRPr="004959F6">
        <w:rPr>
          <w:rFonts w:ascii="Cambria" w:hAnsi="Cambria"/>
        </w:rPr>
        <w:t>Mutual Funds</w:t>
      </w:r>
    </w:p>
    <w:p w14:paraId="6F4C8DCF" w14:textId="492773B8" w:rsidR="004A4749" w:rsidRPr="004959F6" w:rsidRDefault="004A4749" w:rsidP="004A4749">
      <w:pPr>
        <w:ind w:left="720"/>
        <w:rPr>
          <w:rFonts w:ascii="Cambria" w:hAnsi="Cambria"/>
        </w:rPr>
      </w:pPr>
      <w:r w:rsidRPr="004959F6">
        <w:rPr>
          <w:rFonts w:ascii="Cambria" w:hAnsi="Cambria"/>
        </w:rPr>
        <w:t>Bonds</w:t>
      </w:r>
    </w:p>
    <w:p w14:paraId="1AB02253" w14:textId="6E33B037" w:rsidR="004A4749" w:rsidRPr="004959F6" w:rsidRDefault="004A4749" w:rsidP="004A4749">
      <w:pPr>
        <w:ind w:left="720"/>
        <w:rPr>
          <w:rFonts w:ascii="Cambria" w:hAnsi="Cambria"/>
        </w:rPr>
      </w:pPr>
      <w:r w:rsidRPr="004959F6">
        <w:rPr>
          <w:rFonts w:ascii="Cambria" w:hAnsi="Cambria"/>
        </w:rPr>
        <w:t>Gold</w:t>
      </w:r>
    </w:p>
    <w:p w14:paraId="0E0D8AED" w14:textId="57342681" w:rsidR="004A4749" w:rsidRPr="004959F6" w:rsidRDefault="004A4749" w:rsidP="004A4749">
      <w:pPr>
        <w:ind w:left="720"/>
        <w:rPr>
          <w:rFonts w:ascii="Cambria" w:hAnsi="Cambria"/>
        </w:rPr>
      </w:pPr>
      <w:r w:rsidRPr="004959F6">
        <w:rPr>
          <w:rFonts w:ascii="Cambria" w:hAnsi="Cambria"/>
        </w:rPr>
        <w:t>FD</w:t>
      </w:r>
    </w:p>
    <w:p w14:paraId="20E13340" w14:textId="271B70D8" w:rsidR="004A4749" w:rsidRPr="004959F6" w:rsidRDefault="004A4749" w:rsidP="004A4749">
      <w:pPr>
        <w:ind w:left="1440"/>
        <w:rPr>
          <w:rFonts w:ascii="Cambria" w:hAnsi="Cambria"/>
        </w:rPr>
      </w:pPr>
      <w:r w:rsidRPr="004959F6">
        <w:rPr>
          <w:rFonts w:ascii="Cambria" w:hAnsi="Cambria"/>
        </w:rPr>
        <w:t xml:space="preserve">      ↓</w:t>
      </w:r>
    </w:p>
    <w:p w14:paraId="63594B5C" w14:textId="3FE7CB20" w:rsidR="004A4749" w:rsidRPr="004959F6" w:rsidRDefault="004A4749" w:rsidP="004A4749">
      <w:pPr>
        <w:ind w:left="1440"/>
        <w:rPr>
          <w:rFonts w:ascii="Cambria" w:hAnsi="Cambria"/>
        </w:rPr>
      </w:pPr>
      <w:r w:rsidRPr="004959F6">
        <w:rPr>
          <w:rFonts w:ascii="Cambria" w:hAnsi="Cambria"/>
        </w:rPr>
        <w:t>Portfolio Value</w:t>
      </w:r>
    </w:p>
    <w:p w14:paraId="4C3161D6" w14:textId="28385163" w:rsidR="004A4749" w:rsidRPr="004959F6" w:rsidRDefault="004A4749" w:rsidP="004A4749">
      <w:pPr>
        <w:ind w:left="2160"/>
        <w:rPr>
          <w:rFonts w:ascii="Cambria" w:hAnsi="Cambria"/>
        </w:rPr>
      </w:pPr>
      <w:r w:rsidRPr="004959F6">
        <w:rPr>
          <w:rFonts w:ascii="Cambria" w:hAnsi="Cambria"/>
        </w:rPr>
        <w:t xml:space="preserve">      ↓</w:t>
      </w:r>
    </w:p>
    <w:p w14:paraId="354F5E7A" w14:textId="1D833193" w:rsidR="003A3D40" w:rsidRPr="004959F6" w:rsidRDefault="004A4749" w:rsidP="004A4749">
      <w:pPr>
        <w:ind w:left="2160"/>
        <w:rPr>
          <w:rFonts w:ascii="Cambria" w:hAnsi="Cambria"/>
        </w:rPr>
      </w:pPr>
      <w:r w:rsidRPr="004959F6">
        <w:rPr>
          <w:rFonts w:ascii="Cambria" w:hAnsi="Cambria"/>
        </w:rPr>
        <w:t>Asset Allocation</w:t>
      </w:r>
    </w:p>
    <w:p w14:paraId="12FDC7E9" w14:textId="77777777" w:rsidR="00BD050D" w:rsidRPr="004959F6" w:rsidRDefault="00BD050D" w:rsidP="00BD050D">
      <w:pPr>
        <w:rPr>
          <w:rFonts w:ascii="Cambria" w:hAnsi="Cambria"/>
        </w:rPr>
      </w:pPr>
    </w:p>
    <w:p w14:paraId="49C37200" w14:textId="77777777" w:rsidR="00BD050D" w:rsidRPr="004959F6" w:rsidRDefault="00BD050D" w:rsidP="00BD050D">
      <w:pPr>
        <w:rPr>
          <w:rFonts w:ascii="Cambria" w:hAnsi="Cambria"/>
          <w:b/>
          <w:bCs/>
          <w:sz w:val="32"/>
          <w:szCs w:val="32"/>
          <w:u w:val="single"/>
        </w:rPr>
      </w:pPr>
      <w:r w:rsidRPr="004959F6">
        <w:rPr>
          <w:rFonts w:ascii="Cambria" w:hAnsi="Cambria"/>
          <w:b/>
          <w:bCs/>
          <w:sz w:val="32"/>
          <w:szCs w:val="32"/>
          <w:u w:val="single"/>
        </w:rPr>
        <w:t>Section 5: Data Flow Diagram</w:t>
      </w:r>
    </w:p>
    <w:p w14:paraId="1C612CC1" w14:textId="0486D432" w:rsidR="004A21FB" w:rsidRPr="004959F6" w:rsidRDefault="004A21FB" w:rsidP="004A21FB">
      <w:pPr>
        <w:ind w:left="720"/>
        <w:rPr>
          <w:rFonts w:ascii="Cambria" w:hAnsi="Cambria"/>
        </w:rPr>
      </w:pPr>
      <w:r w:rsidRPr="004959F6">
        <w:rPr>
          <w:rFonts w:ascii="Cambria" w:hAnsi="Cambria"/>
        </w:rPr>
        <w:t>User enters salary</w:t>
      </w:r>
    </w:p>
    <w:p w14:paraId="0019C7BD" w14:textId="7B4A6F67" w:rsidR="004A21FB" w:rsidRPr="004959F6" w:rsidRDefault="004A21FB" w:rsidP="004A21FB">
      <w:pPr>
        <w:ind w:left="1440"/>
        <w:rPr>
          <w:rFonts w:ascii="Cambria" w:hAnsi="Cambria"/>
        </w:rPr>
      </w:pPr>
      <w:r w:rsidRPr="004959F6">
        <w:rPr>
          <w:rFonts w:ascii="Cambria" w:hAnsi="Cambria"/>
        </w:rPr>
        <w:t xml:space="preserve">    ↓</w:t>
      </w:r>
    </w:p>
    <w:p w14:paraId="25DA33D2" w14:textId="5B348DD7" w:rsidR="004A21FB" w:rsidRPr="004959F6" w:rsidRDefault="004A21FB" w:rsidP="004A21FB">
      <w:pPr>
        <w:ind w:left="1440"/>
        <w:rPr>
          <w:rFonts w:ascii="Cambria" w:hAnsi="Cambria"/>
        </w:rPr>
      </w:pPr>
      <w:r w:rsidRPr="004959F6">
        <w:rPr>
          <w:rFonts w:ascii="Cambria" w:hAnsi="Cambria"/>
        </w:rPr>
        <w:t>Frontend</w:t>
      </w:r>
    </w:p>
    <w:p w14:paraId="67DB407E" w14:textId="07ECA32C" w:rsidR="004A21FB" w:rsidRPr="004959F6" w:rsidRDefault="004A21FB" w:rsidP="00C87B9E">
      <w:pPr>
        <w:ind w:left="2160"/>
        <w:rPr>
          <w:rFonts w:ascii="Cambria" w:hAnsi="Cambria"/>
        </w:rPr>
      </w:pPr>
      <w:r w:rsidRPr="004959F6">
        <w:rPr>
          <w:rFonts w:ascii="Cambria" w:hAnsi="Cambria"/>
        </w:rPr>
        <w:t xml:space="preserve">    ↓</w:t>
      </w:r>
    </w:p>
    <w:p w14:paraId="553FC2CB" w14:textId="53D4F6CB" w:rsidR="004A21FB" w:rsidRPr="004959F6" w:rsidRDefault="004A21FB" w:rsidP="00C87B9E">
      <w:pPr>
        <w:ind w:left="2160"/>
        <w:rPr>
          <w:rFonts w:ascii="Cambria" w:hAnsi="Cambria"/>
        </w:rPr>
      </w:pPr>
      <w:r w:rsidRPr="004959F6">
        <w:rPr>
          <w:rFonts w:ascii="Cambria" w:hAnsi="Cambria"/>
        </w:rPr>
        <w:t>API</w:t>
      </w:r>
    </w:p>
    <w:p w14:paraId="24D8B560" w14:textId="4B2745F6" w:rsidR="004A21FB" w:rsidRPr="004959F6" w:rsidRDefault="004A21FB" w:rsidP="00C87B9E">
      <w:pPr>
        <w:ind w:left="2880"/>
        <w:rPr>
          <w:rFonts w:ascii="Cambria" w:hAnsi="Cambria"/>
        </w:rPr>
      </w:pPr>
      <w:r w:rsidRPr="004959F6">
        <w:rPr>
          <w:rFonts w:ascii="Cambria" w:hAnsi="Cambria"/>
        </w:rPr>
        <w:t xml:space="preserve">    ↓</w:t>
      </w:r>
    </w:p>
    <w:p w14:paraId="70D11FCB" w14:textId="6A2AE61E" w:rsidR="004A21FB" w:rsidRPr="004959F6" w:rsidRDefault="004A21FB" w:rsidP="00C87B9E">
      <w:pPr>
        <w:ind w:left="2880"/>
        <w:rPr>
          <w:rFonts w:ascii="Cambria" w:hAnsi="Cambria"/>
        </w:rPr>
      </w:pPr>
      <w:r w:rsidRPr="004959F6">
        <w:rPr>
          <w:rFonts w:ascii="Cambria" w:hAnsi="Cambria"/>
        </w:rPr>
        <w:t>Income Service</w:t>
      </w:r>
    </w:p>
    <w:p w14:paraId="0526EF71" w14:textId="451EE96B" w:rsidR="004A21FB" w:rsidRPr="004959F6" w:rsidRDefault="004A21FB" w:rsidP="00C87B9E">
      <w:pPr>
        <w:ind w:left="3600"/>
        <w:rPr>
          <w:rFonts w:ascii="Cambria" w:hAnsi="Cambria"/>
        </w:rPr>
      </w:pPr>
      <w:r w:rsidRPr="004959F6">
        <w:rPr>
          <w:rFonts w:ascii="Cambria" w:hAnsi="Cambria"/>
        </w:rPr>
        <w:t xml:space="preserve">    ↓</w:t>
      </w:r>
    </w:p>
    <w:p w14:paraId="76152C4A" w14:textId="04329123" w:rsidR="004A21FB" w:rsidRPr="004959F6" w:rsidRDefault="004A21FB" w:rsidP="00C87B9E">
      <w:pPr>
        <w:ind w:left="3600"/>
        <w:rPr>
          <w:rFonts w:ascii="Cambria" w:hAnsi="Cambria"/>
        </w:rPr>
      </w:pPr>
      <w:r w:rsidRPr="004959F6">
        <w:rPr>
          <w:rFonts w:ascii="Cambria" w:hAnsi="Cambria"/>
        </w:rPr>
        <w:t>PostgreSQL</w:t>
      </w:r>
    </w:p>
    <w:p w14:paraId="31397178" w14:textId="76DF63C4" w:rsidR="004A21FB" w:rsidRPr="004959F6" w:rsidRDefault="004A21FB" w:rsidP="00C87B9E">
      <w:pPr>
        <w:ind w:left="4320"/>
        <w:rPr>
          <w:rFonts w:ascii="Cambria" w:hAnsi="Cambria"/>
        </w:rPr>
      </w:pPr>
      <w:r w:rsidRPr="004959F6">
        <w:rPr>
          <w:rFonts w:ascii="Cambria" w:hAnsi="Cambria"/>
        </w:rPr>
        <w:t xml:space="preserve">    ↓</w:t>
      </w:r>
    </w:p>
    <w:p w14:paraId="644AC6F4" w14:textId="43A17764" w:rsidR="004A21FB" w:rsidRPr="004959F6" w:rsidRDefault="004A21FB" w:rsidP="00C87B9E">
      <w:pPr>
        <w:ind w:left="4320"/>
        <w:rPr>
          <w:rFonts w:ascii="Cambria" w:hAnsi="Cambria"/>
        </w:rPr>
      </w:pPr>
      <w:r w:rsidRPr="004959F6">
        <w:rPr>
          <w:rFonts w:ascii="Cambria" w:hAnsi="Cambria"/>
        </w:rPr>
        <w:t>Finance Engine</w:t>
      </w:r>
    </w:p>
    <w:p w14:paraId="02D6E8A3" w14:textId="4F3C3441" w:rsidR="004A21FB" w:rsidRPr="004959F6" w:rsidRDefault="004A21FB" w:rsidP="00C87B9E">
      <w:pPr>
        <w:ind w:left="5040"/>
        <w:rPr>
          <w:rFonts w:ascii="Cambria" w:hAnsi="Cambria"/>
        </w:rPr>
      </w:pPr>
      <w:r w:rsidRPr="004959F6">
        <w:rPr>
          <w:rFonts w:ascii="Cambria" w:hAnsi="Cambria"/>
        </w:rPr>
        <w:t xml:space="preserve">    ↓</w:t>
      </w:r>
    </w:p>
    <w:p w14:paraId="786AA8D3" w14:textId="10EB9C75" w:rsidR="004A21FB" w:rsidRPr="004959F6" w:rsidRDefault="004A21FB" w:rsidP="00C87B9E">
      <w:pPr>
        <w:ind w:left="5040"/>
        <w:rPr>
          <w:rFonts w:ascii="Cambria" w:hAnsi="Cambria"/>
        </w:rPr>
      </w:pPr>
      <w:r w:rsidRPr="004959F6">
        <w:rPr>
          <w:rFonts w:ascii="Cambria" w:hAnsi="Cambria"/>
        </w:rPr>
        <w:t>Return Results</w:t>
      </w:r>
    </w:p>
    <w:p w14:paraId="37EDBFB7" w14:textId="506CCCA9" w:rsidR="004A21FB" w:rsidRPr="004959F6" w:rsidRDefault="004A21FB" w:rsidP="00C87B9E">
      <w:pPr>
        <w:ind w:left="5760"/>
        <w:rPr>
          <w:rFonts w:ascii="Cambria" w:hAnsi="Cambria"/>
        </w:rPr>
      </w:pPr>
      <w:r w:rsidRPr="004959F6">
        <w:rPr>
          <w:rFonts w:ascii="Cambria" w:hAnsi="Cambria"/>
        </w:rPr>
        <w:t xml:space="preserve">    ↓</w:t>
      </w:r>
    </w:p>
    <w:p w14:paraId="4C8DA9F5" w14:textId="36E0905F" w:rsidR="00BD050D" w:rsidRPr="004959F6" w:rsidRDefault="004A21FB" w:rsidP="00C87B9E">
      <w:pPr>
        <w:ind w:left="5760"/>
        <w:rPr>
          <w:rFonts w:ascii="Cambria" w:hAnsi="Cambria"/>
        </w:rPr>
      </w:pPr>
      <w:r w:rsidRPr="004959F6">
        <w:rPr>
          <w:rFonts w:ascii="Cambria" w:hAnsi="Cambria"/>
        </w:rPr>
        <w:t>Dashboard</w:t>
      </w:r>
    </w:p>
    <w:p w14:paraId="695F2CE3" w14:textId="77777777" w:rsidR="00331363" w:rsidRPr="004959F6" w:rsidRDefault="00331363" w:rsidP="00C87B9E">
      <w:pPr>
        <w:ind w:left="5760"/>
        <w:rPr>
          <w:rFonts w:ascii="Cambria" w:hAnsi="Cambria"/>
        </w:rPr>
      </w:pPr>
    </w:p>
    <w:p w14:paraId="44B8A374" w14:textId="77777777" w:rsidR="00331363" w:rsidRPr="004959F6" w:rsidRDefault="00331363" w:rsidP="00C87B9E">
      <w:pPr>
        <w:ind w:left="5760"/>
        <w:rPr>
          <w:rFonts w:ascii="Cambria" w:hAnsi="Cambria"/>
        </w:rPr>
      </w:pPr>
    </w:p>
    <w:p w14:paraId="089F0883" w14:textId="77777777" w:rsidR="00331363" w:rsidRPr="004959F6" w:rsidRDefault="00331363" w:rsidP="00331363">
      <w:pPr>
        <w:rPr>
          <w:rFonts w:ascii="Cambria" w:hAnsi="Cambria"/>
          <w:b/>
          <w:bCs/>
          <w:sz w:val="32"/>
          <w:szCs w:val="32"/>
        </w:rPr>
      </w:pPr>
      <w:r w:rsidRPr="004959F6">
        <w:rPr>
          <w:rFonts w:ascii="Cambria" w:hAnsi="Cambria"/>
          <w:b/>
          <w:bCs/>
          <w:sz w:val="32"/>
          <w:szCs w:val="32"/>
        </w:rPr>
        <w:lastRenderedPageBreak/>
        <w:t>Section 6: Folder Structure</w:t>
      </w:r>
    </w:p>
    <w:p w14:paraId="11A39CE5" w14:textId="77777777" w:rsidR="00B17E83" w:rsidRPr="004959F6" w:rsidRDefault="00B17E83" w:rsidP="00B17E83">
      <w:pPr>
        <w:rPr>
          <w:rFonts w:ascii="Cambria" w:hAnsi="Cambria"/>
        </w:rPr>
      </w:pPr>
      <w:r w:rsidRPr="004959F6">
        <w:rPr>
          <w:rFonts w:ascii="Cambria" w:hAnsi="Cambria"/>
        </w:rPr>
        <w:t>backend/</w:t>
      </w:r>
    </w:p>
    <w:p w14:paraId="7E463859" w14:textId="0FF0CC8C" w:rsidR="00B17E83" w:rsidRPr="004959F6" w:rsidRDefault="0079400E" w:rsidP="00995030">
      <w:pPr>
        <w:pStyle w:val="ListParagraph"/>
        <w:numPr>
          <w:ilvl w:val="0"/>
          <w:numId w:val="12"/>
        </w:numPr>
        <w:rPr>
          <w:rFonts w:ascii="Cambria" w:hAnsi="Cambria"/>
        </w:rPr>
      </w:pPr>
      <w:r w:rsidRPr="004959F6">
        <w:rPr>
          <w:rFonts w:ascii="Cambria" w:hAnsi="Cambria"/>
        </w:rPr>
        <w:t>A</w:t>
      </w:r>
      <w:r w:rsidR="00B17E83" w:rsidRPr="004959F6">
        <w:rPr>
          <w:rFonts w:ascii="Cambria" w:hAnsi="Cambria"/>
        </w:rPr>
        <w:t>pp</w:t>
      </w:r>
    </w:p>
    <w:p w14:paraId="1ADA2221" w14:textId="77777777" w:rsidR="0079400E" w:rsidRPr="004959F6" w:rsidRDefault="0079400E" w:rsidP="00995030">
      <w:pPr>
        <w:pStyle w:val="ListParagraph"/>
        <w:numPr>
          <w:ilvl w:val="0"/>
          <w:numId w:val="12"/>
        </w:numPr>
        <w:rPr>
          <w:rFonts w:ascii="Cambria" w:hAnsi="Cambria"/>
        </w:rPr>
      </w:pPr>
    </w:p>
    <w:p w14:paraId="21C825E5" w14:textId="42CC330E" w:rsidR="00B17E83" w:rsidRPr="004959F6" w:rsidRDefault="00B17E83" w:rsidP="00995030">
      <w:pPr>
        <w:pStyle w:val="ListParagraph"/>
        <w:numPr>
          <w:ilvl w:val="0"/>
          <w:numId w:val="12"/>
        </w:numPr>
        <w:rPr>
          <w:rFonts w:ascii="Cambria" w:hAnsi="Cambria"/>
        </w:rPr>
      </w:pPr>
      <w:proofErr w:type="spellStart"/>
      <w:r w:rsidRPr="004959F6">
        <w:rPr>
          <w:rFonts w:ascii="Cambria" w:hAnsi="Cambria"/>
        </w:rPr>
        <w:t>api</w:t>
      </w:r>
      <w:proofErr w:type="spellEnd"/>
    </w:p>
    <w:p w14:paraId="166280FC" w14:textId="79C8D03A" w:rsidR="00B17E83" w:rsidRPr="004959F6" w:rsidRDefault="00B17E83" w:rsidP="00995030">
      <w:pPr>
        <w:pStyle w:val="ListParagraph"/>
        <w:numPr>
          <w:ilvl w:val="1"/>
          <w:numId w:val="12"/>
        </w:numPr>
        <w:rPr>
          <w:rFonts w:ascii="Cambria" w:hAnsi="Cambria"/>
        </w:rPr>
      </w:pPr>
      <w:r w:rsidRPr="004959F6">
        <w:rPr>
          <w:rFonts w:ascii="Cambria" w:hAnsi="Cambria"/>
        </w:rPr>
        <w:t>auth</w:t>
      </w:r>
    </w:p>
    <w:p w14:paraId="5BFAFF43" w14:textId="3641A8B4" w:rsidR="00B17E83" w:rsidRPr="004959F6" w:rsidRDefault="00B17E83" w:rsidP="00995030">
      <w:pPr>
        <w:pStyle w:val="ListParagraph"/>
        <w:numPr>
          <w:ilvl w:val="1"/>
          <w:numId w:val="12"/>
        </w:numPr>
        <w:rPr>
          <w:rFonts w:ascii="Cambria" w:hAnsi="Cambria"/>
        </w:rPr>
      </w:pPr>
      <w:r w:rsidRPr="004959F6">
        <w:rPr>
          <w:rFonts w:ascii="Cambria" w:hAnsi="Cambria"/>
        </w:rPr>
        <w:t>income</w:t>
      </w:r>
    </w:p>
    <w:p w14:paraId="471FA4A0" w14:textId="15C3F151" w:rsidR="00B17E83" w:rsidRPr="004959F6" w:rsidRDefault="00B17E83" w:rsidP="00995030">
      <w:pPr>
        <w:pStyle w:val="ListParagraph"/>
        <w:numPr>
          <w:ilvl w:val="1"/>
          <w:numId w:val="12"/>
        </w:numPr>
        <w:rPr>
          <w:rFonts w:ascii="Cambria" w:hAnsi="Cambria"/>
        </w:rPr>
      </w:pPr>
      <w:r w:rsidRPr="004959F6">
        <w:rPr>
          <w:rFonts w:ascii="Cambria" w:hAnsi="Cambria"/>
        </w:rPr>
        <w:t>expense</w:t>
      </w:r>
    </w:p>
    <w:p w14:paraId="23FB6E8F" w14:textId="190D75D0" w:rsidR="00B17E83" w:rsidRPr="004959F6" w:rsidRDefault="00B17E83" w:rsidP="00995030">
      <w:pPr>
        <w:pStyle w:val="ListParagraph"/>
        <w:numPr>
          <w:ilvl w:val="1"/>
          <w:numId w:val="12"/>
        </w:numPr>
        <w:rPr>
          <w:rFonts w:ascii="Cambria" w:hAnsi="Cambria"/>
        </w:rPr>
      </w:pPr>
      <w:r w:rsidRPr="004959F6">
        <w:rPr>
          <w:rFonts w:ascii="Cambria" w:hAnsi="Cambria"/>
        </w:rPr>
        <w:t>investment</w:t>
      </w:r>
    </w:p>
    <w:p w14:paraId="7E77EF2F" w14:textId="3E89C2BD" w:rsidR="00B17E83" w:rsidRPr="004959F6" w:rsidRDefault="00B17E83" w:rsidP="00995030">
      <w:pPr>
        <w:pStyle w:val="ListParagraph"/>
        <w:numPr>
          <w:ilvl w:val="1"/>
          <w:numId w:val="12"/>
        </w:numPr>
        <w:rPr>
          <w:rFonts w:ascii="Cambria" w:hAnsi="Cambria"/>
        </w:rPr>
      </w:pPr>
      <w:proofErr w:type="gramStart"/>
      <w:r w:rsidRPr="004959F6">
        <w:rPr>
          <w:rFonts w:ascii="Cambria" w:hAnsi="Cambria"/>
        </w:rPr>
        <w:t>retirement</w:t>
      </w:r>
      <w:proofErr w:type="gramEnd"/>
    </w:p>
    <w:p w14:paraId="5A1FCD57" w14:textId="637E0423" w:rsidR="00B17E83" w:rsidRPr="004959F6" w:rsidRDefault="00B17E83" w:rsidP="00995030">
      <w:pPr>
        <w:pStyle w:val="ListParagraph"/>
        <w:numPr>
          <w:ilvl w:val="0"/>
          <w:numId w:val="12"/>
        </w:numPr>
        <w:rPr>
          <w:rFonts w:ascii="Cambria" w:hAnsi="Cambria"/>
        </w:rPr>
      </w:pPr>
      <w:r w:rsidRPr="004959F6">
        <w:rPr>
          <w:rFonts w:ascii="Cambria" w:hAnsi="Cambria"/>
        </w:rPr>
        <w:t>services</w:t>
      </w:r>
    </w:p>
    <w:p w14:paraId="111578C5" w14:textId="56723E19" w:rsidR="00B17E83" w:rsidRPr="004959F6" w:rsidRDefault="00B17E83" w:rsidP="00995030">
      <w:pPr>
        <w:pStyle w:val="ListParagraph"/>
        <w:numPr>
          <w:ilvl w:val="1"/>
          <w:numId w:val="12"/>
        </w:numPr>
        <w:rPr>
          <w:rFonts w:ascii="Cambria" w:hAnsi="Cambria"/>
        </w:rPr>
      </w:pPr>
      <w:r w:rsidRPr="004959F6">
        <w:rPr>
          <w:rFonts w:ascii="Cambria" w:hAnsi="Cambria"/>
        </w:rPr>
        <w:t>salary_service.py</w:t>
      </w:r>
    </w:p>
    <w:p w14:paraId="7FC6E232" w14:textId="3E941859" w:rsidR="00B17E83" w:rsidRPr="004959F6" w:rsidRDefault="00B17E83" w:rsidP="00995030">
      <w:pPr>
        <w:pStyle w:val="ListParagraph"/>
        <w:numPr>
          <w:ilvl w:val="1"/>
          <w:numId w:val="12"/>
        </w:numPr>
        <w:rPr>
          <w:rFonts w:ascii="Cambria" w:hAnsi="Cambria"/>
        </w:rPr>
      </w:pPr>
      <w:r w:rsidRPr="004959F6">
        <w:rPr>
          <w:rFonts w:ascii="Cambria" w:hAnsi="Cambria"/>
        </w:rPr>
        <w:t>bond_service.py</w:t>
      </w:r>
    </w:p>
    <w:p w14:paraId="0BE0A70E" w14:textId="4DC9B8B5" w:rsidR="00B17E83" w:rsidRPr="004959F6" w:rsidRDefault="00B17E83" w:rsidP="00995030">
      <w:pPr>
        <w:pStyle w:val="ListParagraph"/>
        <w:numPr>
          <w:ilvl w:val="1"/>
          <w:numId w:val="12"/>
        </w:numPr>
        <w:rPr>
          <w:rFonts w:ascii="Cambria" w:hAnsi="Cambria"/>
        </w:rPr>
      </w:pPr>
      <w:r w:rsidRPr="004959F6">
        <w:rPr>
          <w:rFonts w:ascii="Cambria" w:hAnsi="Cambria"/>
        </w:rPr>
        <w:t>retirement_service.py</w:t>
      </w:r>
    </w:p>
    <w:p w14:paraId="6F1DB0BE" w14:textId="77777777" w:rsidR="0079400E" w:rsidRPr="004959F6" w:rsidRDefault="0079400E" w:rsidP="00995030">
      <w:pPr>
        <w:pStyle w:val="ListParagraph"/>
        <w:numPr>
          <w:ilvl w:val="0"/>
          <w:numId w:val="12"/>
        </w:numPr>
        <w:rPr>
          <w:rFonts w:ascii="Cambria" w:hAnsi="Cambria"/>
        </w:rPr>
      </w:pPr>
    </w:p>
    <w:p w14:paraId="6BB7871E" w14:textId="329E4929" w:rsidR="00B17E83" w:rsidRPr="004959F6" w:rsidRDefault="00856834" w:rsidP="00995030">
      <w:pPr>
        <w:pStyle w:val="ListParagraph"/>
        <w:numPr>
          <w:ilvl w:val="0"/>
          <w:numId w:val="12"/>
        </w:numPr>
        <w:rPr>
          <w:rFonts w:ascii="Cambria" w:hAnsi="Cambria"/>
        </w:rPr>
      </w:pPr>
      <w:r w:rsidRPr="004959F6">
        <w:rPr>
          <w:rFonts w:ascii="Cambria" w:hAnsi="Cambria"/>
        </w:rPr>
        <w:t>M</w:t>
      </w:r>
      <w:r w:rsidR="00B17E83" w:rsidRPr="004959F6">
        <w:rPr>
          <w:rFonts w:ascii="Cambria" w:hAnsi="Cambria"/>
        </w:rPr>
        <w:t>odels</w:t>
      </w:r>
    </w:p>
    <w:p w14:paraId="78F40700" w14:textId="77777777" w:rsidR="00856834" w:rsidRPr="004959F6" w:rsidRDefault="00856834" w:rsidP="00995030">
      <w:pPr>
        <w:pStyle w:val="ListParagraph"/>
        <w:numPr>
          <w:ilvl w:val="0"/>
          <w:numId w:val="12"/>
        </w:numPr>
        <w:rPr>
          <w:rFonts w:ascii="Cambria" w:hAnsi="Cambria"/>
        </w:rPr>
      </w:pPr>
    </w:p>
    <w:p w14:paraId="6060CE2C" w14:textId="77777777" w:rsidR="002819E1" w:rsidRPr="004959F6" w:rsidRDefault="00B17E83" w:rsidP="00995030">
      <w:pPr>
        <w:pStyle w:val="ListParagraph"/>
        <w:numPr>
          <w:ilvl w:val="0"/>
          <w:numId w:val="12"/>
        </w:numPr>
        <w:rPr>
          <w:rFonts w:ascii="Cambria" w:hAnsi="Cambria"/>
        </w:rPr>
      </w:pPr>
      <w:r w:rsidRPr="004959F6">
        <w:rPr>
          <w:rFonts w:ascii="Cambria" w:hAnsi="Cambria"/>
        </w:rPr>
        <w:t>database</w:t>
      </w:r>
    </w:p>
    <w:p w14:paraId="53F6F45E" w14:textId="0D2F085F" w:rsidR="00B17E83" w:rsidRPr="004959F6" w:rsidRDefault="00B17E83" w:rsidP="00995030">
      <w:pPr>
        <w:pStyle w:val="ListParagraph"/>
        <w:numPr>
          <w:ilvl w:val="0"/>
          <w:numId w:val="12"/>
        </w:numPr>
        <w:rPr>
          <w:rFonts w:ascii="Cambria" w:hAnsi="Cambria"/>
        </w:rPr>
      </w:pPr>
      <w:r w:rsidRPr="004959F6">
        <w:rPr>
          <w:rFonts w:ascii="Cambria" w:hAnsi="Cambria"/>
        </w:rPr>
        <w:t>ml</w:t>
      </w:r>
    </w:p>
    <w:p w14:paraId="44098E4B" w14:textId="7CD24785" w:rsidR="00B17E83" w:rsidRPr="004959F6" w:rsidRDefault="00B17E83" w:rsidP="00995030">
      <w:pPr>
        <w:pStyle w:val="ListParagraph"/>
        <w:numPr>
          <w:ilvl w:val="1"/>
          <w:numId w:val="12"/>
        </w:numPr>
        <w:rPr>
          <w:rFonts w:ascii="Cambria" w:hAnsi="Cambria"/>
        </w:rPr>
      </w:pPr>
      <w:r w:rsidRPr="004959F6">
        <w:rPr>
          <w:rFonts w:ascii="Cambria" w:hAnsi="Cambria"/>
        </w:rPr>
        <w:t>salary_predictor.py</w:t>
      </w:r>
    </w:p>
    <w:p w14:paraId="3DA4AC69" w14:textId="2A0EBBD8" w:rsidR="00B17E83" w:rsidRPr="004959F6" w:rsidRDefault="00B17E83" w:rsidP="00995030">
      <w:pPr>
        <w:pStyle w:val="ListParagraph"/>
        <w:numPr>
          <w:ilvl w:val="1"/>
          <w:numId w:val="12"/>
        </w:numPr>
        <w:rPr>
          <w:rFonts w:ascii="Cambria" w:hAnsi="Cambria"/>
        </w:rPr>
      </w:pPr>
      <w:r w:rsidRPr="004959F6">
        <w:rPr>
          <w:rFonts w:ascii="Cambria" w:hAnsi="Cambria"/>
        </w:rPr>
        <w:t>mf_predictor.py</w:t>
      </w:r>
    </w:p>
    <w:p w14:paraId="00D9F823" w14:textId="12491122" w:rsidR="00B17E83" w:rsidRPr="004959F6" w:rsidRDefault="00B17E83" w:rsidP="00995030">
      <w:pPr>
        <w:pStyle w:val="ListParagraph"/>
        <w:numPr>
          <w:ilvl w:val="1"/>
          <w:numId w:val="12"/>
        </w:numPr>
        <w:rPr>
          <w:rFonts w:ascii="Cambria" w:hAnsi="Cambria"/>
        </w:rPr>
      </w:pPr>
      <w:r w:rsidRPr="004959F6">
        <w:rPr>
          <w:rFonts w:ascii="Cambria" w:hAnsi="Cambria"/>
        </w:rPr>
        <w:t>bond_predictor.py</w:t>
      </w:r>
    </w:p>
    <w:p w14:paraId="4510FB34" w14:textId="1822F9A7" w:rsidR="00B17E83" w:rsidRPr="004959F6" w:rsidRDefault="00B17E83" w:rsidP="00995030">
      <w:pPr>
        <w:pStyle w:val="ListParagraph"/>
        <w:numPr>
          <w:ilvl w:val="0"/>
          <w:numId w:val="12"/>
        </w:numPr>
        <w:rPr>
          <w:rFonts w:ascii="Cambria" w:hAnsi="Cambria"/>
        </w:rPr>
      </w:pPr>
      <w:r w:rsidRPr="004959F6">
        <w:rPr>
          <w:rFonts w:ascii="Cambria" w:hAnsi="Cambria"/>
        </w:rPr>
        <w:t>ai</w:t>
      </w:r>
    </w:p>
    <w:p w14:paraId="5CA4A9EE" w14:textId="628DEF92" w:rsidR="00B17E83" w:rsidRPr="004959F6" w:rsidRDefault="00B17E83" w:rsidP="00995030">
      <w:pPr>
        <w:pStyle w:val="ListParagraph"/>
        <w:numPr>
          <w:ilvl w:val="1"/>
          <w:numId w:val="12"/>
        </w:numPr>
        <w:rPr>
          <w:rFonts w:ascii="Cambria" w:hAnsi="Cambria"/>
        </w:rPr>
      </w:pPr>
      <w:r w:rsidRPr="004959F6">
        <w:rPr>
          <w:rFonts w:ascii="Cambria" w:hAnsi="Cambria"/>
        </w:rPr>
        <w:t>advisor.py</w:t>
      </w:r>
    </w:p>
    <w:p w14:paraId="59762115" w14:textId="77777777" w:rsidR="003B2C99" w:rsidRPr="004959F6" w:rsidRDefault="003B2C99" w:rsidP="003B2C99">
      <w:pPr>
        <w:rPr>
          <w:rFonts w:ascii="Cambria" w:hAnsi="Cambria"/>
        </w:rPr>
      </w:pPr>
    </w:p>
    <w:p w14:paraId="34140CC8" w14:textId="6FE0A8EE" w:rsidR="003B2C99" w:rsidRPr="004959F6" w:rsidRDefault="003B2C99" w:rsidP="003B2C99">
      <w:pPr>
        <w:rPr>
          <w:rFonts w:ascii="Cambria" w:hAnsi="Cambria"/>
          <w:b/>
          <w:bCs/>
          <w:sz w:val="32"/>
          <w:szCs w:val="32"/>
          <w:u w:val="single"/>
        </w:rPr>
      </w:pPr>
      <w:r w:rsidRPr="004959F6">
        <w:rPr>
          <w:rFonts w:ascii="Cambria" w:hAnsi="Cambria"/>
          <w:b/>
          <w:bCs/>
          <w:sz w:val="32"/>
          <w:szCs w:val="32"/>
          <w:u w:val="single"/>
        </w:rPr>
        <w:t>Section 7: Non-Functional Requirements</w:t>
      </w:r>
      <w:r w:rsidRPr="004959F6">
        <w:rPr>
          <w:rFonts w:ascii="Cambria" w:hAnsi="Cambria"/>
          <w:b/>
          <w:bCs/>
          <w:sz w:val="32"/>
          <w:szCs w:val="32"/>
          <w:u w:val="single"/>
        </w:rPr>
        <w:t>:</w:t>
      </w:r>
    </w:p>
    <w:p w14:paraId="1A9152A1" w14:textId="44F08DC2" w:rsidR="003B2C99" w:rsidRPr="004959F6" w:rsidRDefault="003B2C99" w:rsidP="003B2C99">
      <w:pPr>
        <w:rPr>
          <w:rFonts w:ascii="Cambria" w:hAnsi="Cambria"/>
          <w:b/>
          <w:bCs/>
          <w:sz w:val="28"/>
          <w:szCs w:val="28"/>
        </w:rPr>
      </w:pPr>
      <w:r w:rsidRPr="004959F6">
        <w:rPr>
          <w:rFonts w:ascii="Cambria" w:hAnsi="Cambria"/>
          <w:b/>
          <w:bCs/>
          <w:sz w:val="28"/>
          <w:szCs w:val="28"/>
        </w:rPr>
        <w:t>Performance</w:t>
      </w:r>
      <w:r w:rsidR="0046352D" w:rsidRPr="004959F6">
        <w:rPr>
          <w:rFonts w:ascii="Cambria" w:hAnsi="Cambria"/>
          <w:b/>
          <w:bCs/>
          <w:sz w:val="28"/>
          <w:szCs w:val="28"/>
        </w:rPr>
        <w:t>:</w:t>
      </w:r>
    </w:p>
    <w:p w14:paraId="20251126" w14:textId="52A731E4" w:rsidR="0046352D" w:rsidRPr="004959F6" w:rsidRDefault="0046352D" w:rsidP="0046352D">
      <w:pPr>
        <w:ind w:firstLine="720"/>
        <w:rPr>
          <w:rFonts w:ascii="Cambria" w:hAnsi="Cambria"/>
        </w:rPr>
      </w:pPr>
      <w:r w:rsidRPr="004959F6">
        <w:rPr>
          <w:rFonts w:ascii="Cambria" w:hAnsi="Cambria"/>
        </w:rPr>
        <w:t>Response time &lt; 2 seconds</w:t>
      </w:r>
    </w:p>
    <w:p w14:paraId="1924135D" w14:textId="77777777" w:rsidR="0046352D" w:rsidRPr="004959F6" w:rsidRDefault="0046352D" w:rsidP="0046352D">
      <w:pPr>
        <w:rPr>
          <w:rFonts w:ascii="Cambria" w:hAnsi="Cambria"/>
          <w:b/>
          <w:bCs/>
          <w:sz w:val="28"/>
          <w:szCs w:val="28"/>
        </w:rPr>
      </w:pPr>
      <w:r w:rsidRPr="004959F6">
        <w:rPr>
          <w:rFonts w:ascii="Cambria" w:hAnsi="Cambria"/>
          <w:b/>
          <w:bCs/>
          <w:sz w:val="28"/>
          <w:szCs w:val="28"/>
        </w:rPr>
        <w:t>Availability</w:t>
      </w:r>
    </w:p>
    <w:p w14:paraId="5E937C72" w14:textId="28206EF9" w:rsidR="0046352D" w:rsidRPr="004959F6" w:rsidRDefault="0046352D" w:rsidP="0046352D">
      <w:pPr>
        <w:ind w:firstLine="720"/>
        <w:rPr>
          <w:rFonts w:ascii="Cambria" w:hAnsi="Cambria"/>
        </w:rPr>
      </w:pPr>
      <w:r w:rsidRPr="004959F6">
        <w:rPr>
          <w:rFonts w:ascii="Cambria" w:hAnsi="Cambria"/>
        </w:rPr>
        <w:t>99% uptime</w:t>
      </w:r>
    </w:p>
    <w:p w14:paraId="3A58FB69" w14:textId="77777777" w:rsidR="005D570D" w:rsidRPr="004959F6" w:rsidRDefault="005D570D" w:rsidP="005D570D">
      <w:pPr>
        <w:rPr>
          <w:rFonts w:ascii="Cambria" w:hAnsi="Cambria"/>
        </w:rPr>
      </w:pPr>
    </w:p>
    <w:p w14:paraId="515601A7" w14:textId="77777777" w:rsidR="005D570D" w:rsidRPr="004959F6" w:rsidRDefault="005D570D" w:rsidP="005D570D">
      <w:pPr>
        <w:rPr>
          <w:rFonts w:ascii="Cambria" w:hAnsi="Cambria"/>
          <w:b/>
          <w:bCs/>
          <w:sz w:val="28"/>
          <w:szCs w:val="28"/>
        </w:rPr>
      </w:pPr>
      <w:r w:rsidRPr="004959F6">
        <w:rPr>
          <w:rFonts w:ascii="Cambria" w:hAnsi="Cambria"/>
          <w:b/>
          <w:bCs/>
          <w:sz w:val="28"/>
          <w:szCs w:val="28"/>
        </w:rPr>
        <w:t>Security</w:t>
      </w:r>
    </w:p>
    <w:p w14:paraId="0BE291B1" w14:textId="77777777" w:rsidR="00D863CA" w:rsidRPr="004959F6" w:rsidRDefault="00D863CA" w:rsidP="00995030">
      <w:pPr>
        <w:pStyle w:val="ListParagraph"/>
        <w:numPr>
          <w:ilvl w:val="0"/>
          <w:numId w:val="13"/>
        </w:numPr>
        <w:rPr>
          <w:rFonts w:ascii="Cambria" w:hAnsi="Cambria"/>
        </w:rPr>
      </w:pPr>
      <w:r w:rsidRPr="004959F6">
        <w:rPr>
          <w:rFonts w:ascii="Cambria" w:hAnsi="Cambria"/>
        </w:rPr>
        <w:t>JWT Authentication</w:t>
      </w:r>
    </w:p>
    <w:p w14:paraId="16E7AE67" w14:textId="77777777" w:rsidR="00D863CA" w:rsidRPr="004959F6" w:rsidRDefault="00D863CA" w:rsidP="00995030">
      <w:pPr>
        <w:pStyle w:val="ListParagraph"/>
        <w:numPr>
          <w:ilvl w:val="0"/>
          <w:numId w:val="13"/>
        </w:numPr>
        <w:rPr>
          <w:rFonts w:ascii="Cambria" w:hAnsi="Cambria"/>
        </w:rPr>
      </w:pPr>
      <w:r w:rsidRPr="004959F6">
        <w:rPr>
          <w:rFonts w:ascii="Cambria" w:hAnsi="Cambria"/>
        </w:rPr>
        <w:t>Password Hashing</w:t>
      </w:r>
    </w:p>
    <w:p w14:paraId="45E9F9A5" w14:textId="7D635D3F" w:rsidR="005D570D" w:rsidRPr="004959F6" w:rsidRDefault="00D863CA" w:rsidP="00995030">
      <w:pPr>
        <w:pStyle w:val="ListParagraph"/>
        <w:numPr>
          <w:ilvl w:val="0"/>
          <w:numId w:val="13"/>
        </w:numPr>
        <w:rPr>
          <w:rFonts w:ascii="Cambria" w:hAnsi="Cambria"/>
        </w:rPr>
      </w:pPr>
      <w:r w:rsidRPr="004959F6">
        <w:rPr>
          <w:rFonts w:ascii="Cambria" w:hAnsi="Cambria"/>
        </w:rPr>
        <w:t>Role-Based Access</w:t>
      </w:r>
    </w:p>
    <w:p w14:paraId="46441B14" w14:textId="77777777" w:rsidR="00D863CA" w:rsidRPr="004959F6" w:rsidRDefault="00D863CA" w:rsidP="00D863CA">
      <w:pPr>
        <w:rPr>
          <w:rFonts w:ascii="Cambria" w:hAnsi="Cambria"/>
          <w:b/>
          <w:bCs/>
          <w:sz w:val="28"/>
          <w:szCs w:val="28"/>
        </w:rPr>
      </w:pPr>
      <w:r w:rsidRPr="004959F6">
        <w:rPr>
          <w:rFonts w:ascii="Cambria" w:hAnsi="Cambria"/>
          <w:b/>
          <w:bCs/>
          <w:sz w:val="28"/>
          <w:szCs w:val="28"/>
        </w:rPr>
        <w:lastRenderedPageBreak/>
        <w:t>Scalability</w:t>
      </w:r>
    </w:p>
    <w:p w14:paraId="5E3B49C3" w14:textId="70ED0CF8" w:rsidR="004959F6" w:rsidRPr="004959F6" w:rsidRDefault="004959F6" w:rsidP="004959F6">
      <w:pPr>
        <w:ind w:firstLine="720"/>
        <w:rPr>
          <w:rFonts w:ascii="Cambria" w:eastAsia="Times New Roman" w:hAnsi="Cambria" w:cs="Segoe UI"/>
          <w:kern w:val="0"/>
          <w:sz w:val="21"/>
          <w:szCs w:val="21"/>
          <w14:ligatures w14:val="none"/>
        </w:rPr>
      </w:pPr>
      <w:r w:rsidRPr="004959F6">
        <w:rPr>
          <w:rFonts w:ascii="Cambria" w:eastAsia="Times New Roman" w:hAnsi="Cambria" w:cs="Segoe UI"/>
          <w:kern w:val="0"/>
          <w:sz w:val="21"/>
          <w:szCs w:val="21"/>
          <w14:ligatures w14:val="none"/>
        </w:rPr>
        <w:t>Support 10,000+ users</w:t>
      </w:r>
    </w:p>
    <w:p w14:paraId="5C0F182C" w14:textId="77777777" w:rsidR="003B2C99" w:rsidRDefault="003B2C99" w:rsidP="003B2C99">
      <w:pPr>
        <w:rPr>
          <w:rFonts w:ascii="Cambria" w:hAnsi="Cambria"/>
        </w:rPr>
      </w:pPr>
    </w:p>
    <w:p w14:paraId="5C8D731C" w14:textId="77777777" w:rsidR="00487430" w:rsidRPr="00487430" w:rsidRDefault="00487430" w:rsidP="00487430">
      <w:pPr>
        <w:rPr>
          <w:rFonts w:ascii="Cambria" w:hAnsi="Cambria"/>
          <w:b/>
          <w:bCs/>
          <w:sz w:val="32"/>
          <w:szCs w:val="32"/>
          <w:u w:val="single"/>
        </w:rPr>
      </w:pPr>
      <w:r w:rsidRPr="00487430">
        <w:rPr>
          <w:rFonts w:ascii="Cambria" w:hAnsi="Cambria"/>
          <w:b/>
          <w:bCs/>
          <w:sz w:val="32"/>
          <w:szCs w:val="32"/>
          <w:u w:val="single"/>
        </w:rPr>
        <w:t>Section 8: Future Architecture</w:t>
      </w:r>
    </w:p>
    <w:p w14:paraId="06151445" w14:textId="77777777" w:rsidR="00487430" w:rsidRDefault="00487430" w:rsidP="003B2C99">
      <w:pPr>
        <w:rPr>
          <w:rFonts w:ascii="Cambria" w:hAnsi="Cambria"/>
        </w:rPr>
      </w:pPr>
    </w:p>
    <w:p w14:paraId="37F2443C" w14:textId="77777777" w:rsidR="006F13BC" w:rsidRPr="006F13BC" w:rsidRDefault="006F13BC" w:rsidP="006F13BC">
      <w:pPr>
        <w:ind w:left="720"/>
        <w:rPr>
          <w:rFonts w:ascii="Cambria" w:hAnsi="Cambria"/>
        </w:rPr>
      </w:pPr>
      <w:r w:rsidRPr="006F13BC">
        <w:rPr>
          <w:rFonts w:ascii="Cambria" w:hAnsi="Cambria"/>
        </w:rPr>
        <w:t>Version 2</w:t>
      </w:r>
    </w:p>
    <w:p w14:paraId="33CEB062" w14:textId="77777777" w:rsidR="006F13BC" w:rsidRPr="006F13BC" w:rsidRDefault="006F13BC" w:rsidP="006F13BC">
      <w:pPr>
        <w:ind w:left="1440"/>
        <w:rPr>
          <w:rFonts w:ascii="Cambria" w:hAnsi="Cambria"/>
        </w:rPr>
      </w:pPr>
      <w:r w:rsidRPr="006F13BC">
        <w:rPr>
          <w:rFonts w:ascii="Cambria" w:hAnsi="Cambria"/>
        </w:rPr>
        <w:t>- Bank Integration</w:t>
      </w:r>
    </w:p>
    <w:p w14:paraId="1B51607E" w14:textId="77777777" w:rsidR="006F13BC" w:rsidRPr="006F13BC" w:rsidRDefault="006F13BC" w:rsidP="006F13BC">
      <w:pPr>
        <w:ind w:left="1440"/>
        <w:rPr>
          <w:rFonts w:ascii="Cambria" w:hAnsi="Cambria"/>
        </w:rPr>
      </w:pPr>
      <w:r w:rsidRPr="006F13BC">
        <w:rPr>
          <w:rFonts w:ascii="Cambria" w:hAnsi="Cambria"/>
        </w:rPr>
        <w:t>- UPI Integration</w:t>
      </w:r>
    </w:p>
    <w:p w14:paraId="1BEF80CA" w14:textId="77777777" w:rsidR="006F13BC" w:rsidRPr="006F13BC" w:rsidRDefault="006F13BC" w:rsidP="006F13BC">
      <w:pPr>
        <w:ind w:left="1440"/>
        <w:rPr>
          <w:rFonts w:ascii="Cambria" w:hAnsi="Cambria"/>
        </w:rPr>
      </w:pPr>
      <w:r w:rsidRPr="006F13BC">
        <w:rPr>
          <w:rFonts w:ascii="Cambria" w:hAnsi="Cambria"/>
        </w:rPr>
        <w:t>- Stock Market Integration</w:t>
      </w:r>
    </w:p>
    <w:p w14:paraId="4E2C9601" w14:textId="77777777" w:rsidR="006F13BC" w:rsidRPr="006F13BC" w:rsidRDefault="006F13BC" w:rsidP="006F13BC">
      <w:pPr>
        <w:ind w:left="1440"/>
        <w:rPr>
          <w:rFonts w:ascii="Cambria" w:hAnsi="Cambria"/>
        </w:rPr>
      </w:pPr>
      <w:r w:rsidRPr="006F13BC">
        <w:rPr>
          <w:rFonts w:ascii="Cambria" w:hAnsi="Cambria"/>
        </w:rPr>
        <w:t>- PDF Reports</w:t>
      </w:r>
    </w:p>
    <w:p w14:paraId="1F838F4A" w14:textId="77777777" w:rsidR="006F13BC" w:rsidRPr="006F13BC" w:rsidRDefault="006F13BC" w:rsidP="006F13BC">
      <w:pPr>
        <w:ind w:left="1440"/>
        <w:rPr>
          <w:rFonts w:ascii="Cambria" w:hAnsi="Cambria"/>
        </w:rPr>
      </w:pPr>
      <w:r w:rsidRPr="006F13BC">
        <w:rPr>
          <w:rFonts w:ascii="Cambria" w:hAnsi="Cambria"/>
        </w:rPr>
        <w:t>- Email Notifications</w:t>
      </w:r>
    </w:p>
    <w:p w14:paraId="415BD33F" w14:textId="151CC514" w:rsidR="006F13BC" w:rsidRPr="004959F6" w:rsidRDefault="006F13BC" w:rsidP="006F13BC">
      <w:pPr>
        <w:ind w:left="1440"/>
        <w:rPr>
          <w:rFonts w:ascii="Cambria" w:hAnsi="Cambria"/>
        </w:rPr>
      </w:pPr>
      <w:r w:rsidRPr="006F13BC">
        <w:rPr>
          <w:rFonts w:ascii="Cambria" w:hAnsi="Cambria"/>
        </w:rPr>
        <w:t>- Mobile App</w:t>
      </w:r>
    </w:p>
    <w:p w14:paraId="559DA014" w14:textId="77777777" w:rsidR="00331363" w:rsidRDefault="00331363" w:rsidP="006F13BC">
      <w:pPr>
        <w:rPr>
          <w:rFonts w:ascii="Cambria" w:hAnsi="Cambria"/>
        </w:rPr>
      </w:pPr>
    </w:p>
    <w:p w14:paraId="72B60368" w14:textId="77777777" w:rsidR="006F13BC" w:rsidRPr="006F13BC" w:rsidRDefault="006F13BC" w:rsidP="006F13BC">
      <w:pPr>
        <w:rPr>
          <w:rFonts w:ascii="Cambria" w:hAnsi="Cambria"/>
          <w:b/>
          <w:bCs/>
          <w:sz w:val="32"/>
          <w:szCs w:val="32"/>
          <w:u w:val="single"/>
        </w:rPr>
      </w:pPr>
      <w:r w:rsidRPr="006F13BC">
        <w:rPr>
          <w:rFonts w:ascii="Cambria" w:hAnsi="Cambria"/>
          <w:b/>
          <w:bCs/>
          <w:sz w:val="32"/>
          <w:szCs w:val="32"/>
          <w:u w:val="single"/>
        </w:rPr>
        <w:t>Architecture Maturity Levels</w:t>
      </w:r>
    </w:p>
    <w:p w14:paraId="375EC6A3" w14:textId="77777777" w:rsidR="006F13BC" w:rsidRDefault="006F13BC" w:rsidP="006F13BC">
      <w:pPr>
        <w:rPr>
          <w:rFonts w:ascii="Cambria" w:hAnsi="Cambria"/>
        </w:rPr>
      </w:pPr>
    </w:p>
    <w:p w14:paraId="579903F4" w14:textId="5ECF6068" w:rsidR="0062310D" w:rsidRDefault="00BF2D14" w:rsidP="00995030">
      <w:pPr>
        <w:pStyle w:val="ListParagraph"/>
        <w:numPr>
          <w:ilvl w:val="0"/>
          <w:numId w:val="14"/>
        </w:numPr>
        <w:rPr>
          <w:rFonts w:ascii="Cambria" w:hAnsi="Cambria"/>
        </w:rPr>
      </w:pPr>
      <w:r>
        <w:rPr>
          <w:rFonts w:ascii="Cambria" w:hAnsi="Cambria"/>
        </w:rPr>
        <w:t>Current Level</w:t>
      </w:r>
      <w:r w:rsidR="00A95D3D">
        <w:rPr>
          <w:rFonts w:ascii="Cambria" w:hAnsi="Cambria"/>
        </w:rPr>
        <w:tab/>
      </w:r>
      <w:r w:rsidR="00A95D3D">
        <w:rPr>
          <w:rFonts w:ascii="Cambria" w:hAnsi="Cambria"/>
        </w:rPr>
        <w:tab/>
      </w:r>
      <w:r>
        <w:rPr>
          <w:rFonts w:ascii="Cambria" w:hAnsi="Cambria"/>
        </w:rPr>
        <w:sym w:font="Wingdings" w:char="F0E8"/>
      </w:r>
      <w:r w:rsidR="00A95D3D">
        <w:rPr>
          <w:rFonts w:ascii="Cambria" w:hAnsi="Cambria"/>
        </w:rPr>
        <w:tab/>
      </w:r>
      <w:r>
        <w:rPr>
          <w:rFonts w:ascii="Cambria" w:hAnsi="Cambria"/>
        </w:rPr>
        <w:t>Excel</w:t>
      </w:r>
    </w:p>
    <w:p w14:paraId="1F79152D" w14:textId="26DE66C6" w:rsidR="00BF2D14" w:rsidRDefault="00BF2D14" w:rsidP="00995030">
      <w:pPr>
        <w:pStyle w:val="ListParagraph"/>
        <w:numPr>
          <w:ilvl w:val="0"/>
          <w:numId w:val="14"/>
        </w:numPr>
        <w:rPr>
          <w:rFonts w:ascii="Cambria" w:hAnsi="Cambria"/>
        </w:rPr>
      </w:pPr>
      <w:r>
        <w:rPr>
          <w:rFonts w:ascii="Cambria" w:hAnsi="Cambria"/>
        </w:rPr>
        <w:t>Version</w:t>
      </w:r>
      <w:r w:rsidR="00A95D3D">
        <w:rPr>
          <w:rFonts w:ascii="Cambria" w:hAnsi="Cambria"/>
        </w:rPr>
        <w:t xml:space="preserve"> 1</w:t>
      </w:r>
      <w:r w:rsidR="00A95D3D">
        <w:rPr>
          <w:rFonts w:ascii="Cambria" w:hAnsi="Cambria"/>
        </w:rPr>
        <w:tab/>
      </w:r>
      <w:r w:rsidR="00A95D3D">
        <w:rPr>
          <w:rFonts w:ascii="Cambria" w:hAnsi="Cambria"/>
        </w:rPr>
        <w:tab/>
      </w:r>
      <w:r>
        <w:rPr>
          <w:rFonts w:ascii="Cambria" w:hAnsi="Cambria"/>
        </w:rPr>
        <w:sym w:font="Wingdings" w:char="F0E8"/>
      </w:r>
      <w:r w:rsidR="00A95D3D">
        <w:rPr>
          <w:rFonts w:ascii="Cambria" w:hAnsi="Cambria"/>
        </w:rPr>
        <w:tab/>
      </w:r>
      <w:r w:rsidR="00A95D3D" w:rsidRPr="00A95D3D">
        <w:rPr>
          <w:rFonts w:ascii="Cambria" w:hAnsi="Cambria"/>
        </w:rPr>
        <w:t>Finance Management App</w:t>
      </w:r>
    </w:p>
    <w:p w14:paraId="5AEB51B0" w14:textId="27C69A92" w:rsidR="00317738" w:rsidRDefault="00317738" w:rsidP="00995030">
      <w:pPr>
        <w:pStyle w:val="ListParagraph"/>
        <w:numPr>
          <w:ilvl w:val="0"/>
          <w:numId w:val="14"/>
        </w:numPr>
        <w:rPr>
          <w:rFonts w:ascii="Cambria" w:hAnsi="Cambria"/>
        </w:rPr>
      </w:pPr>
      <w:r>
        <w:rPr>
          <w:rFonts w:ascii="Cambria" w:hAnsi="Cambria"/>
        </w:rPr>
        <w:t xml:space="preserve">Version </w:t>
      </w:r>
      <w:r>
        <w:rPr>
          <w:rFonts w:ascii="Cambria" w:hAnsi="Cambria"/>
        </w:rPr>
        <w:t>2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sym w:font="Wingdings" w:char="F0E8"/>
      </w:r>
      <w:r>
        <w:rPr>
          <w:rFonts w:ascii="Cambria" w:hAnsi="Cambria"/>
        </w:rPr>
        <w:tab/>
      </w:r>
      <w:r w:rsidRPr="00317738">
        <w:rPr>
          <w:rFonts w:ascii="Cambria" w:hAnsi="Cambria"/>
        </w:rPr>
        <w:t>ML-Powered Wealth Platform</w:t>
      </w:r>
    </w:p>
    <w:p w14:paraId="59C7413C" w14:textId="0FFDBC5A" w:rsidR="00317738" w:rsidRDefault="00317738" w:rsidP="00995030">
      <w:pPr>
        <w:pStyle w:val="ListParagraph"/>
        <w:numPr>
          <w:ilvl w:val="0"/>
          <w:numId w:val="14"/>
        </w:numPr>
        <w:rPr>
          <w:rFonts w:ascii="Cambria" w:hAnsi="Cambria"/>
        </w:rPr>
      </w:pPr>
      <w:r>
        <w:rPr>
          <w:rFonts w:ascii="Cambria" w:hAnsi="Cambria"/>
        </w:rPr>
        <w:t xml:space="preserve">Version </w:t>
      </w:r>
      <w:r>
        <w:rPr>
          <w:rFonts w:ascii="Cambria" w:hAnsi="Cambria"/>
        </w:rPr>
        <w:t>3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sym w:font="Wingdings" w:char="F0E8"/>
      </w:r>
      <w:r>
        <w:rPr>
          <w:rFonts w:ascii="Cambria" w:hAnsi="Cambria"/>
        </w:rPr>
        <w:tab/>
      </w:r>
      <w:r w:rsidRPr="00317738">
        <w:rPr>
          <w:rFonts w:ascii="Cambria" w:hAnsi="Cambria"/>
        </w:rPr>
        <w:t>AI Financial Advisor Platform</w:t>
      </w:r>
    </w:p>
    <w:p w14:paraId="55D66ADC" w14:textId="4E3909B8" w:rsidR="00C71052" w:rsidRDefault="00C71052" w:rsidP="00995030">
      <w:pPr>
        <w:pStyle w:val="ListParagraph"/>
        <w:numPr>
          <w:ilvl w:val="0"/>
          <w:numId w:val="14"/>
        </w:numPr>
        <w:rPr>
          <w:rFonts w:ascii="Cambria" w:hAnsi="Cambria"/>
        </w:rPr>
      </w:pPr>
      <w:r>
        <w:rPr>
          <w:rFonts w:ascii="Cambria" w:hAnsi="Cambria"/>
        </w:rPr>
        <w:t xml:space="preserve">Version </w:t>
      </w:r>
      <w:r>
        <w:rPr>
          <w:rFonts w:ascii="Cambria" w:hAnsi="Cambria"/>
        </w:rPr>
        <w:t>4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sym w:font="Wingdings" w:char="F0E8"/>
      </w:r>
      <w:r>
        <w:rPr>
          <w:rFonts w:ascii="Cambria" w:hAnsi="Cambria"/>
        </w:rPr>
        <w:tab/>
      </w:r>
      <w:r w:rsidR="00D70441" w:rsidRPr="00D70441">
        <w:rPr>
          <w:rFonts w:ascii="Cambria" w:hAnsi="Cambria"/>
        </w:rPr>
        <w:t>Commercial SaaS Product</w:t>
      </w:r>
    </w:p>
    <w:p w14:paraId="5B574FF5" w14:textId="77777777" w:rsidR="00317738" w:rsidRDefault="00317738" w:rsidP="008961DC">
      <w:pPr>
        <w:rPr>
          <w:rFonts w:ascii="Cambria" w:hAnsi="Cambria"/>
        </w:rPr>
      </w:pPr>
    </w:p>
    <w:p w14:paraId="041FFDD1" w14:textId="21D462F3" w:rsidR="00BE7E17" w:rsidRPr="00BE7E17" w:rsidRDefault="00BE7E17" w:rsidP="00BE7E17">
      <w:pPr>
        <w:rPr>
          <w:rFonts w:ascii="Cambria" w:hAnsi="Cambria"/>
        </w:rPr>
      </w:pPr>
      <w:r w:rsidRPr="00BE7E17">
        <w:rPr>
          <w:rFonts w:ascii="Cambria" w:hAnsi="Cambria"/>
        </w:rPr>
        <w:t xml:space="preserve">What </w:t>
      </w:r>
      <w:r w:rsidR="00E148E8">
        <w:rPr>
          <w:rFonts w:ascii="Cambria" w:hAnsi="Cambria"/>
        </w:rPr>
        <w:t xml:space="preserve">are the before step </w:t>
      </w:r>
      <w:r w:rsidR="00137441" w:rsidRPr="00BE7E17">
        <w:rPr>
          <w:rFonts w:ascii="Cambria" w:hAnsi="Cambria"/>
          <w:b/>
          <w:bCs/>
        </w:rPr>
        <w:t>Database</w:t>
      </w:r>
      <w:r w:rsidR="00626A70">
        <w:rPr>
          <w:rFonts w:ascii="Cambria" w:hAnsi="Cambria"/>
          <w:b/>
          <w:bCs/>
        </w:rPr>
        <w:t xml:space="preserve"> we need to finish</w:t>
      </w:r>
      <w:r w:rsidR="00137441">
        <w:rPr>
          <w:rFonts w:ascii="Cambria" w:hAnsi="Cambria"/>
          <w:b/>
          <w:bCs/>
        </w:rPr>
        <w:t>:</w:t>
      </w:r>
    </w:p>
    <w:p w14:paraId="47C8CDEF" w14:textId="77777777" w:rsidR="00BE7E17" w:rsidRDefault="00BE7E17" w:rsidP="00BE7E17">
      <w:pPr>
        <w:rPr>
          <w:rFonts w:ascii="Cambria" w:hAnsi="Cambria"/>
          <w:b/>
          <w:bCs/>
        </w:rPr>
      </w:pPr>
      <w:r w:rsidRPr="00BE7E17">
        <w:rPr>
          <w:rFonts w:ascii="Cambria" w:hAnsi="Cambria"/>
        </w:rPr>
        <w:t xml:space="preserve">Before touching </w:t>
      </w:r>
      <w:r w:rsidRPr="00BE7E17">
        <w:rPr>
          <w:rFonts w:ascii="Cambria" w:hAnsi="Cambria"/>
          <w:b/>
          <w:bCs/>
        </w:rPr>
        <w:t>Database Design</w:t>
      </w:r>
    </w:p>
    <w:p w14:paraId="6AD95D32" w14:textId="3AE8B0C3" w:rsidR="00871E64" w:rsidRPr="00871E64" w:rsidRDefault="00871E64" w:rsidP="00871E64">
      <w:pPr>
        <w:ind w:left="1440"/>
        <w:rPr>
          <w:rFonts w:ascii="Cambria" w:hAnsi="Cambria"/>
        </w:rPr>
      </w:pPr>
      <w:r w:rsidRPr="00871E64">
        <w:rPr>
          <w:rFonts w:ascii="Cambria" w:hAnsi="Cambria"/>
        </w:rPr>
        <w:t>1. Project Overview</w:t>
      </w:r>
    </w:p>
    <w:p w14:paraId="38554F37" w14:textId="12B6C99E" w:rsidR="00871E64" w:rsidRPr="00871E64" w:rsidRDefault="00871E64" w:rsidP="00871E64">
      <w:pPr>
        <w:ind w:left="1440"/>
        <w:rPr>
          <w:rFonts w:ascii="Cambria" w:hAnsi="Cambria"/>
        </w:rPr>
      </w:pPr>
      <w:r w:rsidRPr="00871E64">
        <w:rPr>
          <w:rFonts w:ascii="Cambria" w:hAnsi="Cambria"/>
        </w:rPr>
        <w:t>2. High-Level Architecture</w:t>
      </w:r>
    </w:p>
    <w:p w14:paraId="3B70C1BF" w14:textId="2B064E1F" w:rsidR="00871E64" w:rsidRPr="00871E64" w:rsidRDefault="00871E64" w:rsidP="00871E64">
      <w:pPr>
        <w:ind w:left="1440"/>
        <w:rPr>
          <w:rFonts w:ascii="Cambria" w:hAnsi="Cambria"/>
        </w:rPr>
      </w:pPr>
      <w:r w:rsidRPr="00871E64">
        <w:rPr>
          <w:rFonts w:ascii="Cambria" w:hAnsi="Cambria"/>
        </w:rPr>
        <w:t>3. System Components</w:t>
      </w:r>
    </w:p>
    <w:p w14:paraId="074401B9" w14:textId="07C89065" w:rsidR="00871E64" w:rsidRPr="00871E64" w:rsidRDefault="00871E64" w:rsidP="00871E64">
      <w:pPr>
        <w:ind w:left="1440"/>
        <w:rPr>
          <w:rFonts w:ascii="Cambria" w:hAnsi="Cambria"/>
        </w:rPr>
      </w:pPr>
      <w:r w:rsidRPr="00871E64">
        <w:rPr>
          <w:rFonts w:ascii="Cambria" w:hAnsi="Cambria"/>
        </w:rPr>
        <w:t>4. Module Architecture</w:t>
      </w:r>
    </w:p>
    <w:p w14:paraId="233376E6" w14:textId="15546FC3" w:rsidR="00871E64" w:rsidRPr="00871E64" w:rsidRDefault="00871E64" w:rsidP="00871E64">
      <w:pPr>
        <w:ind w:left="1440"/>
        <w:rPr>
          <w:rFonts w:ascii="Cambria" w:hAnsi="Cambria"/>
        </w:rPr>
      </w:pPr>
      <w:r w:rsidRPr="00871E64">
        <w:rPr>
          <w:rFonts w:ascii="Cambria" w:hAnsi="Cambria"/>
        </w:rPr>
        <w:t>5. Data Flow Diagram</w:t>
      </w:r>
    </w:p>
    <w:p w14:paraId="2C764BC3" w14:textId="0663CD42" w:rsidR="00871E64" w:rsidRPr="00871E64" w:rsidRDefault="00871E64" w:rsidP="00871E64">
      <w:pPr>
        <w:ind w:left="1440"/>
        <w:rPr>
          <w:rFonts w:ascii="Cambria" w:hAnsi="Cambria"/>
        </w:rPr>
      </w:pPr>
      <w:r w:rsidRPr="00871E64">
        <w:rPr>
          <w:rFonts w:ascii="Cambria" w:hAnsi="Cambria"/>
        </w:rPr>
        <w:t>6. Folder Structure</w:t>
      </w:r>
    </w:p>
    <w:p w14:paraId="694A69AD" w14:textId="19256534" w:rsidR="00871E64" w:rsidRPr="00871E64" w:rsidRDefault="00871E64" w:rsidP="00871E64">
      <w:pPr>
        <w:ind w:left="1440"/>
        <w:rPr>
          <w:rFonts w:ascii="Cambria" w:hAnsi="Cambria"/>
        </w:rPr>
      </w:pPr>
      <w:r w:rsidRPr="00871E64">
        <w:rPr>
          <w:rFonts w:ascii="Cambria" w:hAnsi="Cambria"/>
        </w:rPr>
        <w:lastRenderedPageBreak/>
        <w:t>7. Non-Functional Requirements</w:t>
      </w:r>
    </w:p>
    <w:p w14:paraId="240CECE4" w14:textId="66C5089B" w:rsidR="00BE7E17" w:rsidRPr="008961DC" w:rsidRDefault="00871E64" w:rsidP="00871E64">
      <w:pPr>
        <w:ind w:left="1440"/>
        <w:rPr>
          <w:rFonts w:ascii="Cambria" w:hAnsi="Cambria"/>
        </w:rPr>
      </w:pPr>
      <w:r w:rsidRPr="00871E64">
        <w:rPr>
          <w:rFonts w:ascii="Cambria" w:hAnsi="Cambria"/>
        </w:rPr>
        <w:t>8. Future Enhancements</w:t>
      </w:r>
    </w:p>
    <w:p w14:paraId="647FA47D" w14:textId="77777777" w:rsidR="00A95D3D" w:rsidRPr="008961DC" w:rsidRDefault="00A95D3D" w:rsidP="008961DC">
      <w:pPr>
        <w:rPr>
          <w:rFonts w:ascii="Cambria" w:hAnsi="Cambria"/>
        </w:rPr>
      </w:pPr>
    </w:p>
    <w:sectPr w:rsidR="00A95D3D" w:rsidRPr="008961DC" w:rsidSect="002924D9">
      <w:pgSz w:w="12240" w:h="15840"/>
      <w:pgMar w:top="900" w:right="900" w:bottom="990" w:left="720" w:header="720" w:footer="720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85CBE"/>
    <w:multiLevelType w:val="multilevel"/>
    <w:tmpl w:val="3DCE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223C1"/>
    <w:multiLevelType w:val="multilevel"/>
    <w:tmpl w:val="EBC6B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A5EA1"/>
    <w:multiLevelType w:val="multilevel"/>
    <w:tmpl w:val="CB38DB2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818C8"/>
    <w:multiLevelType w:val="hybridMultilevel"/>
    <w:tmpl w:val="C8340C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A05B1A"/>
    <w:multiLevelType w:val="multilevel"/>
    <w:tmpl w:val="8FEC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2E305B"/>
    <w:multiLevelType w:val="multilevel"/>
    <w:tmpl w:val="69E8447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5D4BE9"/>
    <w:multiLevelType w:val="hybridMultilevel"/>
    <w:tmpl w:val="5C4432D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ABB55AF"/>
    <w:multiLevelType w:val="hybridMultilevel"/>
    <w:tmpl w:val="5E427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D5651F"/>
    <w:multiLevelType w:val="hybridMultilevel"/>
    <w:tmpl w:val="5C4432D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FBA62B6"/>
    <w:multiLevelType w:val="hybridMultilevel"/>
    <w:tmpl w:val="7BC01320"/>
    <w:lvl w:ilvl="0" w:tplc="914ED612">
      <w:start w:val="1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43465C"/>
    <w:multiLevelType w:val="hybridMultilevel"/>
    <w:tmpl w:val="F98C18E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F4E03A2"/>
    <w:multiLevelType w:val="multilevel"/>
    <w:tmpl w:val="24D4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A56E4B"/>
    <w:multiLevelType w:val="hybridMultilevel"/>
    <w:tmpl w:val="98461BF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4ED612">
      <w:start w:val="1"/>
      <w:numFmt w:val="bullet"/>
      <w:lvlText w:val="-"/>
      <w:lvlJc w:val="left"/>
      <w:pPr>
        <w:ind w:left="2880" w:hanging="360"/>
      </w:pPr>
      <w:rPr>
        <w:rFonts w:ascii="Cambria" w:eastAsiaTheme="minorHAnsi" w:hAnsi="Cambria" w:cstheme="minorBidi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876C4D"/>
    <w:multiLevelType w:val="hybridMultilevel"/>
    <w:tmpl w:val="41B29E1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02972780">
    <w:abstractNumId w:val="4"/>
  </w:num>
  <w:num w:numId="2" w16cid:durableId="1261140800">
    <w:abstractNumId w:val="0"/>
  </w:num>
  <w:num w:numId="3" w16cid:durableId="589315808">
    <w:abstractNumId w:val="10"/>
  </w:num>
  <w:num w:numId="4" w16cid:durableId="1045180271">
    <w:abstractNumId w:val="11"/>
  </w:num>
  <w:num w:numId="5" w16cid:durableId="2082021177">
    <w:abstractNumId w:val="3"/>
  </w:num>
  <w:num w:numId="6" w16cid:durableId="1099719245">
    <w:abstractNumId w:val="1"/>
  </w:num>
  <w:num w:numId="7" w16cid:durableId="1758398559">
    <w:abstractNumId w:val="8"/>
  </w:num>
  <w:num w:numId="8" w16cid:durableId="1823739525">
    <w:abstractNumId w:val="7"/>
  </w:num>
  <w:num w:numId="9" w16cid:durableId="1626813357">
    <w:abstractNumId w:val="6"/>
  </w:num>
  <w:num w:numId="10" w16cid:durableId="354237798">
    <w:abstractNumId w:val="12"/>
  </w:num>
  <w:num w:numId="11" w16cid:durableId="1083182665">
    <w:abstractNumId w:val="5"/>
  </w:num>
  <w:num w:numId="12" w16cid:durableId="1751388629">
    <w:abstractNumId w:val="9"/>
  </w:num>
  <w:num w:numId="13" w16cid:durableId="426315281">
    <w:abstractNumId w:val="2"/>
  </w:num>
  <w:num w:numId="14" w16cid:durableId="1151870420">
    <w:abstractNumId w:val="1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06C"/>
    <w:rsid w:val="00021DB6"/>
    <w:rsid w:val="00037EE2"/>
    <w:rsid w:val="00061CE8"/>
    <w:rsid w:val="000656B1"/>
    <w:rsid w:val="00137441"/>
    <w:rsid w:val="001939F6"/>
    <w:rsid w:val="001A6D24"/>
    <w:rsid w:val="001C4EF8"/>
    <w:rsid w:val="00201235"/>
    <w:rsid w:val="00231182"/>
    <w:rsid w:val="002514C9"/>
    <w:rsid w:val="002819E1"/>
    <w:rsid w:val="00292350"/>
    <w:rsid w:val="002924D9"/>
    <w:rsid w:val="00296B0A"/>
    <w:rsid w:val="002B6D10"/>
    <w:rsid w:val="00317738"/>
    <w:rsid w:val="00331363"/>
    <w:rsid w:val="00356B7B"/>
    <w:rsid w:val="00376874"/>
    <w:rsid w:val="003A3D40"/>
    <w:rsid w:val="003B2C99"/>
    <w:rsid w:val="00447184"/>
    <w:rsid w:val="0046352D"/>
    <w:rsid w:val="00483FAA"/>
    <w:rsid w:val="00487430"/>
    <w:rsid w:val="004959F6"/>
    <w:rsid w:val="004A21FB"/>
    <w:rsid w:val="004A4749"/>
    <w:rsid w:val="004B5499"/>
    <w:rsid w:val="004B74CD"/>
    <w:rsid w:val="004C4D8D"/>
    <w:rsid w:val="005474FE"/>
    <w:rsid w:val="00582177"/>
    <w:rsid w:val="0058725E"/>
    <w:rsid w:val="005B2379"/>
    <w:rsid w:val="005D570D"/>
    <w:rsid w:val="0062310D"/>
    <w:rsid w:val="00626A70"/>
    <w:rsid w:val="00631B30"/>
    <w:rsid w:val="00643A9B"/>
    <w:rsid w:val="00670F6D"/>
    <w:rsid w:val="006A195A"/>
    <w:rsid w:val="006D21A0"/>
    <w:rsid w:val="006E1CAD"/>
    <w:rsid w:val="006E4C00"/>
    <w:rsid w:val="006F13BC"/>
    <w:rsid w:val="00705A4F"/>
    <w:rsid w:val="0072384D"/>
    <w:rsid w:val="00754951"/>
    <w:rsid w:val="0076406C"/>
    <w:rsid w:val="0079400E"/>
    <w:rsid w:val="007B5E43"/>
    <w:rsid w:val="007C494D"/>
    <w:rsid w:val="00816AE1"/>
    <w:rsid w:val="00823A8A"/>
    <w:rsid w:val="00856834"/>
    <w:rsid w:val="00871E64"/>
    <w:rsid w:val="008961DC"/>
    <w:rsid w:val="009622AA"/>
    <w:rsid w:val="00991BFB"/>
    <w:rsid w:val="00995030"/>
    <w:rsid w:val="009956D6"/>
    <w:rsid w:val="009B320E"/>
    <w:rsid w:val="009B73CE"/>
    <w:rsid w:val="009F5639"/>
    <w:rsid w:val="00A42EF8"/>
    <w:rsid w:val="00A87452"/>
    <w:rsid w:val="00A95D3D"/>
    <w:rsid w:val="00AC4CEC"/>
    <w:rsid w:val="00B0709A"/>
    <w:rsid w:val="00B17E83"/>
    <w:rsid w:val="00B713BD"/>
    <w:rsid w:val="00B71610"/>
    <w:rsid w:val="00BA39F9"/>
    <w:rsid w:val="00BD050D"/>
    <w:rsid w:val="00BE7E17"/>
    <w:rsid w:val="00BF2D14"/>
    <w:rsid w:val="00C20C67"/>
    <w:rsid w:val="00C2500E"/>
    <w:rsid w:val="00C30BD3"/>
    <w:rsid w:val="00C341FB"/>
    <w:rsid w:val="00C71052"/>
    <w:rsid w:val="00C87B9E"/>
    <w:rsid w:val="00CA044A"/>
    <w:rsid w:val="00CD0994"/>
    <w:rsid w:val="00D70441"/>
    <w:rsid w:val="00D863CA"/>
    <w:rsid w:val="00DD3422"/>
    <w:rsid w:val="00E148E8"/>
    <w:rsid w:val="00E20F52"/>
    <w:rsid w:val="00E23E07"/>
    <w:rsid w:val="00E3433E"/>
    <w:rsid w:val="00E40DAB"/>
    <w:rsid w:val="00E44C23"/>
    <w:rsid w:val="00ED6E91"/>
    <w:rsid w:val="00FD2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A7A5B"/>
  <w15:chartTrackingRefBased/>
  <w15:docId w15:val="{7F275B20-2821-4616-8BDB-3D2D8322C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4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0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0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0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40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0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0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0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0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0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0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0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0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0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0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0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0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0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40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40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1CEB51F-6CB8-4FAC-B86B-0B5CCAF4D913}" type="doc">
      <dgm:prSet loTypeId="urn:microsoft.com/office/officeart/2005/8/layout/hierarchy5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243C53F0-BF61-41EC-962D-272D12A8771D}">
      <dgm:prSet phldrT="[Text]" custT="1"/>
      <dgm:spPr/>
      <dgm:t>
        <a:bodyPr/>
        <a:lstStyle/>
        <a:p>
          <a:r>
            <a:rPr lang="en-US" sz="1600">
              <a:latin typeface="Cambria" panose="02040503050406030204" pitchFamily="18" charset="0"/>
              <a:ea typeface="Cambria" panose="02040503050406030204" pitchFamily="18" charset="0"/>
            </a:rPr>
            <a:t>React </a:t>
          </a:r>
          <a:endParaRPr lang="en-US" sz="1400">
            <a:latin typeface="Cambria" panose="02040503050406030204" pitchFamily="18" charset="0"/>
            <a:ea typeface="Cambria" panose="02040503050406030204" pitchFamily="18" charset="0"/>
          </a:endParaRPr>
        </a:p>
        <a:p>
          <a:r>
            <a:rPr lang="en-US" sz="1600">
              <a:latin typeface="Cambria" panose="02040503050406030204" pitchFamily="18" charset="0"/>
              <a:ea typeface="Cambria" panose="02040503050406030204" pitchFamily="18" charset="0"/>
            </a:rPr>
            <a:t>Frontend</a:t>
          </a:r>
        </a:p>
      </dgm:t>
    </dgm:pt>
    <dgm:pt modelId="{0B7E9815-C908-4C9B-A8CC-97D8BAEB6EB6}" type="parTrans" cxnId="{EAC366C0-FA7F-43FA-8529-1C254716CA5E}">
      <dgm:prSet/>
      <dgm:spPr/>
      <dgm:t>
        <a:bodyPr/>
        <a:lstStyle/>
        <a:p>
          <a:endParaRPr lang="en-US"/>
        </a:p>
      </dgm:t>
    </dgm:pt>
    <dgm:pt modelId="{92BD7049-99F4-421D-BC64-0B41966B878E}" type="sibTrans" cxnId="{EAC366C0-FA7F-43FA-8529-1C254716CA5E}">
      <dgm:prSet/>
      <dgm:spPr/>
      <dgm:t>
        <a:bodyPr/>
        <a:lstStyle/>
        <a:p>
          <a:endParaRPr lang="en-US"/>
        </a:p>
      </dgm:t>
    </dgm:pt>
    <dgm:pt modelId="{180C1B4A-3F5A-4294-BA60-3FD4ABA959ED}">
      <dgm:prSet phldrT="[Text]"/>
      <dgm:spPr/>
      <dgm:t>
        <a:bodyPr/>
        <a:lstStyle/>
        <a:p>
          <a:r>
            <a:rPr lang="en-US">
              <a:latin typeface="Cambria" panose="02040503050406030204" pitchFamily="18" charset="0"/>
              <a:ea typeface="Cambria" panose="02040503050406030204" pitchFamily="18" charset="0"/>
            </a:rPr>
            <a:t>FastAPI Backend</a:t>
          </a:r>
        </a:p>
      </dgm:t>
    </dgm:pt>
    <dgm:pt modelId="{B049E723-185C-4A5E-9E82-D398497EF41E}" type="parTrans" cxnId="{5AB14E6B-558C-4EC2-84A9-2C7E3700C51F}">
      <dgm:prSet/>
      <dgm:spPr/>
      <dgm:t>
        <a:bodyPr/>
        <a:lstStyle/>
        <a:p>
          <a:endParaRPr lang="en-US"/>
        </a:p>
      </dgm:t>
    </dgm:pt>
    <dgm:pt modelId="{0E43194C-154F-4F6F-BC68-ABC8EF9C96BB}" type="sibTrans" cxnId="{5AB14E6B-558C-4EC2-84A9-2C7E3700C51F}">
      <dgm:prSet/>
      <dgm:spPr/>
      <dgm:t>
        <a:bodyPr/>
        <a:lstStyle/>
        <a:p>
          <a:endParaRPr lang="en-US"/>
        </a:p>
      </dgm:t>
    </dgm:pt>
    <dgm:pt modelId="{2CB0AA9F-DF3A-48BB-A3AE-3292F957D30C}">
      <dgm:prSet phldrT="[Text]"/>
      <dgm:spPr/>
      <dgm:t>
        <a:bodyPr/>
        <a:lstStyle/>
        <a:p>
          <a:r>
            <a:rPr lang="en-US">
              <a:latin typeface="Cambria" panose="02040503050406030204" pitchFamily="18" charset="0"/>
              <a:ea typeface="Cambria" panose="02040503050406030204" pitchFamily="18" charset="0"/>
            </a:rPr>
            <a:t>ML Engine</a:t>
          </a:r>
        </a:p>
      </dgm:t>
    </dgm:pt>
    <dgm:pt modelId="{5F6D52B2-0F2A-4C52-AA08-49063DE2F389}" type="parTrans" cxnId="{16D9E66D-F925-4ABB-9EF5-C32CEFB21081}">
      <dgm:prSet/>
      <dgm:spPr/>
      <dgm:t>
        <a:bodyPr/>
        <a:lstStyle/>
        <a:p>
          <a:endParaRPr lang="en-US"/>
        </a:p>
      </dgm:t>
    </dgm:pt>
    <dgm:pt modelId="{51DA0BB3-5627-44D9-A321-60DF51F8E8B3}" type="sibTrans" cxnId="{16D9E66D-F925-4ABB-9EF5-C32CEFB21081}">
      <dgm:prSet/>
      <dgm:spPr/>
      <dgm:t>
        <a:bodyPr/>
        <a:lstStyle/>
        <a:p>
          <a:endParaRPr lang="en-US"/>
        </a:p>
      </dgm:t>
    </dgm:pt>
    <dgm:pt modelId="{10077B0D-7259-42E3-A14B-41448B4A6160}">
      <dgm:prSet phldrT="[Text]" custT="1"/>
      <dgm:spPr/>
      <dgm:t>
        <a:bodyPr/>
        <a:lstStyle/>
        <a:p>
          <a:r>
            <a:rPr lang="en-US" sz="1400" b="1">
              <a:latin typeface="Cambria" panose="02040503050406030204" pitchFamily="18" charset="0"/>
              <a:ea typeface="Cambria" panose="02040503050406030204" pitchFamily="18" charset="0"/>
            </a:rPr>
            <a:t>DATABASE</a:t>
          </a:r>
        </a:p>
      </dgm:t>
    </dgm:pt>
    <dgm:pt modelId="{0FD9993B-F4BF-44B0-A080-6820FCA8D067}" type="parTrans" cxnId="{D2B81656-9837-43C7-9DC8-EF05D34CBA30}">
      <dgm:prSet/>
      <dgm:spPr/>
      <dgm:t>
        <a:bodyPr/>
        <a:lstStyle/>
        <a:p>
          <a:endParaRPr lang="en-US"/>
        </a:p>
      </dgm:t>
    </dgm:pt>
    <dgm:pt modelId="{D1BCC872-913D-475D-B4B3-1858B3816845}" type="sibTrans" cxnId="{D2B81656-9837-43C7-9DC8-EF05D34CBA30}">
      <dgm:prSet/>
      <dgm:spPr/>
      <dgm:t>
        <a:bodyPr/>
        <a:lstStyle/>
        <a:p>
          <a:endParaRPr lang="en-US"/>
        </a:p>
      </dgm:t>
    </dgm:pt>
    <dgm:pt modelId="{474C601A-F243-4121-BBA0-434D6865DBDC}">
      <dgm:prSet phldrT="[Text]" custT="1"/>
      <dgm:spPr/>
      <dgm:t>
        <a:bodyPr/>
        <a:lstStyle/>
        <a:p>
          <a:r>
            <a:rPr lang="en-US" sz="1400" b="1">
              <a:latin typeface="Cambria" panose="02040503050406030204" pitchFamily="18" charset="0"/>
              <a:ea typeface="Cambria" panose="02040503050406030204" pitchFamily="18" charset="0"/>
            </a:rPr>
            <a:t>BUILDING ENGINE</a:t>
          </a:r>
          <a:endParaRPr lang="en-US" sz="2000" b="1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1A229BE6-5408-4055-ACEA-F5BC0A3C56AF}" type="sibTrans" cxnId="{9185C786-AF43-4FD7-A726-5B0EEE61A33C}">
      <dgm:prSet/>
      <dgm:spPr/>
      <dgm:t>
        <a:bodyPr/>
        <a:lstStyle/>
        <a:p>
          <a:endParaRPr lang="en-US"/>
        </a:p>
      </dgm:t>
    </dgm:pt>
    <dgm:pt modelId="{91AC2D53-88B3-4FFD-AFD0-FD1E9FC340F8}" type="parTrans" cxnId="{9185C786-AF43-4FD7-A726-5B0EEE61A33C}">
      <dgm:prSet/>
      <dgm:spPr/>
      <dgm:t>
        <a:bodyPr/>
        <a:lstStyle/>
        <a:p>
          <a:endParaRPr lang="en-US"/>
        </a:p>
      </dgm:t>
    </dgm:pt>
    <dgm:pt modelId="{FE56DC73-CF49-4284-B2A2-8D5F29D1B146}">
      <dgm:prSet phldrT="[Text]" custT="1"/>
      <dgm:spPr/>
      <dgm:t>
        <a:bodyPr/>
        <a:lstStyle/>
        <a:p>
          <a:r>
            <a:rPr lang="en-US" sz="1400" b="1">
              <a:latin typeface="Cambria" panose="02040503050406030204" pitchFamily="18" charset="0"/>
              <a:ea typeface="Cambria" panose="02040503050406030204" pitchFamily="18" charset="0"/>
            </a:rPr>
            <a:t>BACK END</a:t>
          </a:r>
          <a:endParaRPr lang="en-US" sz="2400" b="1">
            <a:latin typeface="Cambria" panose="02040503050406030204" pitchFamily="18" charset="0"/>
            <a:ea typeface="Cambria" panose="02040503050406030204" pitchFamily="18" charset="0"/>
          </a:endParaRPr>
        </a:p>
      </dgm:t>
    </dgm:pt>
    <dgm:pt modelId="{0ADEF4E4-A01B-4DB5-AD33-DFDD3ABF5220}" type="sibTrans" cxnId="{2FC3BBA2-9243-48DD-A491-53CB5AAA81D6}">
      <dgm:prSet/>
      <dgm:spPr/>
      <dgm:t>
        <a:bodyPr/>
        <a:lstStyle/>
        <a:p>
          <a:endParaRPr lang="en-US"/>
        </a:p>
      </dgm:t>
    </dgm:pt>
    <dgm:pt modelId="{01D6C127-4611-431C-B07D-02C72F3AB1B9}" type="parTrans" cxnId="{2FC3BBA2-9243-48DD-A491-53CB5AAA81D6}">
      <dgm:prSet/>
      <dgm:spPr/>
      <dgm:t>
        <a:bodyPr/>
        <a:lstStyle/>
        <a:p>
          <a:endParaRPr lang="en-US"/>
        </a:p>
      </dgm:t>
    </dgm:pt>
    <dgm:pt modelId="{4416ADE6-F8B0-47D5-A2CF-ED4EA78092EC}">
      <dgm:prSet phldrT="[Text]" custT="1"/>
      <dgm:spPr/>
      <dgm:t>
        <a:bodyPr/>
        <a:lstStyle/>
        <a:p>
          <a:r>
            <a:rPr lang="en-US" sz="1400" b="1">
              <a:latin typeface="Cambria" panose="02040503050406030204" pitchFamily="18" charset="0"/>
              <a:ea typeface="Cambria" panose="02040503050406030204" pitchFamily="18" charset="0"/>
            </a:rPr>
            <a:t>AI INTEGRATION</a:t>
          </a:r>
        </a:p>
      </dgm:t>
    </dgm:pt>
    <dgm:pt modelId="{0CBA1BC2-C38D-407D-81B9-6C11F0A02DA7}" type="parTrans" cxnId="{A86B23DB-8CF2-4E95-B49D-DF51687F0925}">
      <dgm:prSet/>
      <dgm:spPr/>
      <dgm:t>
        <a:bodyPr/>
        <a:lstStyle/>
        <a:p>
          <a:endParaRPr lang="en-US"/>
        </a:p>
      </dgm:t>
    </dgm:pt>
    <dgm:pt modelId="{3A9FE316-B13A-4EE0-8B96-3B6B8BAF347B}" type="sibTrans" cxnId="{A86B23DB-8CF2-4E95-B49D-DF51687F0925}">
      <dgm:prSet/>
      <dgm:spPr/>
      <dgm:t>
        <a:bodyPr/>
        <a:lstStyle/>
        <a:p>
          <a:endParaRPr lang="en-US"/>
        </a:p>
      </dgm:t>
    </dgm:pt>
    <dgm:pt modelId="{9230F3E6-B1F4-48DA-B747-35ABD838C5AD}">
      <dgm:prSet phldrT="[Text]"/>
      <dgm:spPr/>
      <dgm:t>
        <a:bodyPr/>
        <a:lstStyle/>
        <a:p>
          <a:r>
            <a:rPr lang="en-US">
              <a:latin typeface="Cambria" panose="02040503050406030204" pitchFamily="18" charset="0"/>
              <a:ea typeface="Cambria" panose="02040503050406030204" pitchFamily="18" charset="0"/>
            </a:rPr>
            <a:t>PostgreSQL</a:t>
          </a:r>
        </a:p>
      </dgm:t>
    </dgm:pt>
    <dgm:pt modelId="{8346A78E-0C4C-46DC-909A-F2BC3D7CAFF1}" type="parTrans" cxnId="{DA0480F9-2DE3-483B-AC31-1FC719815812}">
      <dgm:prSet/>
      <dgm:spPr/>
      <dgm:t>
        <a:bodyPr/>
        <a:lstStyle/>
        <a:p>
          <a:endParaRPr lang="en-US"/>
        </a:p>
      </dgm:t>
    </dgm:pt>
    <dgm:pt modelId="{3C256946-91EA-4B2F-972E-88AC4F7110E6}" type="sibTrans" cxnId="{DA0480F9-2DE3-483B-AC31-1FC719815812}">
      <dgm:prSet/>
      <dgm:spPr/>
      <dgm:t>
        <a:bodyPr/>
        <a:lstStyle/>
        <a:p>
          <a:endParaRPr lang="en-US"/>
        </a:p>
      </dgm:t>
    </dgm:pt>
    <dgm:pt modelId="{213ADA29-5901-45A4-8F1E-648D762422E2}">
      <dgm:prSet phldrT="[Text]"/>
      <dgm:spPr/>
      <dgm:t>
        <a:bodyPr/>
        <a:lstStyle/>
        <a:p>
          <a:r>
            <a:rPr lang="en-US">
              <a:latin typeface="Cambria" panose="02040503050406030204" pitchFamily="18" charset="0"/>
              <a:ea typeface="Cambria" panose="02040503050406030204" pitchFamily="18" charset="0"/>
            </a:rPr>
            <a:t>AI Assistant </a:t>
          </a:r>
        </a:p>
      </dgm:t>
    </dgm:pt>
    <dgm:pt modelId="{EED5E5A8-758F-48BA-A64E-D8DABF0ED66C}" type="parTrans" cxnId="{BE6A54CF-B2EE-4B88-9E45-1FD7C9B5CF61}">
      <dgm:prSet/>
      <dgm:spPr/>
      <dgm:t>
        <a:bodyPr/>
        <a:lstStyle/>
        <a:p>
          <a:endParaRPr lang="en-US"/>
        </a:p>
      </dgm:t>
    </dgm:pt>
    <dgm:pt modelId="{5F5B1F2B-3B9A-4F52-B5DD-5DF785D255CB}" type="sibTrans" cxnId="{BE6A54CF-B2EE-4B88-9E45-1FD7C9B5CF61}">
      <dgm:prSet/>
      <dgm:spPr/>
      <dgm:t>
        <a:bodyPr/>
        <a:lstStyle/>
        <a:p>
          <a:endParaRPr lang="en-US"/>
        </a:p>
      </dgm:t>
    </dgm:pt>
    <dgm:pt modelId="{825905B5-F303-4538-8F63-87CB19CB5F97}">
      <dgm:prSet phldrT="[Text]" custT="1"/>
      <dgm:spPr/>
      <dgm:t>
        <a:bodyPr/>
        <a:lstStyle/>
        <a:p>
          <a:r>
            <a:rPr lang="en-US" sz="1600">
              <a:latin typeface="Cambria" panose="02040503050406030204" pitchFamily="18" charset="0"/>
              <a:ea typeface="Cambria" panose="02040503050406030204" pitchFamily="18" charset="0"/>
            </a:rPr>
            <a:t>FastAPI Backend</a:t>
          </a:r>
        </a:p>
      </dgm:t>
    </dgm:pt>
    <dgm:pt modelId="{AE667C76-FA40-4C8B-A3AB-83ECF5D98A67}" type="parTrans" cxnId="{21FFD982-B14C-4EFB-B6C1-FE079F8192BF}">
      <dgm:prSet/>
      <dgm:spPr/>
      <dgm:t>
        <a:bodyPr/>
        <a:lstStyle/>
        <a:p>
          <a:endParaRPr lang="en-US"/>
        </a:p>
      </dgm:t>
    </dgm:pt>
    <dgm:pt modelId="{CB7531D8-3981-48A5-816A-3A4F3B9735B1}" type="sibTrans" cxnId="{21FFD982-B14C-4EFB-B6C1-FE079F8192BF}">
      <dgm:prSet/>
      <dgm:spPr/>
      <dgm:t>
        <a:bodyPr/>
        <a:lstStyle/>
        <a:p>
          <a:endParaRPr lang="en-US"/>
        </a:p>
      </dgm:t>
    </dgm:pt>
    <dgm:pt modelId="{048D7872-13C7-44A2-849B-8EF2274455AE}">
      <dgm:prSet phldrT="[Text]" custT="1"/>
      <dgm:spPr/>
      <dgm:t>
        <a:bodyPr/>
        <a:lstStyle/>
        <a:p>
          <a:r>
            <a:rPr lang="en-US" sz="1400" b="1">
              <a:latin typeface="Cambria" panose="02040503050406030204" pitchFamily="18" charset="0"/>
              <a:ea typeface="Cambria" panose="02040503050406030204" pitchFamily="18" charset="0"/>
            </a:rPr>
            <a:t>FRONT END</a:t>
          </a:r>
          <a:endParaRPr lang="en-US" sz="2100"/>
        </a:p>
      </dgm:t>
    </dgm:pt>
    <dgm:pt modelId="{2318B375-6171-435D-928D-4BBD1FFE4EB4}" type="parTrans" cxnId="{B46DEC66-0EA4-4DB1-98B6-E559C64F84B0}">
      <dgm:prSet/>
      <dgm:spPr/>
      <dgm:t>
        <a:bodyPr/>
        <a:lstStyle/>
        <a:p>
          <a:endParaRPr lang="en-US"/>
        </a:p>
      </dgm:t>
    </dgm:pt>
    <dgm:pt modelId="{A7B1CB69-329B-435C-BEF4-D4905A35DFF8}" type="sibTrans" cxnId="{B46DEC66-0EA4-4DB1-98B6-E559C64F84B0}">
      <dgm:prSet/>
      <dgm:spPr/>
      <dgm:t>
        <a:bodyPr/>
        <a:lstStyle/>
        <a:p>
          <a:endParaRPr lang="en-US"/>
        </a:p>
      </dgm:t>
    </dgm:pt>
    <dgm:pt modelId="{17F16370-B4E4-432C-94B3-D7D4721846A7}" type="pres">
      <dgm:prSet presAssocID="{61CEB51F-6CB8-4FAC-B86B-0B5CCAF4D913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90D75614-8C36-4662-8D85-244263F1CDDA}" type="pres">
      <dgm:prSet presAssocID="{61CEB51F-6CB8-4FAC-B86B-0B5CCAF4D913}" presName="hierFlow" presStyleCnt="0"/>
      <dgm:spPr/>
    </dgm:pt>
    <dgm:pt modelId="{602069CD-E2E3-4E36-8455-39BD75063C54}" type="pres">
      <dgm:prSet presAssocID="{61CEB51F-6CB8-4FAC-B86B-0B5CCAF4D913}" presName="firstBuf" presStyleCnt="0"/>
      <dgm:spPr/>
    </dgm:pt>
    <dgm:pt modelId="{A4D3CBDA-A821-4ACE-8A4E-57615777C691}" type="pres">
      <dgm:prSet presAssocID="{61CEB51F-6CB8-4FAC-B86B-0B5CCAF4D913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4F4052BA-0DF9-4958-80A3-5336FB585D92}" type="pres">
      <dgm:prSet presAssocID="{243C53F0-BF61-41EC-962D-272D12A8771D}" presName="Name17" presStyleCnt="0"/>
      <dgm:spPr/>
    </dgm:pt>
    <dgm:pt modelId="{FEF0BB93-FF26-40C0-909A-3ADE6E233A23}" type="pres">
      <dgm:prSet presAssocID="{243C53F0-BF61-41EC-962D-272D12A8771D}" presName="level1Shape" presStyleLbl="node0" presStyleIdx="0" presStyleCnt="1" custLinFactNeighborX="-2284">
        <dgm:presLayoutVars>
          <dgm:chPref val="3"/>
        </dgm:presLayoutVars>
      </dgm:prSet>
      <dgm:spPr/>
    </dgm:pt>
    <dgm:pt modelId="{1BBB3027-1C52-407D-9804-DFF87EF6F33C}" type="pres">
      <dgm:prSet presAssocID="{243C53F0-BF61-41EC-962D-272D12A8771D}" presName="hierChild2" presStyleCnt="0"/>
      <dgm:spPr/>
    </dgm:pt>
    <dgm:pt modelId="{649D98DB-7D9F-4315-B5C7-177994D6BB99}" type="pres">
      <dgm:prSet presAssocID="{AE667C76-FA40-4C8B-A3AB-83ECF5D98A67}" presName="Name25" presStyleLbl="parChTrans1D2" presStyleIdx="0" presStyleCnt="1"/>
      <dgm:spPr/>
    </dgm:pt>
    <dgm:pt modelId="{9307F2F9-8D6A-4EE3-AE2A-88FFB217D256}" type="pres">
      <dgm:prSet presAssocID="{AE667C76-FA40-4C8B-A3AB-83ECF5D98A67}" presName="connTx" presStyleLbl="parChTrans1D2" presStyleIdx="0" presStyleCnt="1"/>
      <dgm:spPr/>
    </dgm:pt>
    <dgm:pt modelId="{5EEFCDAF-7330-4670-8039-4682268F7DA6}" type="pres">
      <dgm:prSet presAssocID="{825905B5-F303-4538-8F63-87CB19CB5F97}" presName="Name30" presStyleCnt="0"/>
      <dgm:spPr/>
    </dgm:pt>
    <dgm:pt modelId="{C0433E66-C4AF-42C8-AC5A-3AD4F85640C5}" type="pres">
      <dgm:prSet presAssocID="{825905B5-F303-4538-8F63-87CB19CB5F97}" presName="level2Shape" presStyleLbl="node2" presStyleIdx="0" presStyleCnt="1"/>
      <dgm:spPr/>
    </dgm:pt>
    <dgm:pt modelId="{3BA2B3AE-DB57-485B-812A-92B5BD138761}" type="pres">
      <dgm:prSet presAssocID="{825905B5-F303-4538-8F63-87CB19CB5F97}" presName="hierChild3" presStyleCnt="0"/>
      <dgm:spPr/>
    </dgm:pt>
    <dgm:pt modelId="{51293A73-2120-4BE3-A7E4-3A8D925E4B29}" type="pres">
      <dgm:prSet presAssocID="{B049E723-185C-4A5E-9E82-D398497EF41E}" presName="Name25" presStyleLbl="parChTrans1D3" presStyleIdx="0" presStyleCnt="2"/>
      <dgm:spPr/>
    </dgm:pt>
    <dgm:pt modelId="{56F11467-1731-41E8-8DC6-7C0957BCBC54}" type="pres">
      <dgm:prSet presAssocID="{B049E723-185C-4A5E-9E82-D398497EF41E}" presName="connTx" presStyleLbl="parChTrans1D3" presStyleIdx="0" presStyleCnt="2"/>
      <dgm:spPr/>
    </dgm:pt>
    <dgm:pt modelId="{5F63F583-EAF1-42A5-B3BB-C38CC74C525A}" type="pres">
      <dgm:prSet presAssocID="{180C1B4A-3F5A-4294-BA60-3FD4ABA959ED}" presName="Name30" presStyleCnt="0"/>
      <dgm:spPr/>
    </dgm:pt>
    <dgm:pt modelId="{206F6075-37A6-4E47-BA41-0E8CA7BB03F8}" type="pres">
      <dgm:prSet presAssocID="{180C1B4A-3F5A-4294-BA60-3FD4ABA959ED}" presName="level2Shape" presStyleLbl="node3" presStyleIdx="0" presStyleCnt="2"/>
      <dgm:spPr/>
    </dgm:pt>
    <dgm:pt modelId="{9EC5DCCA-BAC7-44EE-9FA6-9BBD46FF6105}" type="pres">
      <dgm:prSet presAssocID="{180C1B4A-3F5A-4294-BA60-3FD4ABA959ED}" presName="hierChild3" presStyleCnt="0"/>
      <dgm:spPr/>
    </dgm:pt>
    <dgm:pt modelId="{653295FF-0679-4685-9086-540DE7B36956}" type="pres">
      <dgm:prSet presAssocID="{8346A78E-0C4C-46DC-909A-F2BC3D7CAFF1}" presName="Name25" presStyleLbl="parChTrans1D4" presStyleIdx="0" presStyleCnt="2"/>
      <dgm:spPr/>
    </dgm:pt>
    <dgm:pt modelId="{E3DC051D-358D-4D80-9621-B7BAD8FBC8F7}" type="pres">
      <dgm:prSet presAssocID="{8346A78E-0C4C-46DC-909A-F2BC3D7CAFF1}" presName="connTx" presStyleLbl="parChTrans1D4" presStyleIdx="0" presStyleCnt="2"/>
      <dgm:spPr/>
    </dgm:pt>
    <dgm:pt modelId="{0A63FC53-5910-4D66-BB5D-AC6C84323EC8}" type="pres">
      <dgm:prSet presAssocID="{9230F3E6-B1F4-48DA-B747-35ABD838C5AD}" presName="Name30" presStyleCnt="0"/>
      <dgm:spPr/>
    </dgm:pt>
    <dgm:pt modelId="{7937D144-0F3B-4AF3-8215-30C07F904F6C}" type="pres">
      <dgm:prSet presAssocID="{9230F3E6-B1F4-48DA-B747-35ABD838C5AD}" presName="level2Shape" presStyleLbl="node4" presStyleIdx="0" presStyleCnt="2"/>
      <dgm:spPr/>
    </dgm:pt>
    <dgm:pt modelId="{65120665-8781-41D5-ADBF-F0EA2E80846A}" type="pres">
      <dgm:prSet presAssocID="{9230F3E6-B1F4-48DA-B747-35ABD838C5AD}" presName="hierChild3" presStyleCnt="0"/>
      <dgm:spPr/>
    </dgm:pt>
    <dgm:pt modelId="{B561F174-6D02-4E9A-9E03-6AD7F56C3269}" type="pres">
      <dgm:prSet presAssocID="{EED5E5A8-758F-48BA-A64E-D8DABF0ED66C}" presName="Name25" presStyleLbl="parChTrans1D4" presStyleIdx="1" presStyleCnt="2"/>
      <dgm:spPr/>
    </dgm:pt>
    <dgm:pt modelId="{F026681F-49F4-4FD8-867B-B955A14FB451}" type="pres">
      <dgm:prSet presAssocID="{EED5E5A8-758F-48BA-A64E-D8DABF0ED66C}" presName="connTx" presStyleLbl="parChTrans1D4" presStyleIdx="1" presStyleCnt="2"/>
      <dgm:spPr/>
    </dgm:pt>
    <dgm:pt modelId="{90FA6A72-1728-438D-8DF6-A73D19BF6EE5}" type="pres">
      <dgm:prSet presAssocID="{213ADA29-5901-45A4-8F1E-648D762422E2}" presName="Name30" presStyleCnt="0"/>
      <dgm:spPr/>
    </dgm:pt>
    <dgm:pt modelId="{5139FE9A-F328-4A35-A619-727B7DCB6115}" type="pres">
      <dgm:prSet presAssocID="{213ADA29-5901-45A4-8F1E-648D762422E2}" presName="level2Shape" presStyleLbl="node4" presStyleIdx="1" presStyleCnt="2"/>
      <dgm:spPr/>
    </dgm:pt>
    <dgm:pt modelId="{3E3D2AEC-B7CC-430C-9D92-804EFAD54F8B}" type="pres">
      <dgm:prSet presAssocID="{213ADA29-5901-45A4-8F1E-648D762422E2}" presName="hierChild3" presStyleCnt="0"/>
      <dgm:spPr/>
    </dgm:pt>
    <dgm:pt modelId="{4CB22BAB-DCFF-40A6-B578-9C72C1AD286C}" type="pres">
      <dgm:prSet presAssocID="{5F6D52B2-0F2A-4C52-AA08-49063DE2F389}" presName="Name25" presStyleLbl="parChTrans1D3" presStyleIdx="1" presStyleCnt="2"/>
      <dgm:spPr/>
    </dgm:pt>
    <dgm:pt modelId="{8EFAB4A3-BEFA-4CB8-9980-AA22669BC323}" type="pres">
      <dgm:prSet presAssocID="{5F6D52B2-0F2A-4C52-AA08-49063DE2F389}" presName="connTx" presStyleLbl="parChTrans1D3" presStyleIdx="1" presStyleCnt="2"/>
      <dgm:spPr/>
    </dgm:pt>
    <dgm:pt modelId="{C2D9A4BB-041F-4DDB-918E-18B3389B9E3E}" type="pres">
      <dgm:prSet presAssocID="{2CB0AA9F-DF3A-48BB-A3AE-3292F957D30C}" presName="Name30" presStyleCnt="0"/>
      <dgm:spPr/>
    </dgm:pt>
    <dgm:pt modelId="{2ACF48A8-3E03-40E4-893C-DC5E5CC08373}" type="pres">
      <dgm:prSet presAssocID="{2CB0AA9F-DF3A-48BB-A3AE-3292F957D30C}" presName="level2Shape" presStyleLbl="node3" presStyleIdx="1" presStyleCnt="2"/>
      <dgm:spPr/>
    </dgm:pt>
    <dgm:pt modelId="{31D7569F-A896-44F3-8D09-37A1FDCE3CF4}" type="pres">
      <dgm:prSet presAssocID="{2CB0AA9F-DF3A-48BB-A3AE-3292F957D30C}" presName="hierChild3" presStyleCnt="0"/>
      <dgm:spPr/>
    </dgm:pt>
    <dgm:pt modelId="{74F11470-E772-4F5B-AD38-58DCA53FDE3B}" type="pres">
      <dgm:prSet presAssocID="{61CEB51F-6CB8-4FAC-B86B-0B5CCAF4D913}" presName="bgShapesFlow" presStyleCnt="0"/>
      <dgm:spPr/>
    </dgm:pt>
    <dgm:pt modelId="{08137802-298E-4446-BC91-A65479A28C48}" type="pres">
      <dgm:prSet presAssocID="{048D7872-13C7-44A2-849B-8EF2274455AE}" presName="rectComp" presStyleCnt="0"/>
      <dgm:spPr/>
    </dgm:pt>
    <dgm:pt modelId="{A02819D3-4324-4AE5-A2DA-E9A5E6438E49}" type="pres">
      <dgm:prSet presAssocID="{048D7872-13C7-44A2-849B-8EF2274455AE}" presName="bgRect" presStyleLbl="bgShp" presStyleIdx="0" presStyleCnt="5"/>
      <dgm:spPr/>
    </dgm:pt>
    <dgm:pt modelId="{53145DE8-F9C6-4E14-9371-35325604D11A}" type="pres">
      <dgm:prSet presAssocID="{048D7872-13C7-44A2-849B-8EF2274455AE}" presName="bgRectTx" presStyleLbl="bgShp" presStyleIdx="0" presStyleCnt="5">
        <dgm:presLayoutVars>
          <dgm:bulletEnabled val="1"/>
        </dgm:presLayoutVars>
      </dgm:prSet>
      <dgm:spPr/>
    </dgm:pt>
    <dgm:pt modelId="{0EC89AAC-E2A7-4A87-A129-108E232E015F}" type="pres">
      <dgm:prSet presAssocID="{048D7872-13C7-44A2-849B-8EF2274455AE}" presName="spComp" presStyleCnt="0"/>
      <dgm:spPr/>
    </dgm:pt>
    <dgm:pt modelId="{DBCC9351-E71B-46BA-9D05-FEFD5026E1FD}" type="pres">
      <dgm:prSet presAssocID="{048D7872-13C7-44A2-849B-8EF2274455AE}" presName="hSp" presStyleCnt="0"/>
      <dgm:spPr/>
    </dgm:pt>
    <dgm:pt modelId="{301A8AAB-9C47-4C05-89B9-171A1B7CEC09}" type="pres">
      <dgm:prSet presAssocID="{FE56DC73-CF49-4284-B2A2-8D5F29D1B146}" presName="rectComp" presStyleCnt="0"/>
      <dgm:spPr/>
    </dgm:pt>
    <dgm:pt modelId="{14EBF8E2-BB01-4F5A-B646-7B3C273AA878}" type="pres">
      <dgm:prSet presAssocID="{FE56DC73-CF49-4284-B2A2-8D5F29D1B146}" presName="bgRect" presStyleLbl="bgShp" presStyleIdx="1" presStyleCnt="5"/>
      <dgm:spPr/>
    </dgm:pt>
    <dgm:pt modelId="{FB7D8D38-5D6E-4986-AC90-2DE120252712}" type="pres">
      <dgm:prSet presAssocID="{FE56DC73-CF49-4284-B2A2-8D5F29D1B146}" presName="bgRectTx" presStyleLbl="bgShp" presStyleIdx="1" presStyleCnt="5">
        <dgm:presLayoutVars>
          <dgm:bulletEnabled val="1"/>
        </dgm:presLayoutVars>
      </dgm:prSet>
      <dgm:spPr/>
    </dgm:pt>
    <dgm:pt modelId="{151103BE-C75F-412D-BC85-86979B14F8DA}" type="pres">
      <dgm:prSet presAssocID="{FE56DC73-CF49-4284-B2A2-8D5F29D1B146}" presName="spComp" presStyleCnt="0"/>
      <dgm:spPr/>
    </dgm:pt>
    <dgm:pt modelId="{4A9FF73C-BB3D-4574-8002-A48155A393E9}" type="pres">
      <dgm:prSet presAssocID="{FE56DC73-CF49-4284-B2A2-8D5F29D1B146}" presName="hSp" presStyleCnt="0"/>
      <dgm:spPr/>
    </dgm:pt>
    <dgm:pt modelId="{F3E37D68-CE38-468B-A669-7067726636F7}" type="pres">
      <dgm:prSet presAssocID="{474C601A-F243-4121-BBA0-434D6865DBDC}" presName="rectComp" presStyleCnt="0"/>
      <dgm:spPr/>
    </dgm:pt>
    <dgm:pt modelId="{9F461C6F-E253-445B-8E57-F4084C3AB40A}" type="pres">
      <dgm:prSet presAssocID="{474C601A-F243-4121-BBA0-434D6865DBDC}" presName="bgRect" presStyleLbl="bgShp" presStyleIdx="2" presStyleCnt="5"/>
      <dgm:spPr/>
    </dgm:pt>
    <dgm:pt modelId="{7567F92C-8B79-4FCE-9534-626E982DE23D}" type="pres">
      <dgm:prSet presAssocID="{474C601A-F243-4121-BBA0-434D6865DBDC}" presName="bgRectTx" presStyleLbl="bgShp" presStyleIdx="2" presStyleCnt="5">
        <dgm:presLayoutVars>
          <dgm:bulletEnabled val="1"/>
        </dgm:presLayoutVars>
      </dgm:prSet>
      <dgm:spPr/>
    </dgm:pt>
    <dgm:pt modelId="{3D3383A9-282B-4CE9-9C06-48573847C5AE}" type="pres">
      <dgm:prSet presAssocID="{474C601A-F243-4121-BBA0-434D6865DBDC}" presName="spComp" presStyleCnt="0"/>
      <dgm:spPr/>
    </dgm:pt>
    <dgm:pt modelId="{E7E67E02-BD76-404D-957D-E24CB47A7D33}" type="pres">
      <dgm:prSet presAssocID="{474C601A-F243-4121-BBA0-434D6865DBDC}" presName="hSp" presStyleCnt="0"/>
      <dgm:spPr/>
    </dgm:pt>
    <dgm:pt modelId="{1503F56F-3F53-4742-B2D6-7186F08808B9}" type="pres">
      <dgm:prSet presAssocID="{10077B0D-7259-42E3-A14B-41448B4A6160}" presName="rectComp" presStyleCnt="0"/>
      <dgm:spPr/>
    </dgm:pt>
    <dgm:pt modelId="{7BD51748-374A-42B9-A8A6-5471CACD1CE3}" type="pres">
      <dgm:prSet presAssocID="{10077B0D-7259-42E3-A14B-41448B4A6160}" presName="bgRect" presStyleLbl="bgShp" presStyleIdx="3" presStyleCnt="5"/>
      <dgm:spPr/>
    </dgm:pt>
    <dgm:pt modelId="{EDD0734E-8768-4254-A70F-422E6A74CF8E}" type="pres">
      <dgm:prSet presAssocID="{10077B0D-7259-42E3-A14B-41448B4A6160}" presName="bgRectTx" presStyleLbl="bgShp" presStyleIdx="3" presStyleCnt="5">
        <dgm:presLayoutVars>
          <dgm:bulletEnabled val="1"/>
        </dgm:presLayoutVars>
      </dgm:prSet>
      <dgm:spPr/>
    </dgm:pt>
    <dgm:pt modelId="{267BDC1B-9B96-4F19-B3FA-8EF9A13E8D6A}" type="pres">
      <dgm:prSet presAssocID="{10077B0D-7259-42E3-A14B-41448B4A6160}" presName="spComp" presStyleCnt="0"/>
      <dgm:spPr/>
    </dgm:pt>
    <dgm:pt modelId="{12B3E0DD-BECB-4D08-B3BA-1DA6673BCE2E}" type="pres">
      <dgm:prSet presAssocID="{10077B0D-7259-42E3-A14B-41448B4A6160}" presName="hSp" presStyleCnt="0"/>
      <dgm:spPr/>
    </dgm:pt>
    <dgm:pt modelId="{4B0B1B46-5E4E-42A2-A071-3A87B4136785}" type="pres">
      <dgm:prSet presAssocID="{4416ADE6-F8B0-47D5-A2CF-ED4EA78092EC}" presName="rectComp" presStyleCnt="0"/>
      <dgm:spPr/>
    </dgm:pt>
    <dgm:pt modelId="{E2090A47-4B85-432C-ADF8-E97D079445F5}" type="pres">
      <dgm:prSet presAssocID="{4416ADE6-F8B0-47D5-A2CF-ED4EA78092EC}" presName="bgRect" presStyleLbl="bgShp" presStyleIdx="4" presStyleCnt="5"/>
      <dgm:spPr/>
    </dgm:pt>
    <dgm:pt modelId="{EADA1675-5332-4040-96A5-B368E85351D8}" type="pres">
      <dgm:prSet presAssocID="{4416ADE6-F8B0-47D5-A2CF-ED4EA78092EC}" presName="bgRectTx" presStyleLbl="bgShp" presStyleIdx="4" presStyleCnt="5">
        <dgm:presLayoutVars>
          <dgm:bulletEnabled val="1"/>
        </dgm:presLayoutVars>
      </dgm:prSet>
      <dgm:spPr/>
    </dgm:pt>
  </dgm:ptLst>
  <dgm:cxnLst>
    <dgm:cxn modelId="{15E4DE0F-6637-44E8-984F-12DC9CB0F7ED}" type="presOf" srcId="{180C1B4A-3F5A-4294-BA60-3FD4ABA959ED}" destId="{206F6075-37A6-4E47-BA41-0E8CA7BB03F8}" srcOrd="0" destOrd="0" presId="urn:microsoft.com/office/officeart/2005/8/layout/hierarchy5"/>
    <dgm:cxn modelId="{5EA3F611-631E-4E17-B109-FFF4E64B758C}" type="presOf" srcId="{8346A78E-0C4C-46DC-909A-F2BC3D7CAFF1}" destId="{653295FF-0679-4685-9086-540DE7B36956}" srcOrd="0" destOrd="0" presId="urn:microsoft.com/office/officeart/2005/8/layout/hierarchy5"/>
    <dgm:cxn modelId="{8E8AEF1C-0E62-4D0F-9921-075605F11B19}" type="presOf" srcId="{EED5E5A8-758F-48BA-A64E-D8DABF0ED66C}" destId="{B561F174-6D02-4E9A-9E03-6AD7F56C3269}" srcOrd="0" destOrd="0" presId="urn:microsoft.com/office/officeart/2005/8/layout/hierarchy5"/>
    <dgm:cxn modelId="{813F651D-1898-4330-A30C-0674B335800E}" type="presOf" srcId="{048D7872-13C7-44A2-849B-8EF2274455AE}" destId="{A02819D3-4324-4AE5-A2DA-E9A5E6438E49}" srcOrd="0" destOrd="0" presId="urn:microsoft.com/office/officeart/2005/8/layout/hierarchy5"/>
    <dgm:cxn modelId="{1D526B30-5440-410F-B5F4-BC4F9A6D04CB}" type="presOf" srcId="{AE667C76-FA40-4C8B-A3AB-83ECF5D98A67}" destId="{649D98DB-7D9F-4315-B5C7-177994D6BB99}" srcOrd="0" destOrd="0" presId="urn:microsoft.com/office/officeart/2005/8/layout/hierarchy5"/>
    <dgm:cxn modelId="{702EF442-D78B-49A4-A581-5E9838303AFD}" type="presOf" srcId="{243C53F0-BF61-41EC-962D-272D12A8771D}" destId="{FEF0BB93-FF26-40C0-909A-3ADE6E233A23}" srcOrd="0" destOrd="0" presId="urn:microsoft.com/office/officeart/2005/8/layout/hierarchy5"/>
    <dgm:cxn modelId="{68AB2065-C9ED-422F-A03D-15D08CA000A1}" type="presOf" srcId="{61CEB51F-6CB8-4FAC-B86B-0B5CCAF4D913}" destId="{17F16370-B4E4-432C-94B3-D7D4721846A7}" srcOrd="0" destOrd="0" presId="urn:microsoft.com/office/officeart/2005/8/layout/hierarchy5"/>
    <dgm:cxn modelId="{B46DEC66-0EA4-4DB1-98B6-E559C64F84B0}" srcId="{61CEB51F-6CB8-4FAC-B86B-0B5CCAF4D913}" destId="{048D7872-13C7-44A2-849B-8EF2274455AE}" srcOrd="1" destOrd="0" parTransId="{2318B375-6171-435D-928D-4BBD1FFE4EB4}" sibTransId="{A7B1CB69-329B-435C-BEF4-D4905A35DFF8}"/>
    <dgm:cxn modelId="{5AB14E6B-558C-4EC2-84A9-2C7E3700C51F}" srcId="{825905B5-F303-4538-8F63-87CB19CB5F97}" destId="{180C1B4A-3F5A-4294-BA60-3FD4ABA959ED}" srcOrd="0" destOrd="0" parTransId="{B049E723-185C-4A5E-9E82-D398497EF41E}" sibTransId="{0E43194C-154F-4F6F-BC68-ABC8EF9C96BB}"/>
    <dgm:cxn modelId="{16D9E66D-F925-4ABB-9EF5-C32CEFB21081}" srcId="{825905B5-F303-4538-8F63-87CB19CB5F97}" destId="{2CB0AA9F-DF3A-48BB-A3AE-3292F957D30C}" srcOrd="1" destOrd="0" parTransId="{5F6D52B2-0F2A-4C52-AA08-49063DE2F389}" sibTransId="{51DA0BB3-5627-44D9-A321-60DF51F8E8B3}"/>
    <dgm:cxn modelId="{F4C8EE4F-E836-42C3-ADAA-638644AE69AC}" type="presOf" srcId="{5F6D52B2-0F2A-4C52-AA08-49063DE2F389}" destId="{4CB22BAB-DCFF-40A6-B578-9C72C1AD286C}" srcOrd="0" destOrd="0" presId="urn:microsoft.com/office/officeart/2005/8/layout/hierarchy5"/>
    <dgm:cxn modelId="{93C96A70-117A-4106-8F90-F0AE784BB225}" type="presOf" srcId="{825905B5-F303-4538-8F63-87CB19CB5F97}" destId="{C0433E66-C4AF-42C8-AC5A-3AD4F85640C5}" srcOrd="0" destOrd="0" presId="urn:microsoft.com/office/officeart/2005/8/layout/hierarchy5"/>
    <dgm:cxn modelId="{3A1B5154-C785-42CA-AD83-AD479B0A6FBD}" type="presOf" srcId="{474C601A-F243-4121-BBA0-434D6865DBDC}" destId="{9F461C6F-E253-445B-8E57-F4084C3AB40A}" srcOrd="0" destOrd="0" presId="urn:microsoft.com/office/officeart/2005/8/layout/hierarchy5"/>
    <dgm:cxn modelId="{E3AE0E75-D2AC-4D81-8B89-AF21FDFA35D9}" type="presOf" srcId="{5F6D52B2-0F2A-4C52-AA08-49063DE2F389}" destId="{8EFAB4A3-BEFA-4CB8-9980-AA22669BC323}" srcOrd="1" destOrd="0" presId="urn:microsoft.com/office/officeart/2005/8/layout/hierarchy5"/>
    <dgm:cxn modelId="{D2B81656-9837-43C7-9DC8-EF05D34CBA30}" srcId="{61CEB51F-6CB8-4FAC-B86B-0B5CCAF4D913}" destId="{10077B0D-7259-42E3-A14B-41448B4A6160}" srcOrd="4" destOrd="0" parTransId="{0FD9993B-F4BF-44B0-A080-6820FCA8D067}" sibTransId="{D1BCC872-913D-475D-B4B3-1858B3816845}"/>
    <dgm:cxn modelId="{C8C7E87D-37C5-4D71-AE98-2C9C7D8E8161}" type="presOf" srcId="{FE56DC73-CF49-4284-B2A2-8D5F29D1B146}" destId="{14EBF8E2-BB01-4F5A-B646-7B3C273AA878}" srcOrd="0" destOrd="0" presId="urn:microsoft.com/office/officeart/2005/8/layout/hierarchy5"/>
    <dgm:cxn modelId="{86DAC382-9B70-48C4-9B79-190C5571DABB}" type="presOf" srcId="{2CB0AA9F-DF3A-48BB-A3AE-3292F957D30C}" destId="{2ACF48A8-3E03-40E4-893C-DC5E5CC08373}" srcOrd="0" destOrd="0" presId="urn:microsoft.com/office/officeart/2005/8/layout/hierarchy5"/>
    <dgm:cxn modelId="{21FFD982-B14C-4EFB-B6C1-FE079F8192BF}" srcId="{243C53F0-BF61-41EC-962D-272D12A8771D}" destId="{825905B5-F303-4538-8F63-87CB19CB5F97}" srcOrd="0" destOrd="0" parTransId="{AE667C76-FA40-4C8B-A3AB-83ECF5D98A67}" sibTransId="{CB7531D8-3981-48A5-816A-3A4F3B9735B1}"/>
    <dgm:cxn modelId="{9185C786-AF43-4FD7-A726-5B0EEE61A33C}" srcId="{61CEB51F-6CB8-4FAC-B86B-0B5CCAF4D913}" destId="{474C601A-F243-4121-BBA0-434D6865DBDC}" srcOrd="3" destOrd="0" parTransId="{91AC2D53-88B3-4FFD-AFD0-FD1E9FC340F8}" sibTransId="{1A229BE6-5408-4055-ACEA-F5BC0A3C56AF}"/>
    <dgm:cxn modelId="{42180B88-F7A7-4A43-9968-3450D4656871}" type="presOf" srcId="{9230F3E6-B1F4-48DA-B747-35ABD838C5AD}" destId="{7937D144-0F3B-4AF3-8215-30C07F904F6C}" srcOrd="0" destOrd="0" presId="urn:microsoft.com/office/officeart/2005/8/layout/hierarchy5"/>
    <dgm:cxn modelId="{97691A8B-FE43-4D05-ADD4-4B976924C79B}" type="presOf" srcId="{213ADA29-5901-45A4-8F1E-648D762422E2}" destId="{5139FE9A-F328-4A35-A619-727B7DCB6115}" srcOrd="0" destOrd="0" presId="urn:microsoft.com/office/officeart/2005/8/layout/hierarchy5"/>
    <dgm:cxn modelId="{78C07F94-E9EE-4125-BC78-BE004621FC0B}" type="presOf" srcId="{048D7872-13C7-44A2-849B-8EF2274455AE}" destId="{53145DE8-F9C6-4E14-9371-35325604D11A}" srcOrd="1" destOrd="0" presId="urn:microsoft.com/office/officeart/2005/8/layout/hierarchy5"/>
    <dgm:cxn modelId="{2FC3BBA2-9243-48DD-A491-53CB5AAA81D6}" srcId="{61CEB51F-6CB8-4FAC-B86B-0B5CCAF4D913}" destId="{FE56DC73-CF49-4284-B2A2-8D5F29D1B146}" srcOrd="2" destOrd="0" parTransId="{01D6C127-4611-431C-B07D-02C72F3AB1B9}" sibTransId="{0ADEF4E4-A01B-4DB5-AD33-DFDD3ABF5220}"/>
    <dgm:cxn modelId="{CCBEB5A5-C474-4457-A4E7-EEAC9387E040}" type="presOf" srcId="{B049E723-185C-4A5E-9E82-D398497EF41E}" destId="{56F11467-1731-41E8-8DC6-7C0957BCBC54}" srcOrd="1" destOrd="0" presId="urn:microsoft.com/office/officeart/2005/8/layout/hierarchy5"/>
    <dgm:cxn modelId="{490449AE-1770-4CF7-B63F-734B6E7156D6}" type="presOf" srcId="{AE667C76-FA40-4C8B-A3AB-83ECF5D98A67}" destId="{9307F2F9-8D6A-4EE3-AE2A-88FFB217D256}" srcOrd="1" destOrd="0" presId="urn:microsoft.com/office/officeart/2005/8/layout/hierarchy5"/>
    <dgm:cxn modelId="{C49500B5-294F-4966-BA5B-89D27AAA8CC6}" type="presOf" srcId="{474C601A-F243-4121-BBA0-434D6865DBDC}" destId="{7567F92C-8B79-4FCE-9534-626E982DE23D}" srcOrd="1" destOrd="0" presId="urn:microsoft.com/office/officeart/2005/8/layout/hierarchy5"/>
    <dgm:cxn modelId="{EAC366C0-FA7F-43FA-8529-1C254716CA5E}" srcId="{61CEB51F-6CB8-4FAC-B86B-0B5CCAF4D913}" destId="{243C53F0-BF61-41EC-962D-272D12A8771D}" srcOrd="0" destOrd="0" parTransId="{0B7E9815-C908-4C9B-A8CC-97D8BAEB6EB6}" sibTransId="{92BD7049-99F4-421D-BC64-0B41966B878E}"/>
    <dgm:cxn modelId="{683C88C0-B154-44CD-BDCD-24DB3E3F261F}" type="presOf" srcId="{4416ADE6-F8B0-47D5-A2CF-ED4EA78092EC}" destId="{EADA1675-5332-4040-96A5-B368E85351D8}" srcOrd="1" destOrd="0" presId="urn:microsoft.com/office/officeart/2005/8/layout/hierarchy5"/>
    <dgm:cxn modelId="{BE6A54CF-B2EE-4B88-9E45-1FD7C9B5CF61}" srcId="{9230F3E6-B1F4-48DA-B747-35ABD838C5AD}" destId="{213ADA29-5901-45A4-8F1E-648D762422E2}" srcOrd="0" destOrd="0" parTransId="{EED5E5A8-758F-48BA-A64E-D8DABF0ED66C}" sibTransId="{5F5B1F2B-3B9A-4F52-B5DD-5DF785D255CB}"/>
    <dgm:cxn modelId="{B8F4DADA-0093-42F1-93C3-3611CE1633A0}" type="presOf" srcId="{10077B0D-7259-42E3-A14B-41448B4A6160}" destId="{EDD0734E-8768-4254-A70F-422E6A74CF8E}" srcOrd="1" destOrd="0" presId="urn:microsoft.com/office/officeart/2005/8/layout/hierarchy5"/>
    <dgm:cxn modelId="{A86B23DB-8CF2-4E95-B49D-DF51687F0925}" srcId="{61CEB51F-6CB8-4FAC-B86B-0B5CCAF4D913}" destId="{4416ADE6-F8B0-47D5-A2CF-ED4EA78092EC}" srcOrd="5" destOrd="0" parTransId="{0CBA1BC2-C38D-407D-81B9-6C11F0A02DA7}" sibTransId="{3A9FE316-B13A-4EE0-8B96-3B6B8BAF347B}"/>
    <dgm:cxn modelId="{C88322DE-1AF8-4040-9B60-068562AF8E98}" type="presOf" srcId="{FE56DC73-CF49-4284-B2A2-8D5F29D1B146}" destId="{FB7D8D38-5D6E-4986-AC90-2DE120252712}" srcOrd="1" destOrd="0" presId="urn:microsoft.com/office/officeart/2005/8/layout/hierarchy5"/>
    <dgm:cxn modelId="{E17EE9E0-1CB3-4A1F-8465-7ADC5E7EBDF6}" type="presOf" srcId="{8346A78E-0C4C-46DC-909A-F2BC3D7CAFF1}" destId="{E3DC051D-358D-4D80-9621-B7BAD8FBC8F7}" srcOrd="1" destOrd="0" presId="urn:microsoft.com/office/officeart/2005/8/layout/hierarchy5"/>
    <dgm:cxn modelId="{855014ED-12D7-4E14-9041-D46F6ADA413C}" type="presOf" srcId="{4416ADE6-F8B0-47D5-A2CF-ED4EA78092EC}" destId="{E2090A47-4B85-432C-ADF8-E97D079445F5}" srcOrd="0" destOrd="0" presId="urn:microsoft.com/office/officeart/2005/8/layout/hierarchy5"/>
    <dgm:cxn modelId="{969080F5-133A-48E4-8E58-94413DB361AA}" type="presOf" srcId="{EED5E5A8-758F-48BA-A64E-D8DABF0ED66C}" destId="{F026681F-49F4-4FD8-867B-B955A14FB451}" srcOrd="1" destOrd="0" presId="urn:microsoft.com/office/officeart/2005/8/layout/hierarchy5"/>
    <dgm:cxn modelId="{A46416F6-F9AE-491A-A4F8-8F0D11805E0F}" type="presOf" srcId="{B049E723-185C-4A5E-9E82-D398497EF41E}" destId="{51293A73-2120-4BE3-A7E4-3A8D925E4B29}" srcOrd="0" destOrd="0" presId="urn:microsoft.com/office/officeart/2005/8/layout/hierarchy5"/>
    <dgm:cxn modelId="{DA0480F9-2DE3-483B-AC31-1FC719815812}" srcId="{180C1B4A-3F5A-4294-BA60-3FD4ABA959ED}" destId="{9230F3E6-B1F4-48DA-B747-35ABD838C5AD}" srcOrd="0" destOrd="0" parTransId="{8346A78E-0C4C-46DC-909A-F2BC3D7CAFF1}" sibTransId="{3C256946-91EA-4B2F-972E-88AC4F7110E6}"/>
    <dgm:cxn modelId="{4F92BDFA-A77F-4CA4-9118-404283981DB7}" type="presOf" srcId="{10077B0D-7259-42E3-A14B-41448B4A6160}" destId="{7BD51748-374A-42B9-A8A6-5471CACD1CE3}" srcOrd="0" destOrd="0" presId="urn:microsoft.com/office/officeart/2005/8/layout/hierarchy5"/>
    <dgm:cxn modelId="{7235DCA8-A58B-4004-B18A-0C93E845015E}" type="presParOf" srcId="{17F16370-B4E4-432C-94B3-D7D4721846A7}" destId="{90D75614-8C36-4662-8D85-244263F1CDDA}" srcOrd="0" destOrd="0" presId="urn:microsoft.com/office/officeart/2005/8/layout/hierarchy5"/>
    <dgm:cxn modelId="{FA7C81FC-C648-4D75-AD5F-C430FCAAD9E2}" type="presParOf" srcId="{90D75614-8C36-4662-8D85-244263F1CDDA}" destId="{602069CD-E2E3-4E36-8455-39BD75063C54}" srcOrd="0" destOrd="0" presId="urn:microsoft.com/office/officeart/2005/8/layout/hierarchy5"/>
    <dgm:cxn modelId="{D85375D1-DD94-49AF-83FC-1DB60597EBF3}" type="presParOf" srcId="{90D75614-8C36-4662-8D85-244263F1CDDA}" destId="{A4D3CBDA-A821-4ACE-8A4E-57615777C691}" srcOrd="1" destOrd="0" presId="urn:microsoft.com/office/officeart/2005/8/layout/hierarchy5"/>
    <dgm:cxn modelId="{54DFDC4C-F69B-46C5-BC05-BF5CA4AC7617}" type="presParOf" srcId="{A4D3CBDA-A821-4ACE-8A4E-57615777C691}" destId="{4F4052BA-0DF9-4958-80A3-5336FB585D92}" srcOrd="0" destOrd="0" presId="urn:microsoft.com/office/officeart/2005/8/layout/hierarchy5"/>
    <dgm:cxn modelId="{B7A1BFDE-1063-4D7A-ABB5-5A68420A0F71}" type="presParOf" srcId="{4F4052BA-0DF9-4958-80A3-5336FB585D92}" destId="{FEF0BB93-FF26-40C0-909A-3ADE6E233A23}" srcOrd="0" destOrd="0" presId="urn:microsoft.com/office/officeart/2005/8/layout/hierarchy5"/>
    <dgm:cxn modelId="{1756EDC3-3F49-4CBC-9B3A-D535DAF79FD3}" type="presParOf" srcId="{4F4052BA-0DF9-4958-80A3-5336FB585D92}" destId="{1BBB3027-1C52-407D-9804-DFF87EF6F33C}" srcOrd="1" destOrd="0" presId="urn:microsoft.com/office/officeart/2005/8/layout/hierarchy5"/>
    <dgm:cxn modelId="{25E0BA0C-7890-4FBB-9A79-93C7CE15D921}" type="presParOf" srcId="{1BBB3027-1C52-407D-9804-DFF87EF6F33C}" destId="{649D98DB-7D9F-4315-B5C7-177994D6BB99}" srcOrd="0" destOrd="0" presId="urn:microsoft.com/office/officeart/2005/8/layout/hierarchy5"/>
    <dgm:cxn modelId="{F6B2B4B9-44B1-48AA-90AF-24CF960D159E}" type="presParOf" srcId="{649D98DB-7D9F-4315-B5C7-177994D6BB99}" destId="{9307F2F9-8D6A-4EE3-AE2A-88FFB217D256}" srcOrd="0" destOrd="0" presId="urn:microsoft.com/office/officeart/2005/8/layout/hierarchy5"/>
    <dgm:cxn modelId="{691B7F2D-4133-48AF-B6BE-3811E3B051DE}" type="presParOf" srcId="{1BBB3027-1C52-407D-9804-DFF87EF6F33C}" destId="{5EEFCDAF-7330-4670-8039-4682268F7DA6}" srcOrd="1" destOrd="0" presId="urn:microsoft.com/office/officeart/2005/8/layout/hierarchy5"/>
    <dgm:cxn modelId="{129ED505-74C8-47AE-A5A1-617DE3664B26}" type="presParOf" srcId="{5EEFCDAF-7330-4670-8039-4682268F7DA6}" destId="{C0433E66-C4AF-42C8-AC5A-3AD4F85640C5}" srcOrd="0" destOrd="0" presId="urn:microsoft.com/office/officeart/2005/8/layout/hierarchy5"/>
    <dgm:cxn modelId="{90A5D2AE-A42E-4902-B49C-91C166F2021D}" type="presParOf" srcId="{5EEFCDAF-7330-4670-8039-4682268F7DA6}" destId="{3BA2B3AE-DB57-485B-812A-92B5BD138761}" srcOrd="1" destOrd="0" presId="urn:microsoft.com/office/officeart/2005/8/layout/hierarchy5"/>
    <dgm:cxn modelId="{FFAA9FBE-342F-47A0-8869-6EE0926E0ECD}" type="presParOf" srcId="{3BA2B3AE-DB57-485B-812A-92B5BD138761}" destId="{51293A73-2120-4BE3-A7E4-3A8D925E4B29}" srcOrd="0" destOrd="0" presId="urn:microsoft.com/office/officeart/2005/8/layout/hierarchy5"/>
    <dgm:cxn modelId="{D0D4BA56-AB1A-4CF0-B24A-E465D81F36AE}" type="presParOf" srcId="{51293A73-2120-4BE3-A7E4-3A8D925E4B29}" destId="{56F11467-1731-41E8-8DC6-7C0957BCBC54}" srcOrd="0" destOrd="0" presId="urn:microsoft.com/office/officeart/2005/8/layout/hierarchy5"/>
    <dgm:cxn modelId="{A0E62DCB-AC5A-4C41-8836-A39B2C386B33}" type="presParOf" srcId="{3BA2B3AE-DB57-485B-812A-92B5BD138761}" destId="{5F63F583-EAF1-42A5-B3BB-C38CC74C525A}" srcOrd="1" destOrd="0" presId="urn:microsoft.com/office/officeart/2005/8/layout/hierarchy5"/>
    <dgm:cxn modelId="{35462AD4-C0AC-4ECD-A61B-6A1AFE4D29C6}" type="presParOf" srcId="{5F63F583-EAF1-42A5-B3BB-C38CC74C525A}" destId="{206F6075-37A6-4E47-BA41-0E8CA7BB03F8}" srcOrd="0" destOrd="0" presId="urn:microsoft.com/office/officeart/2005/8/layout/hierarchy5"/>
    <dgm:cxn modelId="{1352AFD8-00CB-456A-AE28-4571A42A7A60}" type="presParOf" srcId="{5F63F583-EAF1-42A5-B3BB-C38CC74C525A}" destId="{9EC5DCCA-BAC7-44EE-9FA6-9BBD46FF6105}" srcOrd="1" destOrd="0" presId="urn:microsoft.com/office/officeart/2005/8/layout/hierarchy5"/>
    <dgm:cxn modelId="{F15414E9-4E26-4A38-9EEB-F0DCB479E4D1}" type="presParOf" srcId="{9EC5DCCA-BAC7-44EE-9FA6-9BBD46FF6105}" destId="{653295FF-0679-4685-9086-540DE7B36956}" srcOrd="0" destOrd="0" presId="urn:microsoft.com/office/officeart/2005/8/layout/hierarchy5"/>
    <dgm:cxn modelId="{116F79AA-009E-4B2E-A96E-80992A6FDFA2}" type="presParOf" srcId="{653295FF-0679-4685-9086-540DE7B36956}" destId="{E3DC051D-358D-4D80-9621-B7BAD8FBC8F7}" srcOrd="0" destOrd="0" presId="urn:microsoft.com/office/officeart/2005/8/layout/hierarchy5"/>
    <dgm:cxn modelId="{BFD2BAD2-7E17-45EE-84C3-415A9A995934}" type="presParOf" srcId="{9EC5DCCA-BAC7-44EE-9FA6-9BBD46FF6105}" destId="{0A63FC53-5910-4D66-BB5D-AC6C84323EC8}" srcOrd="1" destOrd="0" presId="urn:microsoft.com/office/officeart/2005/8/layout/hierarchy5"/>
    <dgm:cxn modelId="{073B99A4-D612-4B02-BBEC-745F80FBF813}" type="presParOf" srcId="{0A63FC53-5910-4D66-BB5D-AC6C84323EC8}" destId="{7937D144-0F3B-4AF3-8215-30C07F904F6C}" srcOrd="0" destOrd="0" presId="urn:microsoft.com/office/officeart/2005/8/layout/hierarchy5"/>
    <dgm:cxn modelId="{4C38511F-EC4D-4C8E-8EDB-4C0A4113415E}" type="presParOf" srcId="{0A63FC53-5910-4D66-BB5D-AC6C84323EC8}" destId="{65120665-8781-41D5-ADBF-F0EA2E80846A}" srcOrd="1" destOrd="0" presId="urn:microsoft.com/office/officeart/2005/8/layout/hierarchy5"/>
    <dgm:cxn modelId="{E081ED72-CE07-4BB9-ADD3-3684DD484D7A}" type="presParOf" srcId="{65120665-8781-41D5-ADBF-F0EA2E80846A}" destId="{B561F174-6D02-4E9A-9E03-6AD7F56C3269}" srcOrd="0" destOrd="0" presId="urn:microsoft.com/office/officeart/2005/8/layout/hierarchy5"/>
    <dgm:cxn modelId="{39F78707-7C36-45F0-9BE1-19EC282CBFD7}" type="presParOf" srcId="{B561F174-6D02-4E9A-9E03-6AD7F56C3269}" destId="{F026681F-49F4-4FD8-867B-B955A14FB451}" srcOrd="0" destOrd="0" presId="urn:microsoft.com/office/officeart/2005/8/layout/hierarchy5"/>
    <dgm:cxn modelId="{3D6BB2AD-1FDC-4482-803C-E2EEA5DBDC32}" type="presParOf" srcId="{65120665-8781-41D5-ADBF-F0EA2E80846A}" destId="{90FA6A72-1728-438D-8DF6-A73D19BF6EE5}" srcOrd="1" destOrd="0" presId="urn:microsoft.com/office/officeart/2005/8/layout/hierarchy5"/>
    <dgm:cxn modelId="{C68DEB68-DCE6-48AE-B866-0CDFA4C3C120}" type="presParOf" srcId="{90FA6A72-1728-438D-8DF6-A73D19BF6EE5}" destId="{5139FE9A-F328-4A35-A619-727B7DCB6115}" srcOrd="0" destOrd="0" presId="urn:microsoft.com/office/officeart/2005/8/layout/hierarchy5"/>
    <dgm:cxn modelId="{2A7A49E2-9F69-45A5-92D1-F64F4402D043}" type="presParOf" srcId="{90FA6A72-1728-438D-8DF6-A73D19BF6EE5}" destId="{3E3D2AEC-B7CC-430C-9D92-804EFAD54F8B}" srcOrd="1" destOrd="0" presId="urn:microsoft.com/office/officeart/2005/8/layout/hierarchy5"/>
    <dgm:cxn modelId="{AF753687-1564-43F0-A14B-CEC5960721A6}" type="presParOf" srcId="{3BA2B3AE-DB57-485B-812A-92B5BD138761}" destId="{4CB22BAB-DCFF-40A6-B578-9C72C1AD286C}" srcOrd="2" destOrd="0" presId="urn:microsoft.com/office/officeart/2005/8/layout/hierarchy5"/>
    <dgm:cxn modelId="{A2471839-9896-4E23-9769-9D62C3AD1AE6}" type="presParOf" srcId="{4CB22BAB-DCFF-40A6-B578-9C72C1AD286C}" destId="{8EFAB4A3-BEFA-4CB8-9980-AA22669BC323}" srcOrd="0" destOrd="0" presId="urn:microsoft.com/office/officeart/2005/8/layout/hierarchy5"/>
    <dgm:cxn modelId="{0C9A06E6-28F3-466D-A8C1-8B2AF93FEF55}" type="presParOf" srcId="{3BA2B3AE-DB57-485B-812A-92B5BD138761}" destId="{C2D9A4BB-041F-4DDB-918E-18B3389B9E3E}" srcOrd="3" destOrd="0" presId="urn:microsoft.com/office/officeart/2005/8/layout/hierarchy5"/>
    <dgm:cxn modelId="{3876BBFF-DE7B-47B5-A4E9-63D75E8F720E}" type="presParOf" srcId="{C2D9A4BB-041F-4DDB-918E-18B3389B9E3E}" destId="{2ACF48A8-3E03-40E4-893C-DC5E5CC08373}" srcOrd="0" destOrd="0" presId="urn:microsoft.com/office/officeart/2005/8/layout/hierarchy5"/>
    <dgm:cxn modelId="{811EF2EA-34A8-4065-B328-313D003E3B4C}" type="presParOf" srcId="{C2D9A4BB-041F-4DDB-918E-18B3389B9E3E}" destId="{31D7569F-A896-44F3-8D09-37A1FDCE3CF4}" srcOrd="1" destOrd="0" presId="urn:microsoft.com/office/officeart/2005/8/layout/hierarchy5"/>
    <dgm:cxn modelId="{90CE4450-9F11-46E9-8245-74C78B139347}" type="presParOf" srcId="{17F16370-B4E4-432C-94B3-D7D4721846A7}" destId="{74F11470-E772-4F5B-AD38-58DCA53FDE3B}" srcOrd="1" destOrd="0" presId="urn:microsoft.com/office/officeart/2005/8/layout/hierarchy5"/>
    <dgm:cxn modelId="{031F9944-26AA-4D70-B98E-B283BBABE83A}" type="presParOf" srcId="{74F11470-E772-4F5B-AD38-58DCA53FDE3B}" destId="{08137802-298E-4446-BC91-A65479A28C48}" srcOrd="0" destOrd="0" presId="urn:microsoft.com/office/officeart/2005/8/layout/hierarchy5"/>
    <dgm:cxn modelId="{98735CC6-64BD-4DB1-8D4B-0B464B71E766}" type="presParOf" srcId="{08137802-298E-4446-BC91-A65479A28C48}" destId="{A02819D3-4324-4AE5-A2DA-E9A5E6438E49}" srcOrd="0" destOrd="0" presId="urn:microsoft.com/office/officeart/2005/8/layout/hierarchy5"/>
    <dgm:cxn modelId="{C59C4DB9-7FC9-4D75-8FC3-9FC03F169EA3}" type="presParOf" srcId="{08137802-298E-4446-BC91-A65479A28C48}" destId="{53145DE8-F9C6-4E14-9371-35325604D11A}" srcOrd="1" destOrd="0" presId="urn:microsoft.com/office/officeart/2005/8/layout/hierarchy5"/>
    <dgm:cxn modelId="{0B512BA8-DDF3-43B6-BF0F-35DD71BCE588}" type="presParOf" srcId="{74F11470-E772-4F5B-AD38-58DCA53FDE3B}" destId="{0EC89AAC-E2A7-4A87-A129-108E232E015F}" srcOrd="1" destOrd="0" presId="urn:microsoft.com/office/officeart/2005/8/layout/hierarchy5"/>
    <dgm:cxn modelId="{AF35D63A-B35E-4C0A-B65B-607DE907F923}" type="presParOf" srcId="{0EC89AAC-E2A7-4A87-A129-108E232E015F}" destId="{DBCC9351-E71B-46BA-9D05-FEFD5026E1FD}" srcOrd="0" destOrd="0" presId="urn:microsoft.com/office/officeart/2005/8/layout/hierarchy5"/>
    <dgm:cxn modelId="{2794D498-E41B-43B8-ADD7-FB0B65E8DB00}" type="presParOf" srcId="{74F11470-E772-4F5B-AD38-58DCA53FDE3B}" destId="{301A8AAB-9C47-4C05-89B9-171A1B7CEC09}" srcOrd="2" destOrd="0" presId="urn:microsoft.com/office/officeart/2005/8/layout/hierarchy5"/>
    <dgm:cxn modelId="{485A7705-7692-482D-83BB-3F0108F14F0A}" type="presParOf" srcId="{301A8AAB-9C47-4C05-89B9-171A1B7CEC09}" destId="{14EBF8E2-BB01-4F5A-B646-7B3C273AA878}" srcOrd="0" destOrd="0" presId="urn:microsoft.com/office/officeart/2005/8/layout/hierarchy5"/>
    <dgm:cxn modelId="{64A74909-3241-411B-B361-88B547AE464D}" type="presParOf" srcId="{301A8AAB-9C47-4C05-89B9-171A1B7CEC09}" destId="{FB7D8D38-5D6E-4986-AC90-2DE120252712}" srcOrd="1" destOrd="0" presId="urn:microsoft.com/office/officeart/2005/8/layout/hierarchy5"/>
    <dgm:cxn modelId="{13527057-6BBF-4B45-8145-EE06ACB0C60F}" type="presParOf" srcId="{74F11470-E772-4F5B-AD38-58DCA53FDE3B}" destId="{151103BE-C75F-412D-BC85-86979B14F8DA}" srcOrd="3" destOrd="0" presId="urn:microsoft.com/office/officeart/2005/8/layout/hierarchy5"/>
    <dgm:cxn modelId="{1DBB457E-4F29-4990-9AB5-805DBF0EFB78}" type="presParOf" srcId="{151103BE-C75F-412D-BC85-86979B14F8DA}" destId="{4A9FF73C-BB3D-4574-8002-A48155A393E9}" srcOrd="0" destOrd="0" presId="urn:microsoft.com/office/officeart/2005/8/layout/hierarchy5"/>
    <dgm:cxn modelId="{A4F886EE-A824-4111-916E-92B7D975BCD4}" type="presParOf" srcId="{74F11470-E772-4F5B-AD38-58DCA53FDE3B}" destId="{F3E37D68-CE38-468B-A669-7067726636F7}" srcOrd="4" destOrd="0" presId="urn:microsoft.com/office/officeart/2005/8/layout/hierarchy5"/>
    <dgm:cxn modelId="{335812DA-251F-4FDF-A236-944A72E26F3F}" type="presParOf" srcId="{F3E37D68-CE38-468B-A669-7067726636F7}" destId="{9F461C6F-E253-445B-8E57-F4084C3AB40A}" srcOrd="0" destOrd="0" presId="urn:microsoft.com/office/officeart/2005/8/layout/hierarchy5"/>
    <dgm:cxn modelId="{C2B0633F-F2CE-4383-9631-D9F83855402F}" type="presParOf" srcId="{F3E37D68-CE38-468B-A669-7067726636F7}" destId="{7567F92C-8B79-4FCE-9534-626E982DE23D}" srcOrd="1" destOrd="0" presId="urn:microsoft.com/office/officeart/2005/8/layout/hierarchy5"/>
    <dgm:cxn modelId="{694D9349-0BE5-44A8-8E6C-9348D57B41BD}" type="presParOf" srcId="{74F11470-E772-4F5B-AD38-58DCA53FDE3B}" destId="{3D3383A9-282B-4CE9-9C06-48573847C5AE}" srcOrd="5" destOrd="0" presId="urn:microsoft.com/office/officeart/2005/8/layout/hierarchy5"/>
    <dgm:cxn modelId="{7B17DAF1-D39D-44F0-B645-092312A5F0B0}" type="presParOf" srcId="{3D3383A9-282B-4CE9-9C06-48573847C5AE}" destId="{E7E67E02-BD76-404D-957D-E24CB47A7D33}" srcOrd="0" destOrd="0" presId="urn:microsoft.com/office/officeart/2005/8/layout/hierarchy5"/>
    <dgm:cxn modelId="{A5FE0E65-D152-42A0-99ED-6AC295FA4CF4}" type="presParOf" srcId="{74F11470-E772-4F5B-AD38-58DCA53FDE3B}" destId="{1503F56F-3F53-4742-B2D6-7186F08808B9}" srcOrd="6" destOrd="0" presId="urn:microsoft.com/office/officeart/2005/8/layout/hierarchy5"/>
    <dgm:cxn modelId="{45CDF75C-64B9-458C-9351-E62EE2BC093C}" type="presParOf" srcId="{1503F56F-3F53-4742-B2D6-7186F08808B9}" destId="{7BD51748-374A-42B9-A8A6-5471CACD1CE3}" srcOrd="0" destOrd="0" presId="urn:microsoft.com/office/officeart/2005/8/layout/hierarchy5"/>
    <dgm:cxn modelId="{359FF5A8-7393-488F-B484-7BEEDA0D02FF}" type="presParOf" srcId="{1503F56F-3F53-4742-B2D6-7186F08808B9}" destId="{EDD0734E-8768-4254-A70F-422E6A74CF8E}" srcOrd="1" destOrd="0" presId="urn:microsoft.com/office/officeart/2005/8/layout/hierarchy5"/>
    <dgm:cxn modelId="{AC3E94E0-B982-49B8-99B3-10B3EA369147}" type="presParOf" srcId="{74F11470-E772-4F5B-AD38-58DCA53FDE3B}" destId="{267BDC1B-9B96-4F19-B3FA-8EF9A13E8D6A}" srcOrd="7" destOrd="0" presId="urn:microsoft.com/office/officeart/2005/8/layout/hierarchy5"/>
    <dgm:cxn modelId="{38174B89-804B-484F-887B-F0941200B537}" type="presParOf" srcId="{267BDC1B-9B96-4F19-B3FA-8EF9A13E8D6A}" destId="{12B3E0DD-BECB-4D08-B3BA-1DA6673BCE2E}" srcOrd="0" destOrd="0" presId="urn:microsoft.com/office/officeart/2005/8/layout/hierarchy5"/>
    <dgm:cxn modelId="{49CFC050-21E8-42F1-BCED-C8C240038EC8}" type="presParOf" srcId="{74F11470-E772-4F5B-AD38-58DCA53FDE3B}" destId="{4B0B1B46-5E4E-42A2-A071-3A87B4136785}" srcOrd="8" destOrd="0" presId="urn:microsoft.com/office/officeart/2005/8/layout/hierarchy5"/>
    <dgm:cxn modelId="{FEBB65DB-C0B9-41A9-95B7-9D18A1A64514}" type="presParOf" srcId="{4B0B1B46-5E4E-42A2-A071-3A87B4136785}" destId="{E2090A47-4B85-432C-ADF8-E97D079445F5}" srcOrd="0" destOrd="0" presId="urn:microsoft.com/office/officeart/2005/8/layout/hierarchy5"/>
    <dgm:cxn modelId="{0A476A77-85CE-4B70-A8ED-FE94BC33A898}" type="presParOf" srcId="{4B0B1B46-5E4E-42A2-A071-3A87B4136785}" destId="{EADA1675-5332-4040-96A5-B368E85351D8}" srcOrd="1" destOrd="0" presId="urn:microsoft.com/office/officeart/2005/8/layout/hierarchy5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2090A47-4B85-432C-ADF8-E97D079445F5}">
      <dsp:nvSpPr>
        <dsp:cNvPr id="0" name=""/>
        <dsp:cNvSpPr/>
      </dsp:nvSpPr>
      <dsp:spPr>
        <a:xfrm>
          <a:off x="5697497" y="0"/>
          <a:ext cx="1216580" cy="1981200"/>
        </a:xfrm>
        <a:prstGeom prst="roundRect">
          <a:avLst>
            <a:gd name="adj" fmla="val 10000"/>
          </a:avLst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b="1" kern="1200">
              <a:latin typeface="Cambria" panose="02040503050406030204" pitchFamily="18" charset="0"/>
              <a:ea typeface="Cambria" panose="02040503050406030204" pitchFamily="18" charset="0"/>
            </a:rPr>
            <a:t>AI INTEGRATION</a:t>
          </a:r>
        </a:p>
      </dsp:txBody>
      <dsp:txXfrm>
        <a:off x="5697497" y="0"/>
        <a:ext cx="1216580" cy="594360"/>
      </dsp:txXfrm>
    </dsp:sp>
    <dsp:sp modelId="{7BD51748-374A-42B9-A8A6-5471CACD1CE3}">
      <dsp:nvSpPr>
        <dsp:cNvPr id="0" name=""/>
        <dsp:cNvSpPr/>
      </dsp:nvSpPr>
      <dsp:spPr>
        <a:xfrm>
          <a:off x="4278153" y="0"/>
          <a:ext cx="1216580" cy="1981200"/>
        </a:xfrm>
        <a:prstGeom prst="roundRect">
          <a:avLst>
            <a:gd name="adj" fmla="val 10000"/>
          </a:avLst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b="1" kern="1200">
              <a:latin typeface="Cambria" panose="02040503050406030204" pitchFamily="18" charset="0"/>
              <a:ea typeface="Cambria" panose="02040503050406030204" pitchFamily="18" charset="0"/>
            </a:rPr>
            <a:t>DATABASE</a:t>
          </a:r>
        </a:p>
      </dsp:txBody>
      <dsp:txXfrm>
        <a:off x="4278153" y="0"/>
        <a:ext cx="1216580" cy="594360"/>
      </dsp:txXfrm>
    </dsp:sp>
    <dsp:sp modelId="{9F461C6F-E253-445B-8E57-F4084C3AB40A}">
      <dsp:nvSpPr>
        <dsp:cNvPr id="0" name=""/>
        <dsp:cNvSpPr/>
      </dsp:nvSpPr>
      <dsp:spPr>
        <a:xfrm>
          <a:off x="2858809" y="0"/>
          <a:ext cx="1216580" cy="1981200"/>
        </a:xfrm>
        <a:prstGeom prst="roundRect">
          <a:avLst>
            <a:gd name="adj" fmla="val 10000"/>
          </a:avLst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b="1" kern="1200">
              <a:latin typeface="Cambria" panose="02040503050406030204" pitchFamily="18" charset="0"/>
              <a:ea typeface="Cambria" panose="02040503050406030204" pitchFamily="18" charset="0"/>
            </a:rPr>
            <a:t>BUILDING ENGINE</a:t>
          </a:r>
          <a:endParaRPr lang="en-US" sz="2000" b="1" kern="1200">
            <a:latin typeface="Cambria" panose="02040503050406030204" pitchFamily="18" charset="0"/>
            <a:ea typeface="Cambria" panose="02040503050406030204" pitchFamily="18" charset="0"/>
          </a:endParaRPr>
        </a:p>
      </dsp:txBody>
      <dsp:txXfrm>
        <a:off x="2858809" y="0"/>
        <a:ext cx="1216580" cy="594360"/>
      </dsp:txXfrm>
    </dsp:sp>
    <dsp:sp modelId="{14EBF8E2-BB01-4F5A-B646-7B3C273AA878}">
      <dsp:nvSpPr>
        <dsp:cNvPr id="0" name=""/>
        <dsp:cNvSpPr/>
      </dsp:nvSpPr>
      <dsp:spPr>
        <a:xfrm>
          <a:off x="1439465" y="0"/>
          <a:ext cx="1216580" cy="1981200"/>
        </a:xfrm>
        <a:prstGeom prst="roundRect">
          <a:avLst>
            <a:gd name="adj" fmla="val 10000"/>
          </a:avLst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b="1" kern="1200">
              <a:latin typeface="Cambria" panose="02040503050406030204" pitchFamily="18" charset="0"/>
              <a:ea typeface="Cambria" panose="02040503050406030204" pitchFamily="18" charset="0"/>
            </a:rPr>
            <a:t>BACK END</a:t>
          </a:r>
          <a:endParaRPr lang="en-US" sz="2400" b="1" kern="1200">
            <a:latin typeface="Cambria" panose="02040503050406030204" pitchFamily="18" charset="0"/>
            <a:ea typeface="Cambria" panose="02040503050406030204" pitchFamily="18" charset="0"/>
          </a:endParaRPr>
        </a:p>
      </dsp:txBody>
      <dsp:txXfrm>
        <a:off x="1439465" y="0"/>
        <a:ext cx="1216580" cy="594360"/>
      </dsp:txXfrm>
    </dsp:sp>
    <dsp:sp modelId="{A02819D3-4324-4AE5-A2DA-E9A5E6438E49}">
      <dsp:nvSpPr>
        <dsp:cNvPr id="0" name=""/>
        <dsp:cNvSpPr/>
      </dsp:nvSpPr>
      <dsp:spPr>
        <a:xfrm>
          <a:off x="20121" y="0"/>
          <a:ext cx="1216580" cy="1981200"/>
        </a:xfrm>
        <a:prstGeom prst="roundRect">
          <a:avLst>
            <a:gd name="adj" fmla="val 10000"/>
          </a:avLst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b="1" kern="1200">
              <a:latin typeface="Cambria" panose="02040503050406030204" pitchFamily="18" charset="0"/>
              <a:ea typeface="Cambria" panose="02040503050406030204" pitchFamily="18" charset="0"/>
            </a:rPr>
            <a:t>FRONT END</a:t>
          </a:r>
          <a:endParaRPr lang="en-US" sz="2100" kern="1200"/>
        </a:p>
      </dsp:txBody>
      <dsp:txXfrm>
        <a:off x="20121" y="0"/>
        <a:ext cx="1216580" cy="594360"/>
      </dsp:txXfrm>
    </dsp:sp>
    <dsp:sp modelId="{FEF0BB93-FF26-40C0-909A-3ADE6E233A23}">
      <dsp:nvSpPr>
        <dsp:cNvPr id="0" name=""/>
        <dsp:cNvSpPr/>
      </dsp:nvSpPr>
      <dsp:spPr>
        <a:xfrm>
          <a:off x="98347" y="994701"/>
          <a:ext cx="1013817" cy="50690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>
              <a:latin typeface="Cambria" panose="02040503050406030204" pitchFamily="18" charset="0"/>
              <a:ea typeface="Cambria" panose="02040503050406030204" pitchFamily="18" charset="0"/>
            </a:rPr>
            <a:t>React </a:t>
          </a:r>
          <a:endParaRPr lang="en-US" sz="1400" kern="1200">
            <a:latin typeface="Cambria" panose="02040503050406030204" pitchFamily="18" charset="0"/>
            <a:ea typeface="Cambria" panose="02040503050406030204" pitchFamily="18" charset="0"/>
          </a:endParaRPr>
        </a:p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>
              <a:latin typeface="Cambria" panose="02040503050406030204" pitchFamily="18" charset="0"/>
              <a:ea typeface="Cambria" panose="02040503050406030204" pitchFamily="18" charset="0"/>
            </a:rPr>
            <a:t>Frontend</a:t>
          </a:r>
        </a:p>
      </dsp:txBody>
      <dsp:txXfrm>
        <a:off x="113194" y="1009548"/>
        <a:ext cx="984123" cy="477214"/>
      </dsp:txXfrm>
    </dsp:sp>
    <dsp:sp modelId="{649D98DB-7D9F-4315-B5C7-177994D6BB99}">
      <dsp:nvSpPr>
        <dsp:cNvPr id="0" name=""/>
        <dsp:cNvSpPr/>
      </dsp:nvSpPr>
      <dsp:spPr>
        <a:xfrm>
          <a:off x="1112164" y="1225128"/>
          <a:ext cx="428682" cy="46054"/>
        </a:xfrm>
        <a:custGeom>
          <a:avLst/>
          <a:gdLst/>
          <a:ahLst/>
          <a:cxnLst/>
          <a:rect l="0" t="0" r="0" b="0"/>
          <a:pathLst>
            <a:path>
              <a:moveTo>
                <a:pt x="0" y="23027"/>
              </a:moveTo>
              <a:lnTo>
                <a:pt x="428682" y="23027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1315789" y="1237438"/>
        <a:ext cx="21434" cy="21434"/>
      </dsp:txXfrm>
    </dsp:sp>
    <dsp:sp modelId="{C0433E66-C4AF-42C8-AC5A-3AD4F85640C5}">
      <dsp:nvSpPr>
        <dsp:cNvPr id="0" name=""/>
        <dsp:cNvSpPr/>
      </dsp:nvSpPr>
      <dsp:spPr>
        <a:xfrm>
          <a:off x="1540847" y="994701"/>
          <a:ext cx="1013817" cy="50690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>
              <a:latin typeface="Cambria" panose="02040503050406030204" pitchFamily="18" charset="0"/>
              <a:ea typeface="Cambria" panose="02040503050406030204" pitchFamily="18" charset="0"/>
            </a:rPr>
            <a:t>FastAPI Backend</a:t>
          </a:r>
        </a:p>
      </dsp:txBody>
      <dsp:txXfrm>
        <a:off x="1555694" y="1009548"/>
        <a:ext cx="984123" cy="477214"/>
      </dsp:txXfrm>
    </dsp:sp>
    <dsp:sp modelId="{51293A73-2120-4BE3-A7E4-3A8D925E4B29}">
      <dsp:nvSpPr>
        <dsp:cNvPr id="0" name=""/>
        <dsp:cNvSpPr/>
      </dsp:nvSpPr>
      <dsp:spPr>
        <a:xfrm rot="19457599">
          <a:off x="2507724" y="1079392"/>
          <a:ext cx="499407" cy="46054"/>
        </a:xfrm>
        <a:custGeom>
          <a:avLst/>
          <a:gdLst/>
          <a:ahLst/>
          <a:cxnLst/>
          <a:rect l="0" t="0" r="0" b="0"/>
          <a:pathLst>
            <a:path>
              <a:moveTo>
                <a:pt x="0" y="23027"/>
              </a:moveTo>
              <a:lnTo>
                <a:pt x="499407" y="23027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2744942" y="1089934"/>
        <a:ext cx="24970" cy="24970"/>
      </dsp:txXfrm>
    </dsp:sp>
    <dsp:sp modelId="{206F6075-37A6-4E47-BA41-0E8CA7BB03F8}">
      <dsp:nvSpPr>
        <dsp:cNvPr id="0" name=""/>
        <dsp:cNvSpPr/>
      </dsp:nvSpPr>
      <dsp:spPr>
        <a:xfrm>
          <a:off x="2960191" y="703229"/>
          <a:ext cx="1013817" cy="50690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>
              <a:latin typeface="Cambria" panose="02040503050406030204" pitchFamily="18" charset="0"/>
              <a:ea typeface="Cambria" panose="02040503050406030204" pitchFamily="18" charset="0"/>
            </a:rPr>
            <a:t>FastAPI Backend</a:t>
          </a:r>
        </a:p>
      </dsp:txBody>
      <dsp:txXfrm>
        <a:off x="2975038" y="718076"/>
        <a:ext cx="984123" cy="477214"/>
      </dsp:txXfrm>
    </dsp:sp>
    <dsp:sp modelId="{653295FF-0679-4685-9086-540DE7B36956}">
      <dsp:nvSpPr>
        <dsp:cNvPr id="0" name=""/>
        <dsp:cNvSpPr/>
      </dsp:nvSpPr>
      <dsp:spPr>
        <a:xfrm>
          <a:off x="3974008" y="933656"/>
          <a:ext cx="405526" cy="46054"/>
        </a:xfrm>
        <a:custGeom>
          <a:avLst/>
          <a:gdLst/>
          <a:ahLst/>
          <a:cxnLst/>
          <a:rect l="0" t="0" r="0" b="0"/>
          <a:pathLst>
            <a:path>
              <a:moveTo>
                <a:pt x="0" y="23027"/>
              </a:moveTo>
              <a:lnTo>
                <a:pt x="405526" y="23027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4166633" y="946545"/>
        <a:ext cx="20276" cy="20276"/>
      </dsp:txXfrm>
    </dsp:sp>
    <dsp:sp modelId="{7937D144-0F3B-4AF3-8215-30C07F904F6C}">
      <dsp:nvSpPr>
        <dsp:cNvPr id="0" name=""/>
        <dsp:cNvSpPr/>
      </dsp:nvSpPr>
      <dsp:spPr>
        <a:xfrm>
          <a:off x="4379535" y="703229"/>
          <a:ext cx="1013817" cy="50690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>
              <a:latin typeface="Cambria" panose="02040503050406030204" pitchFamily="18" charset="0"/>
              <a:ea typeface="Cambria" panose="02040503050406030204" pitchFamily="18" charset="0"/>
            </a:rPr>
            <a:t>PostgreSQL</a:t>
          </a:r>
        </a:p>
      </dsp:txBody>
      <dsp:txXfrm>
        <a:off x="4394382" y="718076"/>
        <a:ext cx="984123" cy="477214"/>
      </dsp:txXfrm>
    </dsp:sp>
    <dsp:sp modelId="{B561F174-6D02-4E9A-9E03-6AD7F56C3269}">
      <dsp:nvSpPr>
        <dsp:cNvPr id="0" name=""/>
        <dsp:cNvSpPr/>
      </dsp:nvSpPr>
      <dsp:spPr>
        <a:xfrm>
          <a:off x="5393352" y="933656"/>
          <a:ext cx="405526" cy="46054"/>
        </a:xfrm>
        <a:custGeom>
          <a:avLst/>
          <a:gdLst/>
          <a:ahLst/>
          <a:cxnLst/>
          <a:rect l="0" t="0" r="0" b="0"/>
          <a:pathLst>
            <a:path>
              <a:moveTo>
                <a:pt x="0" y="23027"/>
              </a:moveTo>
              <a:lnTo>
                <a:pt x="405526" y="23027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5585977" y="946545"/>
        <a:ext cx="20276" cy="20276"/>
      </dsp:txXfrm>
    </dsp:sp>
    <dsp:sp modelId="{5139FE9A-F328-4A35-A619-727B7DCB6115}">
      <dsp:nvSpPr>
        <dsp:cNvPr id="0" name=""/>
        <dsp:cNvSpPr/>
      </dsp:nvSpPr>
      <dsp:spPr>
        <a:xfrm>
          <a:off x="5798879" y="703229"/>
          <a:ext cx="1013817" cy="50690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>
              <a:latin typeface="Cambria" panose="02040503050406030204" pitchFamily="18" charset="0"/>
              <a:ea typeface="Cambria" panose="02040503050406030204" pitchFamily="18" charset="0"/>
            </a:rPr>
            <a:t>AI Assistant </a:t>
          </a:r>
        </a:p>
      </dsp:txBody>
      <dsp:txXfrm>
        <a:off x="5813726" y="718076"/>
        <a:ext cx="984123" cy="477214"/>
      </dsp:txXfrm>
    </dsp:sp>
    <dsp:sp modelId="{4CB22BAB-DCFF-40A6-B578-9C72C1AD286C}">
      <dsp:nvSpPr>
        <dsp:cNvPr id="0" name=""/>
        <dsp:cNvSpPr/>
      </dsp:nvSpPr>
      <dsp:spPr>
        <a:xfrm rot="2142401">
          <a:off x="2507724" y="1370864"/>
          <a:ext cx="499407" cy="46054"/>
        </a:xfrm>
        <a:custGeom>
          <a:avLst/>
          <a:gdLst/>
          <a:ahLst/>
          <a:cxnLst/>
          <a:rect l="0" t="0" r="0" b="0"/>
          <a:pathLst>
            <a:path>
              <a:moveTo>
                <a:pt x="0" y="23027"/>
              </a:moveTo>
              <a:lnTo>
                <a:pt x="499407" y="23027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2744942" y="1381407"/>
        <a:ext cx="24970" cy="24970"/>
      </dsp:txXfrm>
    </dsp:sp>
    <dsp:sp modelId="{2ACF48A8-3E03-40E4-893C-DC5E5CC08373}">
      <dsp:nvSpPr>
        <dsp:cNvPr id="0" name=""/>
        <dsp:cNvSpPr/>
      </dsp:nvSpPr>
      <dsp:spPr>
        <a:xfrm>
          <a:off x="2960191" y="1286174"/>
          <a:ext cx="1013817" cy="50690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>
              <a:latin typeface="Cambria" panose="02040503050406030204" pitchFamily="18" charset="0"/>
              <a:ea typeface="Cambria" panose="02040503050406030204" pitchFamily="18" charset="0"/>
            </a:rPr>
            <a:t>ML Engine</a:t>
          </a:r>
        </a:p>
      </dsp:txBody>
      <dsp:txXfrm>
        <a:off x="2975038" y="1301021"/>
        <a:ext cx="984123" cy="47721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5">
  <dgm:title val=""/>
  <dgm:desc val=""/>
  <dgm:catLst>
    <dgm:cat type="hierarchy" pri="6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/>
    <dgm:presOf/>
    <dgm:shape xmlns:r="http://schemas.openxmlformats.org/officeDocument/2006/relationships" r:blip="">
      <dgm:adjLst/>
    </dgm:shape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/>
              <dgm:constr type="t" for="ch" forName="hierFlow" refType="h" fact="0.3"/>
              <dgm:constr type="r" for="ch" forName="hierFlow" refType="w" fact="0.98"/>
              <dgm:constr type="b" for="ch" forName="hierFlow" refType="h" fact="0.96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h" for="des" forName="level1Shape" refType="h"/>
              <dgm:constr type="w" for="des" forName="level1Shape" refType="h" refFor="des" refForName="level1Shape" fact="2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w" refFor="des" refForName="level1Shape" op="equ" fact="0.4"/>
              <dgm:constr type="sibSp" for="des" forName="hierChild1" refType="h" refFor="des" refForName="level1Shape" op="equ" fact="0.15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w" refFor="des" refForName="level1Shape" op="equ"/>
              <dgm:constr type="userB" for="des" refType="sp" refFor="des" op="equ"/>
              <dgm:constr type="w" for="des" forName="firstBuf" refType="w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 refType="h" fact="0.3"/>
              <dgm:constr type="r" for="ch" forName="hierFlow" refType="w"/>
              <dgm:constr type="b" for="ch" forName="hierFlow" refType="h" fact="0.96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h" for="des" forName="level1Shape" refType="h"/>
              <dgm:constr type="w" for="des" forName="level1Shape" refType="h" refFor="des" refForName="level1Shape" fact="2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w" refFor="des" refForName="level1Shape" op="equ" fact="0.4"/>
              <dgm:constr type="sibSp" for="des" forName="hierChild1" refType="h" refFor="des" refForName="level1Shape" op="equ" fact="0.15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w" refFor="des" refForName="level1Shape" op="equ"/>
              <dgm:constr type="userB" for="des" refType="sp" refFor="des" op="equ"/>
              <dgm:constr type="w" for="des" forName="firstBuf" refType="w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h" for="des" forName="level1Shape" refType="h"/>
          <dgm:constr type="w" for="des" forName="level1Shape" refType="h" refFor="des" refForName="level1Shape" fact="2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w" refFor="des" refForName="level1Shape" op="equ" fact="0.4"/>
          <dgm:constr type="sibSp" for="des" forName="hierChild1" refType="h" refFor="des" refForName="level1Shape" op="equ" fact="0.15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w" refFor="des" refForName="level1Shape" op="equ"/>
          <dgm:constr type="userB" for="des" refType="sp" refFor="des" op="equ"/>
          <dgm:constr type="w" for="des" forName="firstBuf" refType="w" refFor="des" refForName="level1Shape" fact="0.1"/>
        </dgm:constrLst>
      </dgm:else>
    </dgm:choose>
    <dgm:ruleLst/>
    <dgm:layoutNode name="hierFlow">
      <dgm:choose name="Name6">
        <dgm:if name="Name7" func="var" arg="dir" op="equ" val="norm">
          <dgm:alg type="lin">
            <dgm:param type="linDir" val="fromL"/>
            <dgm:param type="nodeVertAlign" val="mid"/>
            <dgm:param type="vertAlign" val="mid"/>
            <dgm:param type="nodeHorzAlign" val="l"/>
            <dgm:param type="horzAlign" val="l"/>
            <dgm:param type="fallback" val="2D"/>
          </dgm:alg>
        </dgm:if>
        <dgm:else name="Name8">
          <dgm:alg type="lin">
            <dgm:param type="linDir" val="fromR"/>
            <dgm:param type="nodeVertAlign" val="mid"/>
            <dgm:param type="vertAlign" val="mid"/>
            <dgm:param type="nodeHorzAlign" val="r"/>
            <dgm:param type="horzAlign" val="r"/>
            <dgm:param type="fallback" val="2D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primFontSz" for="des" ptType="node" op="equ" val="65"/>
        <dgm:constr type="primFontSz" for="des" forName="connTx" op="equ" val="55"/>
        <dgm:constr type="primFontSz" for="des" forName="connTx" refType="primFontSz" refFor="des" refPtType="node" op="lte" fact="0.8"/>
      </dgm:constrLst>
      <dgm:ruleLst/>
      <dgm:choose name="Name9">
        <dgm:if name="Name10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11"/>
      </dgm:choose>
      <dgm:layoutNode name="hierChild1">
        <dgm:varLst>
          <dgm:chPref val="1"/>
          <dgm:animOne val="branch"/>
          <dgm:animLvl val="lvl"/>
        </dgm:varLst>
        <dgm:choose name="Name12">
          <dgm:if name="Name13" func="var" arg="dir" op="equ" val="norm">
            <dgm:alg type="hierChild">
              <dgm:param type="linDir" val="fromT"/>
              <dgm:param type="chAlign" val="l"/>
            </dgm:alg>
          </dgm:if>
          <dgm:else name="Name14">
            <dgm:alg type="hierChild">
              <dgm:param type="linDir" val="fromT"/>
              <dgm:param type="chAlign" val="r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forEach name="Name15" axis="ch" cnt="3">
          <dgm:forEach name="Name16" axis="self" ptType="node">
            <dgm:layoutNode name="Name17">
              <dgm:choose name="Name18">
                <dgm:if name="Name19" func="var" arg="dir" op="equ" val="norm">
                  <dgm:alg type="hierRoot">
                    <dgm:param type="hierAlign" val="lCtrCh"/>
                  </dgm:alg>
                </dgm:if>
                <dgm:else name="Name20">
                  <dgm:alg type="hierRoot">
                    <dgm:param type="hierAlign" val="rCtrCh"/>
                  </dgm:alg>
                </dgm:else>
              </dgm:choose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tMarg" refType="primFontSz" fact="0.05"/>
                  <dgm:constr type="bMarg" refType="primFontSz" fact="0.05"/>
                  <dgm:constr type="lMarg" refType="primFontSz" fact="0.05"/>
                  <dgm:constr type="rMarg" refType="primFontSz" fact="0.05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21">
                  <dgm:if name="Name22" func="var" arg="dir" op="equ" val="norm">
                    <dgm:alg type="hierChild">
                      <dgm:param type="linDir" val="fromT"/>
                      <dgm:param type="chAlign" val="l"/>
                    </dgm:alg>
                  </dgm:if>
                  <dgm:else name="Name23">
                    <dgm:alg type="hierChild">
                      <dgm:param type="linDir" val="fromT"/>
                      <dgm:param type="chAlign" val="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24" axis="self" ptType="parTrans" cnt="1">
                    <dgm:layoutNode name="Name25">
                      <dgm:choose name="Name26">
                        <dgm:if name="Name27" func="var" arg="dir" op="equ" val="norm">
                          <dgm:alg type="conn">
                            <dgm:param type="dim" val="1D"/>
                            <dgm:param type="begPts" val="midR"/>
                            <dgm:param type="endPts" val="midL"/>
                            <dgm:param type="endSty" val="noArr"/>
                          </dgm:alg>
                        </dgm:if>
                        <dgm:else name="Name28">
                          <dgm:alg type="conn">
                            <dgm:param type="dim" val="1D"/>
                            <dgm:param type="begPts" val="midL"/>
                            <dgm:param type="endPts" val="midR"/>
                            <dgm:param type="endSty" val="noArr"/>
                          </dgm:alg>
                        </dgm:else>
                      </dgm:choose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5"/>
                        <dgm:constr type="connDist"/>
                        <dgm:constr type="begPad"/>
                        <dgm:constr type="endPad"/>
                        <dgm:constr type="userA" for="ch" refType="connDist"/>
                      </dgm:constrLst>
                      <dgm:ruleLst/>
                      <dgm:layoutNode name="connTx">
                        <dgm:alg type="tx">
                          <dgm:param type="autoTxRot" val="grav"/>
                        </dgm:alg>
                        <dgm:shape xmlns:r="http://schemas.openxmlformats.org/officeDocument/2006/relationships" type="rect" r:blip="" hideGeom="1">
                          <dgm:adjLst/>
                        </dgm:shape>
                        <dgm:presOf axis="self"/>
                        <dgm:constrLst>
                          <dgm:constr type="userA"/>
                          <dgm:constr type="w" refType="userA" fact="0.05"/>
                          <dgm:constr type="h" refType="userA" fact="0.05"/>
                          <dgm:constr type="lMarg" val="1"/>
                          <dgm:constr type="rMarg" val="1"/>
                          <dgm:constr type="tMarg"/>
                          <dgm:constr type="bMarg"/>
                        </dgm:constrLst>
                        <dgm:ruleLst>
                          <dgm:rule type="h" val="NaN" fact="0.25" max="NaN"/>
                          <dgm:rule type="w" val="NaN" fact="0.8" max="NaN"/>
                          <dgm:rule type="primFontSz" val="5" fact="NaN" max="NaN"/>
                        </dgm:ruleLst>
                      </dgm:layoutNode>
                    </dgm:layoutNode>
                  </dgm:forEach>
                  <dgm:forEach name="Name29" axis="self" ptType="node">
                    <dgm:layoutNode name="Name30">
                      <dgm:choose name="Name31">
                        <dgm:if name="Name32" func="var" arg="dir" op="equ" val="norm">
                          <dgm:alg type="hierRoot">
                            <dgm:param type="hierAlign" val="lCtrCh"/>
                          </dgm:alg>
                        </dgm:if>
                        <dgm:else name="Name33">
                          <dgm:alg type="hierRoot">
                            <dgm:param type="hierAlign" val="rCtrCh"/>
                          </dgm:alg>
                        </dgm:else>
                      </dgm:choose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tMarg" refType="primFontSz" fact="0.05"/>
                          <dgm:constr type="bMarg" refType="primFontSz" fact="0.05"/>
                          <dgm:constr type="lMarg" refType="primFontSz" fact="0.05"/>
                          <dgm:constr type="rMarg" refType="primFontSz" fact="0.05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34">
                          <dgm:if name="Name35" func="var" arg="dir" op="equ" val="norm">
                            <dgm:alg type="hierChild">
                              <dgm:param type="linDir" val="fromT"/>
                              <dgm:param type="chAlign" val="l"/>
                            </dgm:alg>
                          </dgm:if>
                          <dgm:else name="Name36">
                            <dgm:alg type="hierChild">
                              <dgm:param type="linDir" val="fromT"/>
                              <dgm:param type="chAlign" val="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37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choose name="Name38">
        <dgm:if name="Name39" func="var" arg="dir" op="equ" val="norm">
          <dgm:alg type="lin">
            <dgm:param type="linDir" val="fromL"/>
            <dgm:param type="nodeVertAlign" val="mid"/>
            <dgm:param type="vertAlign" val="mid"/>
            <dgm:param type="nodeHorzAlign" val="l"/>
            <dgm:param type="horzAlign" val="l"/>
          </dgm:alg>
        </dgm:if>
        <dgm:else name="Name40">
          <dgm:alg type="lin">
            <dgm:param type="linDir" val="fromR"/>
            <dgm:param type="nodeVertAlign" val="mid"/>
            <dgm:param type="vertAlign" val="mid"/>
            <dgm:param type="nodeHorzAlign" val="r"/>
            <dgm:param type="horzAlign" val="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rectComp" refType="w"/>
        <dgm:constr type="h" for="ch" forName="rectComp" refType="h"/>
        <dgm:constr type="h" for="des" forName="bgRect" refType="h"/>
        <dgm:constr type="primFontSz" for="des" forName="bgRectTx" op="equ" val="65"/>
      </dgm:constrLst>
      <dgm:ruleLst/>
      <dgm:forEach name="Name41" axis="ch" ptType="node" st="2">
        <dgm:layoutNode name="rectComp">
          <dgm:alg type="composite"/>
          <dgm:shape xmlns:r="http://schemas.openxmlformats.org/officeDocument/2006/relationships" r:blip="">
            <dgm:adjLst/>
          </dgm:shape>
          <dgm:presOf/>
          <dgm:constrLst>
            <dgm:constr type="userA"/>
            <dgm:constr type="l" for="ch" forName="bgRect"/>
            <dgm:constr type="t" for="ch" forName="bgRect"/>
            <dgm:constr type="w" for="ch" forName="bgRect" refType="userA" fact="1.2"/>
            <dgm:constr type="l" for="ch" forName="bgRectTx"/>
            <dgm:constr type="t" for="ch" forName="bgRectTx"/>
            <dgm:constr type="h" for="ch" forName="bgRectTx" refType="h" refFor="ch" refForName="bgRect" fact="0.3"/>
            <dgm:constr type="w" for="ch" forName="bgRectTx" refType="w" refFor="ch" refForName="bgRect" op="equ"/>
          </dgm:constrLst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shape xmlns:r="http://schemas.openxmlformats.org/officeDocument/2006/relationships" type="rect" r:blip="" zOrderOff="-999" hideGeom="1">
              <dgm:adjLst/>
            </dgm:shape>
            <dgm:presOf axis="desOrSelf" ptType="node"/>
            <dgm:constrLst/>
            <dgm:ruleLst>
              <dgm:rule type="primFontSz" val="5" fact="NaN" max="NaN"/>
            </dgm:ruleLst>
          </dgm:layoutNode>
        </dgm:layoutNode>
        <dgm:choose name="Name42">
          <dgm:if name="Name43" axis="self" ptType="node" func="revPos" op="gte" val="2">
            <dgm:layoutNode name="spComp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hSp"/>
                <dgm:constr type="t" for="ch" forName="hSp"/>
                <dgm:constr type="w" for="ch" forName="hSp" refType="userB"/>
                <dgm:constr type="wOff" for="ch" forName="hSp" refType="userA" fact="-0.2"/>
              </dgm:constrLst>
              <dgm:ruleLst/>
              <dgm:layoutNode name="h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44"/>
        </dgm:choose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8</Pages>
  <Words>426</Words>
  <Characters>2432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Pandurangan</dc:creator>
  <cp:keywords/>
  <dc:description/>
  <cp:lastModifiedBy>Sriram Pandurangan</cp:lastModifiedBy>
  <cp:revision>87</cp:revision>
  <dcterms:created xsi:type="dcterms:W3CDTF">2026-10-14T17:32:00Z</dcterms:created>
  <dcterms:modified xsi:type="dcterms:W3CDTF">2026-10-14T21:50:00Z</dcterms:modified>
</cp:coreProperties>
</file>