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1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Table and Image Move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"q1.css"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"data-table"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7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9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&lt;img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"300"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"https://cdn.i-scmp.com/sites/default/files/styles/1020x680/public/d8/images/canvas/2021/10/30/85f2cb5f-44f8-4f2f-a813-63e657e11acc_5065cac7.jpg?itok=dugQzfiu&amp;v=1635566576"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"Image"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"image"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"move-button"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Toggle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"q1.js"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Arial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sans-serif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.container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position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relative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overflow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hidden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table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border-collapse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collapse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solid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black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tr:nth-child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(even)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#be9090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tr:nth-child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(odd)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#4c8496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margin-left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block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cursor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pointer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16px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#4CAF50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white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img_status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'right'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'move-button'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'click'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tableAndImage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'.container'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img_status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'right'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img_status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'left'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Reset animation to allow multiple clicks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tableAndImage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transition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'none'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tableAndImage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offsetHeight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Trigger reflow to reset animation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Start the movement with a transition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tableAndImage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transition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'transform 2s ease'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tableAndImage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transform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'translateX(-35%)'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img_status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'right'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Reset animation to allow multiple clicks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tableAndImage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transition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'none'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tableAndImage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offsetHeight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Trigger reflow to reset animation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Start the movement with a transition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tableAndImage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transition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'transform 2s ease'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tableAndImage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transform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'translateX(+35%)'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19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19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2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Calculator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"q2.css"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Simple Calculator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"calc_div"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7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9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CLR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"https://code.jquery.com/jquery-3.6.3.min.js"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"q2.js"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#calc_div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aquamarine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fit-content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#disp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white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black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'Courier New'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Courier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monospace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'#disp'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calc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expression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expression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Calculate the result using eval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"ERROR"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ready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This will add an onclick function to all buttons on the 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'button'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Get the text of the clicked 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log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button clicked!"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"CLR"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"="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calc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"x"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"*"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focus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28289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76625" cy="28289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3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Card-Maker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"q3.css"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"maker"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"font-family: 'Courier New', Courier, monospace;"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Card-Maker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"border: das;"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Choose background color: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"color"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"red"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"green"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Green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"#3e9df0"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Blue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"pink"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Pink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"yellow"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Yellow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&lt;/select&gt;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Choose text font: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"font"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"Verdana"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Verdana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"Arial Narrow"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Arial Narrow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"Times New Roman"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Times New Roman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"cursive"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Cursive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"Brush Script"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Brush Script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"Comic Sans MS"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Comic Sans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&lt;/select&gt;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Choose font size: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"size"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"30"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"15"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Choose border style: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"border"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"none"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"solid"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Solid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"double"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"dashed"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Dashed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"dotted"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Dotted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&lt;/select&gt;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Enter the text: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&lt;textarea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rows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"4"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"50"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&gt;&lt;/textarea&gt;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Enter the image url: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"url"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&gt;&lt;/textarea&gt;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makeCard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();"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Make the card!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"card"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"font-family: 'Courier New', Courier, monospace;"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Display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 goes here...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"image"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&lt;img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"300"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"https://cdn.i-scmp.com/sites/default/files/styles/1020x680/public/d8/images/canvas/2021/10/30/85f2cb5f-44f8-4f2f-a813-63e657e11acc_5065cac7.jpg?itok=dugQzfiu&amp;v=1635566576"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"https://code.jquery.com/jquery-3.6.3.min.js"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"q3.js"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row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space-around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beige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div.maker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gap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div.container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row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gap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div.card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gap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card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'#card'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img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'img'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'div.text'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color_select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'select.color'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font_select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'select.font'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size_input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'input.size'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border_select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'select.border'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text_input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'textarea'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url_input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'input.url'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makeCard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log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text_input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card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'background-color'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color_select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'border'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border_select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'font-family'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font_select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'font-size'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size_input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'px'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text_input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url_input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trim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img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attr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'src'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url_input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46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4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Produce Bill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"q4.css"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Product Billing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"brandDropdown"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Select Brand: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"brandDropdown"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HP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"nokia"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Nokia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"samsung"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Samsung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"motorola"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Motorola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"apple"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Apple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&lt;/select&gt;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Product Type: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"checkbox"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"mobile"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"mobile"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Mobile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"checkbox"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"laptop"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"laptop"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Laptop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Enter Quantity: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"produceBillButton"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Produce Bill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"https://code.jquery.com/jquery-3.6.0.min.js"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"q4.js"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Arial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sans-serif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#f4f4f4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.container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white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box-shadow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rgba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0.1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h1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#333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.form-group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14px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#555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block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14px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solid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#ccc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#4CAF50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white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cursor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pointer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button:hover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#45a049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ready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'#produceBillButton'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Get selected brand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selectedBrand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'#brandDropdown'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Get selected product type (mobile and/or laptop)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mobileSelected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'#mobile'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prop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'checked'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laptopSelected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'#laptop'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prop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'checked'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Get quantity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quantity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'#quantity'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quantity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parseInt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quantity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Price list for each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prices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hp: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mobile: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laptop: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nokia: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mobile: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laptop: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samsung: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mobile: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laptop: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motorola: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mobile: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450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laptop: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950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apple: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mobile: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laptop: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Calculate total amount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totalAmount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mobileSelected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totalAmount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prices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selectedBrand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mobile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quantity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laptopSelected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totalAmount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prices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selectedBrand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laptop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quantity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Display the total amount in an alert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alert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"Total Amount: $"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totalAmount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5361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8734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LibreOffice/24.2.5.2$Linux_X86_64 LibreOffice_project/420$Build-2</Application>
  <AppVersion>15.0000</AppVersion>
  <Pages>16</Pages>
  <Words>1063</Words>
  <Characters>9161</Characters>
  <CharactersWithSpaces>9749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2025-01-30T11:03:11Z</dcterms:created>
  <dc:creator/>
  <dc:description/>
  <dc:language>en-US</dc:language>
  <cp:lastModifiedBy/>
  <dcterms:modified xsi:type="dcterms:W3CDTF">2025-01-30T11:13:17Z</dcterms:modified>
  <cp:revision>1</cp:revision>
  <dc:subject/>
  <dc:title/>
</cp:coreProperties>
</file>