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6C552" w14:textId="77777777" w:rsidR="00530C16" w:rsidRPr="00530C16" w:rsidRDefault="00530C16">
      <w:pPr>
        <w:rPr>
          <w:rFonts w:ascii="Times New Roman" w:hAnsi="Times New Roman" w:cs="Times New Roman"/>
          <w:sz w:val="40"/>
          <w:szCs w:val="40"/>
        </w:rPr>
      </w:pPr>
    </w:p>
    <w:p w14:paraId="55D9AE60" w14:textId="24333ADF" w:rsidR="00530C16" w:rsidRDefault="00530C16">
      <w:pPr>
        <w:rPr>
          <w:rFonts w:ascii="Times New Roman" w:hAnsi="Times New Roman" w:cs="Times New Roman"/>
          <w:sz w:val="40"/>
          <w:szCs w:val="40"/>
        </w:rPr>
      </w:pPr>
      <w:r w:rsidRPr="00530C16">
        <w:rPr>
          <w:rFonts w:ascii="Times New Roman" w:hAnsi="Times New Roman" w:cs="Times New Roman"/>
          <w:sz w:val="40"/>
          <w:szCs w:val="40"/>
        </w:rPr>
        <w:t xml:space="preserve">                                ITA0612-CO3-AT3</w:t>
      </w:r>
    </w:p>
    <w:p w14:paraId="53DA79DB"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1. Smart Healthcare System Using Bayesian Belief Networks and Probability Learning</w:t>
      </w:r>
    </w:p>
    <w:p w14:paraId="7F81A9FC"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Introduction</w:t>
      </w:r>
    </w:p>
    <w:p w14:paraId="2C632A2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 smart healthcare system can continuously monitor patients using wearable sensors such as smartwatches, ECG sensors, blood-pressure monitors, temperature sensors, and oxygen-level sensors.</w:t>
      </w:r>
    </w:p>
    <w:p w14:paraId="7355BD1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The main objective is to detect </w:t>
      </w:r>
      <w:r w:rsidRPr="00530C16">
        <w:rPr>
          <w:rFonts w:ascii="Times New Roman" w:hAnsi="Times New Roman" w:cs="Times New Roman"/>
          <w:b/>
          <w:bCs/>
          <w:sz w:val="28"/>
          <w:szCs w:val="28"/>
        </w:rPr>
        <w:t>abnormal or dangerous changes in vital signs at an early stage</w:t>
      </w:r>
      <w:r w:rsidRPr="00530C16">
        <w:rPr>
          <w:rFonts w:ascii="Times New Roman" w:hAnsi="Times New Roman" w:cs="Times New Roman"/>
          <w:sz w:val="28"/>
          <w:szCs w:val="28"/>
        </w:rPr>
        <w:t>.</w:t>
      </w:r>
    </w:p>
    <w:p w14:paraId="3B44E74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The system can use a </w:t>
      </w:r>
      <w:r w:rsidRPr="00530C16">
        <w:rPr>
          <w:rFonts w:ascii="Times New Roman" w:hAnsi="Times New Roman" w:cs="Times New Roman"/>
          <w:b/>
          <w:bCs/>
          <w:sz w:val="28"/>
          <w:szCs w:val="28"/>
        </w:rPr>
        <w:t>Bayesian Belief Network (BBN)</w:t>
      </w:r>
      <w:r w:rsidRPr="00530C16">
        <w:rPr>
          <w:rFonts w:ascii="Times New Roman" w:hAnsi="Times New Roman" w:cs="Times New Roman"/>
          <w:sz w:val="28"/>
          <w:szCs w:val="28"/>
        </w:rPr>
        <w:t xml:space="preserve"> to represent relationships between physiological parameters and use </w:t>
      </w:r>
      <w:r w:rsidRPr="00530C16">
        <w:rPr>
          <w:rFonts w:ascii="Times New Roman" w:hAnsi="Times New Roman" w:cs="Times New Roman"/>
          <w:b/>
          <w:bCs/>
          <w:sz w:val="28"/>
          <w:szCs w:val="28"/>
        </w:rPr>
        <w:t>probability learning</w:t>
      </w:r>
      <w:r w:rsidRPr="00530C16">
        <w:rPr>
          <w:rFonts w:ascii="Times New Roman" w:hAnsi="Times New Roman" w:cs="Times New Roman"/>
          <w:sz w:val="28"/>
          <w:szCs w:val="28"/>
        </w:rPr>
        <w:t xml:space="preserve"> to calculate the likelihood of a patient's condition.</w:t>
      </w:r>
    </w:p>
    <w:p w14:paraId="5D69CF2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 heart rate, blood pressure, oxygen saturation, body temperature, and respiratory rate are not independent. A change in one parameter may influence another.</w:t>
      </w:r>
    </w:p>
    <w:p w14:paraId="3F3C2F9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40E39BB8">
          <v:rect id="_x0000_i1085" style="width:0;height:1.5pt" o:hralign="center" o:hrstd="t" o:hr="t" fillcolor="#a0a0a0" stroked="f"/>
        </w:pict>
      </w:r>
    </w:p>
    <w:p w14:paraId="02FB2880"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1: Identify the Input Parameters</w:t>
      </w:r>
    </w:p>
    <w:p w14:paraId="784D6C2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wearable sensors can continuously collect:</w:t>
      </w:r>
    </w:p>
    <w:p w14:paraId="4D3AC9BE" w14:textId="77777777" w:rsidR="00530C16" w:rsidRPr="00530C16" w:rsidRDefault="00530C16" w:rsidP="00530C16">
      <w:pPr>
        <w:numPr>
          <w:ilvl w:val="0"/>
          <w:numId w:val="1"/>
        </w:numPr>
        <w:rPr>
          <w:rFonts w:ascii="Times New Roman" w:hAnsi="Times New Roman" w:cs="Times New Roman"/>
          <w:sz w:val="28"/>
          <w:szCs w:val="28"/>
        </w:rPr>
      </w:pPr>
      <w:r w:rsidRPr="00530C16">
        <w:rPr>
          <w:rFonts w:ascii="Times New Roman" w:hAnsi="Times New Roman" w:cs="Times New Roman"/>
          <w:sz w:val="28"/>
          <w:szCs w:val="28"/>
        </w:rPr>
        <w:t>Heart Rate (HR)</w:t>
      </w:r>
    </w:p>
    <w:p w14:paraId="635A69FE" w14:textId="77777777" w:rsidR="00530C16" w:rsidRPr="00530C16" w:rsidRDefault="00530C16" w:rsidP="00530C16">
      <w:pPr>
        <w:numPr>
          <w:ilvl w:val="0"/>
          <w:numId w:val="1"/>
        </w:numPr>
        <w:rPr>
          <w:rFonts w:ascii="Times New Roman" w:hAnsi="Times New Roman" w:cs="Times New Roman"/>
          <w:sz w:val="28"/>
          <w:szCs w:val="28"/>
        </w:rPr>
      </w:pPr>
      <w:r w:rsidRPr="00530C16">
        <w:rPr>
          <w:rFonts w:ascii="Times New Roman" w:hAnsi="Times New Roman" w:cs="Times New Roman"/>
          <w:sz w:val="28"/>
          <w:szCs w:val="28"/>
        </w:rPr>
        <w:t>Blood Pressure (BP)</w:t>
      </w:r>
    </w:p>
    <w:p w14:paraId="1EA12BAA" w14:textId="77777777" w:rsidR="00530C16" w:rsidRPr="00530C16" w:rsidRDefault="00530C16" w:rsidP="00530C16">
      <w:pPr>
        <w:numPr>
          <w:ilvl w:val="0"/>
          <w:numId w:val="1"/>
        </w:numPr>
        <w:rPr>
          <w:rFonts w:ascii="Times New Roman" w:hAnsi="Times New Roman" w:cs="Times New Roman"/>
          <w:sz w:val="28"/>
          <w:szCs w:val="28"/>
        </w:rPr>
      </w:pPr>
      <w:r w:rsidRPr="00530C16">
        <w:rPr>
          <w:rFonts w:ascii="Times New Roman" w:hAnsi="Times New Roman" w:cs="Times New Roman"/>
          <w:sz w:val="28"/>
          <w:szCs w:val="28"/>
        </w:rPr>
        <w:t>Oxygen Saturation (</w:t>
      </w:r>
      <w:proofErr w:type="spellStart"/>
      <w:r w:rsidRPr="00530C16">
        <w:rPr>
          <w:rFonts w:ascii="Times New Roman" w:hAnsi="Times New Roman" w:cs="Times New Roman"/>
          <w:sz w:val="28"/>
          <w:szCs w:val="28"/>
        </w:rPr>
        <w:t>SpO</w:t>
      </w:r>
      <w:proofErr w:type="spellEnd"/>
      <w:r w:rsidRPr="00530C16">
        <w:rPr>
          <w:rFonts w:ascii="Times New Roman" w:hAnsi="Times New Roman" w:cs="Times New Roman"/>
          <w:sz w:val="28"/>
          <w:szCs w:val="28"/>
        </w:rPr>
        <w:t>₂)</w:t>
      </w:r>
    </w:p>
    <w:p w14:paraId="2814CBF0" w14:textId="77777777" w:rsidR="00530C16" w:rsidRPr="00530C16" w:rsidRDefault="00530C16" w:rsidP="00530C16">
      <w:pPr>
        <w:numPr>
          <w:ilvl w:val="0"/>
          <w:numId w:val="1"/>
        </w:numPr>
        <w:rPr>
          <w:rFonts w:ascii="Times New Roman" w:hAnsi="Times New Roman" w:cs="Times New Roman"/>
          <w:sz w:val="28"/>
          <w:szCs w:val="28"/>
        </w:rPr>
      </w:pPr>
      <w:r w:rsidRPr="00530C16">
        <w:rPr>
          <w:rFonts w:ascii="Times New Roman" w:hAnsi="Times New Roman" w:cs="Times New Roman"/>
          <w:sz w:val="28"/>
          <w:szCs w:val="28"/>
        </w:rPr>
        <w:t>Body Temperature</w:t>
      </w:r>
    </w:p>
    <w:p w14:paraId="40E06BFC" w14:textId="77777777" w:rsidR="00530C16" w:rsidRPr="00530C16" w:rsidRDefault="00530C16" w:rsidP="00530C16">
      <w:pPr>
        <w:numPr>
          <w:ilvl w:val="0"/>
          <w:numId w:val="1"/>
        </w:numPr>
        <w:rPr>
          <w:rFonts w:ascii="Times New Roman" w:hAnsi="Times New Roman" w:cs="Times New Roman"/>
          <w:sz w:val="28"/>
          <w:szCs w:val="28"/>
        </w:rPr>
      </w:pPr>
      <w:r w:rsidRPr="00530C16">
        <w:rPr>
          <w:rFonts w:ascii="Times New Roman" w:hAnsi="Times New Roman" w:cs="Times New Roman"/>
          <w:sz w:val="28"/>
          <w:szCs w:val="28"/>
        </w:rPr>
        <w:t>Respiratory Rate</w:t>
      </w:r>
    </w:p>
    <w:p w14:paraId="7C9B8C6B" w14:textId="77777777" w:rsidR="00530C16" w:rsidRPr="00530C16" w:rsidRDefault="00530C16" w:rsidP="00530C16">
      <w:pPr>
        <w:numPr>
          <w:ilvl w:val="0"/>
          <w:numId w:val="1"/>
        </w:numPr>
        <w:rPr>
          <w:rFonts w:ascii="Times New Roman" w:hAnsi="Times New Roman" w:cs="Times New Roman"/>
          <w:sz w:val="28"/>
          <w:szCs w:val="28"/>
        </w:rPr>
      </w:pPr>
      <w:r w:rsidRPr="00530C16">
        <w:rPr>
          <w:rFonts w:ascii="Times New Roman" w:hAnsi="Times New Roman" w:cs="Times New Roman"/>
          <w:sz w:val="28"/>
          <w:szCs w:val="28"/>
        </w:rPr>
        <w:t>ECG information</w:t>
      </w:r>
    </w:p>
    <w:p w14:paraId="7666D7F5" w14:textId="77777777" w:rsidR="00530C16" w:rsidRPr="00530C16" w:rsidRDefault="00530C16" w:rsidP="00530C16">
      <w:pPr>
        <w:numPr>
          <w:ilvl w:val="0"/>
          <w:numId w:val="1"/>
        </w:numPr>
        <w:rPr>
          <w:rFonts w:ascii="Times New Roman" w:hAnsi="Times New Roman" w:cs="Times New Roman"/>
          <w:sz w:val="28"/>
          <w:szCs w:val="28"/>
        </w:rPr>
      </w:pPr>
      <w:r w:rsidRPr="00530C16">
        <w:rPr>
          <w:rFonts w:ascii="Times New Roman" w:hAnsi="Times New Roman" w:cs="Times New Roman"/>
          <w:sz w:val="28"/>
          <w:szCs w:val="28"/>
        </w:rPr>
        <w:t>Activity level</w:t>
      </w:r>
    </w:p>
    <w:p w14:paraId="6277D23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The collected sensor readings are sent to a healthcare monitoring system.</w:t>
      </w:r>
    </w:p>
    <w:p w14:paraId="29C80D0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76D9B8FB">
          <v:rect id="_x0000_i1086" style="width:0;height:1.5pt" o:hralign="center" o:hrstd="t" o:hr="t" fillcolor="#a0a0a0" stroked="f"/>
        </w:pict>
      </w:r>
    </w:p>
    <w:p w14:paraId="7AA7995B"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2: Construct the Bayesian Belief Network</w:t>
      </w:r>
    </w:p>
    <w:p w14:paraId="0AB3288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 BBN represents variables as nodes and their conditional dependencies as directed edges.</w:t>
      </w:r>
    </w:p>
    <w:p w14:paraId="16268F3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 simple model can be:</w:t>
      </w:r>
    </w:p>
    <w:p w14:paraId="6052334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Activity Level</w:t>
      </w:r>
    </w:p>
    <w:p w14:paraId="4C874C3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7D83D71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v</w:t>
      </w:r>
    </w:p>
    <w:p w14:paraId="45E0340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Heart Rate</w:t>
      </w:r>
    </w:p>
    <w:p w14:paraId="4539995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       \</w:t>
      </w:r>
    </w:p>
    <w:p w14:paraId="4DBC3E1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v         </w:t>
      </w:r>
      <w:proofErr w:type="spellStart"/>
      <w:r w:rsidRPr="00530C16">
        <w:rPr>
          <w:rFonts w:ascii="Times New Roman" w:hAnsi="Times New Roman" w:cs="Times New Roman"/>
          <w:sz w:val="28"/>
          <w:szCs w:val="28"/>
        </w:rPr>
        <w:t>v</w:t>
      </w:r>
      <w:proofErr w:type="spellEnd"/>
    </w:p>
    <w:p w14:paraId="49A643D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Blood Pressure   ECG</w:t>
      </w:r>
    </w:p>
    <w:p w14:paraId="0A850F8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2DB297E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v</w:t>
      </w:r>
    </w:p>
    <w:p w14:paraId="3779255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Patient Condition</w:t>
      </w:r>
    </w:p>
    <w:p w14:paraId="3D99966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482CB30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75DE09A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roofErr w:type="spellStart"/>
      <w:r w:rsidRPr="00530C16">
        <w:rPr>
          <w:rFonts w:ascii="Times New Roman" w:hAnsi="Times New Roman" w:cs="Times New Roman"/>
          <w:sz w:val="28"/>
          <w:szCs w:val="28"/>
        </w:rPr>
        <w:t>SpO</w:t>
      </w:r>
      <w:proofErr w:type="spellEnd"/>
      <w:r w:rsidRPr="00530C16">
        <w:rPr>
          <w:rFonts w:ascii="Times New Roman" w:hAnsi="Times New Roman" w:cs="Times New Roman"/>
          <w:sz w:val="28"/>
          <w:szCs w:val="28"/>
        </w:rPr>
        <w:t>₂</w:t>
      </w:r>
    </w:p>
    <w:p w14:paraId="62256F9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Another possible relationship is:</w:t>
      </w:r>
    </w:p>
    <w:p w14:paraId="51379DF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Heart Rate ───────┐</w:t>
      </w:r>
    </w:p>
    <w:p w14:paraId="5DB50FC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062C5FA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Blood Pressure ───┼──&gt; Patient Condition</w:t>
      </w:r>
    </w:p>
    <w:p w14:paraId="6F5F43C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34B7A0D4" w14:textId="77777777" w:rsidR="00530C16" w:rsidRPr="00530C16" w:rsidRDefault="00530C16" w:rsidP="00530C16">
      <w:pPr>
        <w:rPr>
          <w:rFonts w:ascii="Times New Roman" w:hAnsi="Times New Roman" w:cs="Times New Roman"/>
          <w:sz w:val="28"/>
          <w:szCs w:val="28"/>
        </w:rPr>
      </w:pPr>
      <w:proofErr w:type="spellStart"/>
      <w:r w:rsidRPr="00530C16">
        <w:rPr>
          <w:rFonts w:ascii="Times New Roman" w:hAnsi="Times New Roman" w:cs="Times New Roman"/>
          <w:sz w:val="28"/>
          <w:szCs w:val="28"/>
        </w:rPr>
        <w:t>SpO</w:t>
      </w:r>
      <w:proofErr w:type="spellEnd"/>
      <w:r w:rsidRPr="00530C16">
        <w:rPr>
          <w:rFonts w:ascii="Times New Roman" w:hAnsi="Times New Roman" w:cs="Times New Roman"/>
          <w:sz w:val="28"/>
          <w:szCs w:val="28"/>
        </w:rPr>
        <w:t>₂ ─────────────┤</w:t>
      </w:r>
    </w:p>
    <w:p w14:paraId="03A1AAC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 xml:space="preserve">                  |</w:t>
      </w:r>
    </w:p>
    <w:p w14:paraId="6C214BE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Temperature ──────┘</w:t>
      </w:r>
    </w:p>
    <w:p w14:paraId="54693B2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final node represents the patient's health condition, such as:</w:t>
      </w:r>
    </w:p>
    <w:p w14:paraId="640E179C" w14:textId="77777777" w:rsidR="00530C16" w:rsidRPr="00530C16" w:rsidRDefault="00530C16" w:rsidP="00530C16">
      <w:pPr>
        <w:numPr>
          <w:ilvl w:val="0"/>
          <w:numId w:val="2"/>
        </w:numPr>
        <w:rPr>
          <w:rFonts w:ascii="Times New Roman" w:hAnsi="Times New Roman" w:cs="Times New Roman"/>
          <w:sz w:val="28"/>
          <w:szCs w:val="28"/>
        </w:rPr>
      </w:pPr>
      <w:r w:rsidRPr="00530C16">
        <w:rPr>
          <w:rFonts w:ascii="Times New Roman" w:hAnsi="Times New Roman" w:cs="Times New Roman"/>
          <w:sz w:val="28"/>
          <w:szCs w:val="28"/>
        </w:rPr>
        <w:t>Normal</w:t>
      </w:r>
    </w:p>
    <w:p w14:paraId="0BACA579" w14:textId="77777777" w:rsidR="00530C16" w:rsidRPr="00530C16" w:rsidRDefault="00530C16" w:rsidP="00530C16">
      <w:pPr>
        <w:numPr>
          <w:ilvl w:val="0"/>
          <w:numId w:val="2"/>
        </w:numPr>
        <w:rPr>
          <w:rFonts w:ascii="Times New Roman" w:hAnsi="Times New Roman" w:cs="Times New Roman"/>
          <w:sz w:val="28"/>
          <w:szCs w:val="28"/>
        </w:rPr>
      </w:pPr>
      <w:r w:rsidRPr="00530C16">
        <w:rPr>
          <w:rFonts w:ascii="Times New Roman" w:hAnsi="Times New Roman" w:cs="Times New Roman"/>
          <w:sz w:val="28"/>
          <w:szCs w:val="28"/>
        </w:rPr>
        <w:t>Warning</w:t>
      </w:r>
    </w:p>
    <w:p w14:paraId="7954D8B6" w14:textId="77777777" w:rsidR="00530C16" w:rsidRPr="00530C16" w:rsidRDefault="00530C16" w:rsidP="00530C16">
      <w:pPr>
        <w:numPr>
          <w:ilvl w:val="0"/>
          <w:numId w:val="2"/>
        </w:numPr>
        <w:rPr>
          <w:rFonts w:ascii="Times New Roman" w:hAnsi="Times New Roman" w:cs="Times New Roman"/>
          <w:sz w:val="28"/>
          <w:szCs w:val="28"/>
        </w:rPr>
      </w:pPr>
      <w:r w:rsidRPr="00530C16">
        <w:rPr>
          <w:rFonts w:ascii="Times New Roman" w:hAnsi="Times New Roman" w:cs="Times New Roman"/>
          <w:sz w:val="28"/>
          <w:szCs w:val="28"/>
        </w:rPr>
        <w:t>Critical</w:t>
      </w:r>
    </w:p>
    <w:p w14:paraId="470AC27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199A7EE8">
          <v:rect id="_x0000_i1087" style="width:0;height:1.5pt" o:hralign="center" o:hrstd="t" o:hr="t" fillcolor="#a0a0a0" stroked="f"/>
        </w:pict>
      </w:r>
    </w:p>
    <w:p w14:paraId="02D23A80"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3: Model Conditional Dependencies</w:t>
      </w:r>
    </w:p>
    <w:p w14:paraId="561B04F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BBN does not assume that all vital signs are independent.</w:t>
      </w:r>
    </w:p>
    <w:p w14:paraId="659B122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0913AA5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P(Condition|HR,BP,SpO_2)</w:t>
      </w:r>
      <w:r w:rsidRPr="00530C16">
        <w:rPr>
          <w:rFonts w:ascii="Times New Roman" w:hAnsi="Times New Roman" w:cs="Times New Roman"/>
          <w:sz w:val="28"/>
          <w:szCs w:val="28"/>
        </w:rPr>
        <w:br/>
        <w:t>]</w:t>
      </w:r>
    </w:p>
    <w:p w14:paraId="527AE5C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can be calculated using the probabilities learned from historical patient data.</w:t>
      </w:r>
    </w:p>
    <w:p w14:paraId="4FCF08F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Suppose:</w:t>
      </w:r>
    </w:p>
    <w:p w14:paraId="5498ED76" w14:textId="77777777" w:rsidR="00530C16" w:rsidRPr="00530C16" w:rsidRDefault="00530C16" w:rsidP="00530C16">
      <w:pPr>
        <w:numPr>
          <w:ilvl w:val="0"/>
          <w:numId w:val="3"/>
        </w:numPr>
        <w:rPr>
          <w:rFonts w:ascii="Times New Roman" w:hAnsi="Times New Roman" w:cs="Times New Roman"/>
          <w:sz w:val="28"/>
          <w:szCs w:val="28"/>
        </w:rPr>
      </w:pPr>
      <w:r w:rsidRPr="00530C16">
        <w:rPr>
          <w:rFonts w:ascii="Times New Roman" w:hAnsi="Times New Roman" w:cs="Times New Roman"/>
          <w:sz w:val="28"/>
          <w:szCs w:val="28"/>
        </w:rPr>
        <w:t>High heart rate increases the probability of a critical condition.</w:t>
      </w:r>
    </w:p>
    <w:p w14:paraId="09DAA502" w14:textId="77777777" w:rsidR="00530C16" w:rsidRPr="00530C16" w:rsidRDefault="00530C16" w:rsidP="00530C16">
      <w:pPr>
        <w:numPr>
          <w:ilvl w:val="0"/>
          <w:numId w:val="3"/>
        </w:numPr>
        <w:rPr>
          <w:rFonts w:ascii="Times New Roman" w:hAnsi="Times New Roman" w:cs="Times New Roman"/>
          <w:sz w:val="28"/>
          <w:szCs w:val="28"/>
        </w:rPr>
      </w:pPr>
      <w:r w:rsidRPr="00530C16">
        <w:rPr>
          <w:rFonts w:ascii="Times New Roman" w:hAnsi="Times New Roman" w:cs="Times New Roman"/>
          <w:sz w:val="28"/>
          <w:szCs w:val="28"/>
        </w:rPr>
        <w:t xml:space="preserve">Low </w:t>
      </w:r>
      <w:proofErr w:type="spellStart"/>
      <w:r w:rsidRPr="00530C16">
        <w:rPr>
          <w:rFonts w:ascii="Times New Roman" w:hAnsi="Times New Roman" w:cs="Times New Roman"/>
          <w:sz w:val="28"/>
          <w:szCs w:val="28"/>
        </w:rPr>
        <w:t>SpO</w:t>
      </w:r>
      <w:proofErr w:type="spellEnd"/>
      <w:r w:rsidRPr="00530C16">
        <w:rPr>
          <w:rFonts w:ascii="Times New Roman" w:hAnsi="Times New Roman" w:cs="Times New Roman"/>
          <w:sz w:val="28"/>
          <w:szCs w:val="28"/>
        </w:rPr>
        <w:t>₂ increases the probability of respiratory problems.</w:t>
      </w:r>
    </w:p>
    <w:p w14:paraId="23F8E8BD" w14:textId="77777777" w:rsidR="00530C16" w:rsidRPr="00530C16" w:rsidRDefault="00530C16" w:rsidP="00530C16">
      <w:pPr>
        <w:numPr>
          <w:ilvl w:val="0"/>
          <w:numId w:val="3"/>
        </w:numPr>
        <w:rPr>
          <w:rFonts w:ascii="Times New Roman" w:hAnsi="Times New Roman" w:cs="Times New Roman"/>
          <w:sz w:val="28"/>
          <w:szCs w:val="28"/>
        </w:rPr>
      </w:pPr>
      <w:r w:rsidRPr="00530C16">
        <w:rPr>
          <w:rFonts w:ascii="Times New Roman" w:hAnsi="Times New Roman" w:cs="Times New Roman"/>
          <w:sz w:val="28"/>
          <w:szCs w:val="28"/>
        </w:rPr>
        <w:t>Abnormal blood pressure increases cardiovascular risk.</w:t>
      </w:r>
    </w:p>
    <w:p w14:paraId="1F05582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network captures these relationships using conditional probability tables.</w:t>
      </w:r>
    </w:p>
    <w:p w14:paraId="2B14950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1390"/>
        <w:gridCol w:w="3983"/>
      </w:tblGrid>
      <w:tr w:rsidR="00530C16" w:rsidRPr="00530C16" w14:paraId="5EF804DE" w14:textId="77777777" w:rsidTr="00530C16">
        <w:trPr>
          <w:tblHeader/>
          <w:tblCellSpacing w:w="15" w:type="dxa"/>
        </w:trPr>
        <w:tc>
          <w:tcPr>
            <w:tcW w:w="0" w:type="auto"/>
            <w:vAlign w:val="center"/>
            <w:hideMark/>
          </w:tcPr>
          <w:p w14:paraId="4FA72AB4" w14:textId="77777777" w:rsidR="00530C16" w:rsidRPr="00530C16" w:rsidRDefault="00530C16" w:rsidP="00530C16">
            <w:pPr>
              <w:rPr>
                <w:rFonts w:ascii="Times New Roman" w:hAnsi="Times New Roman" w:cs="Times New Roman"/>
                <w:b/>
                <w:bCs/>
                <w:sz w:val="28"/>
                <w:szCs w:val="28"/>
              </w:rPr>
            </w:pPr>
            <w:proofErr w:type="spellStart"/>
            <w:r w:rsidRPr="00530C16">
              <w:rPr>
                <w:rFonts w:ascii="Times New Roman" w:hAnsi="Times New Roman" w:cs="Times New Roman"/>
                <w:b/>
                <w:bCs/>
                <w:sz w:val="28"/>
                <w:szCs w:val="28"/>
              </w:rPr>
              <w:t>SpO</w:t>
            </w:r>
            <w:proofErr w:type="spellEnd"/>
            <w:r w:rsidRPr="00530C16">
              <w:rPr>
                <w:rFonts w:ascii="Times New Roman" w:hAnsi="Times New Roman" w:cs="Times New Roman"/>
                <w:b/>
                <w:bCs/>
                <w:sz w:val="28"/>
                <w:szCs w:val="28"/>
              </w:rPr>
              <w:t>₂</w:t>
            </w:r>
          </w:p>
        </w:tc>
        <w:tc>
          <w:tcPr>
            <w:tcW w:w="0" w:type="auto"/>
            <w:vAlign w:val="center"/>
            <w:hideMark/>
          </w:tcPr>
          <w:p w14:paraId="5B1E1574"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Heart Rate</w:t>
            </w:r>
          </w:p>
        </w:tc>
        <w:tc>
          <w:tcPr>
            <w:tcW w:w="0" w:type="auto"/>
            <w:vAlign w:val="center"/>
            <w:hideMark/>
          </w:tcPr>
          <w:p w14:paraId="2C29E9B8"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Probability of Critical Condition</w:t>
            </w:r>
          </w:p>
        </w:tc>
      </w:tr>
      <w:tr w:rsidR="00530C16" w:rsidRPr="00530C16" w14:paraId="7FEE0B49" w14:textId="77777777" w:rsidTr="00530C16">
        <w:trPr>
          <w:tblCellSpacing w:w="15" w:type="dxa"/>
        </w:trPr>
        <w:tc>
          <w:tcPr>
            <w:tcW w:w="0" w:type="auto"/>
            <w:vAlign w:val="center"/>
            <w:hideMark/>
          </w:tcPr>
          <w:p w14:paraId="6BDFAE5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Normal</w:t>
            </w:r>
          </w:p>
        </w:tc>
        <w:tc>
          <w:tcPr>
            <w:tcW w:w="0" w:type="auto"/>
            <w:vAlign w:val="center"/>
            <w:hideMark/>
          </w:tcPr>
          <w:p w14:paraId="7F30E6F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Normal</w:t>
            </w:r>
          </w:p>
        </w:tc>
        <w:tc>
          <w:tcPr>
            <w:tcW w:w="0" w:type="auto"/>
            <w:vAlign w:val="center"/>
            <w:hideMark/>
          </w:tcPr>
          <w:p w14:paraId="1219B97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0.02</w:t>
            </w:r>
          </w:p>
        </w:tc>
      </w:tr>
      <w:tr w:rsidR="00530C16" w:rsidRPr="00530C16" w14:paraId="7BBD3D04" w14:textId="77777777" w:rsidTr="00530C16">
        <w:trPr>
          <w:tblCellSpacing w:w="15" w:type="dxa"/>
        </w:trPr>
        <w:tc>
          <w:tcPr>
            <w:tcW w:w="0" w:type="auto"/>
            <w:vAlign w:val="center"/>
            <w:hideMark/>
          </w:tcPr>
          <w:p w14:paraId="6A33DAA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Normal</w:t>
            </w:r>
          </w:p>
        </w:tc>
        <w:tc>
          <w:tcPr>
            <w:tcW w:w="0" w:type="auto"/>
            <w:vAlign w:val="center"/>
            <w:hideMark/>
          </w:tcPr>
          <w:p w14:paraId="6258A25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High</w:t>
            </w:r>
          </w:p>
        </w:tc>
        <w:tc>
          <w:tcPr>
            <w:tcW w:w="0" w:type="auto"/>
            <w:vAlign w:val="center"/>
            <w:hideMark/>
          </w:tcPr>
          <w:p w14:paraId="7D59DE9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0.15</w:t>
            </w:r>
          </w:p>
        </w:tc>
      </w:tr>
      <w:tr w:rsidR="00530C16" w:rsidRPr="00530C16" w14:paraId="18345998" w14:textId="77777777" w:rsidTr="00530C16">
        <w:trPr>
          <w:tblCellSpacing w:w="15" w:type="dxa"/>
        </w:trPr>
        <w:tc>
          <w:tcPr>
            <w:tcW w:w="0" w:type="auto"/>
            <w:vAlign w:val="center"/>
            <w:hideMark/>
          </w:tcPr>
          <w:p w14:paraId="25DAAD8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Low</w:t>
            </w:r>
          </w:p>
        </w:tc>
        <w:tc>
          <w:tcPr>
            <w:tcW w:w="0" w:type="auto"/>
            <w:vAlign w:val="center"/>
            <w:hideMark/>
          </w:tcPr>
          <w:p w14:paraId="513FDD3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Normal</w:t>
            </w:r>
          </w:p>
        </w:tc>
        <w:tc>
          <w:tcPr>
            <w:tcW w:w="0" w:type="auto"/>
            <w:vAlign w:val="center"/>
            <w:hideMark/>
          </w:tcPr>
          <w:p w14:paraId="1A17A57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0.40</w:t>
            </w:r>
          </w:p>
        </w:tc>
      </w:tr>
      <w:tr w:rsidR="00530C16" w:rsidRPr="00530C16" w14:paraId="7EC44106" w14:textId="77777777" w:rsidTr="00530C16">
        <w:trPr>
          <w:tblCellSpacing w:w="15" w:type="dxa"/>
        </w:trPr>
        <w:tc>
          <w:tcPr>
            <w:tcW w:w="0" w:type="auto"/>
            <w:vAlign w:val="center"/>
            <w:hideMark/>
          </w:tcPr>
          <w:p w14:paraId="2B5DE40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Low</w:t>
            </w:r>
          </w:p>
        </w:tc>
        <w:tc>
          <w:tcPr>
            <w:tcW w:w="0" w:type="auto"/>
            <w:vAlign w:val="center"/>
            <w:hideMark/>
          </w:tcPr>
          <w:p w14:paraId="4C00AE4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High</w:t>
            </w:r>
          </w:p>
        </w:tc>
        <w:tc>
          <w:tcPr>
            <w:tcW w:w="0" w:type="auto"/>
            <w:vAlign w:val="center"/>
            <w:hideMark/>
          </w:tcPr>
          <w:p w14:paraId="512B220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0.85</w:t>
            </w:r>
          </w:p>
        </w:tc>
      </w:tr>
    </w:tbl>
    <w:p w14:paraId="49FF7A0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Therefore, when both </w:t>
      </w:r>
      <w:proofErr w:type="spellStart"/>
      <w:r w:rsidRPr="00530C16">
        <w:rPr>
          <w:rFonts w:ascii="Times New Roman" w:hAnsi="Times New Roman" w:cs="Times New Roman"/>
          <w:sz w:val="28"/>
          <w:szCs w:val="28"/>
        </w:rPr>
        <w:t>SpO</w:t>
      </w:r>
      <w:proofErr w:type="spellEnd"/>
      <w:r w:rsidRPr="00530C16">
        <w:rPr>
          <w:rFonts w:ascii="Times New Roman" w:hAnsi="Times New Roman" w:cs="Times New Roman"/>
          <w:sz w:val="28"/>
          <w:szCs w:val="28"/>
        </w:rPr>
        <w:t>₂ is low and heart rate is high, the probability of a critical condition becomes much higher.</w:t>
      </w:r>
    </w:p>
    <w:p w14:paraId="68F8C89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5703385C">
          <v:rect id="_x0000_i1088" style="width:0;height:1.5pt" o:hralign="center" o:hrstd="t" o:hr="t" fillcolor="#a0a0a0" stroked="f"/>
        </w:pict>
      </w:r>
    </w:p>
    <w:p w14:paraId="2B341A3B"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4: Probability Learning</w:t>
      </w:r>
    </w:p>
    <w:p w14:paraId="08DF06F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Historical patient data is used to estimate the probabilities.</w:t>
      </w:r>
    </w:p>
    <w:p w14:paraId="6F1A76F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6553922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P(Critical|LowSpO_2,HighHR)</w:t>
      </w:r>
      <w:r w:rsidRPr="00530C16">
        <w:rPr>
          <w:rFonts w:ascii="Times New Roman" w:hAnsi="Times New Roman" w:cs="Times New Roman"/>
          <w:sz w:val="28"/>
          <w:szCs w:val="28"/>
        </w:rPr>
        <w:br/>
        <w:t>]</w:t>
      </w:r>
    </w:p>
    <w:p w14:paraId="521B2F6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If the system has observed many patients with these conditions, it can learn the probability automatically.</w:t>
      </w:r>
    </w:p>
    <w:p w14:paraId="77F6233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model can therefore continuously improve as more patient data becomes available.</w:t>
      </w:r>
    </w:p>
    <w:p w14:paraId="38B2A41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31961676">
          <v:rect id="_x0000_i1089" style="width:0;height:1.5pt" o:hralign="center" o:hrstd="t" o:hr="t" fillcolor="#a0a0a0" stroked="f"/>
        </w:pict>
      </w:r>
    </w:p>
    <w:p w14:paraId="384CEFFA"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5: Handle Sensor Noise</w:t>
      </w:r>
    </w:p>
    <w:p w14:paraId="7A9F0E7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Wearable sensors may produce inaccurate readings because of:</w:t>
      </w:r>
    </w:p>
    <w:p w14:paraId="42FA60AA" w14:textId="77777777" w:rsidR="00530C16" w:rsidRPr="00530C16" w:rsidRDefault="00530C16" w:rsidP="00530C16">
      <w:pPr>
        <w:numPr>
          <w:ilvl w:val="0"/>
          <w:numId w:val="4"/>
        </w:numPr>
        <w:rPr>
          <w:rFonts w:ascii="Times New Roman" w:hAnsi="Times New Roman" w:cs="Times New Roman"/>
          <w:sz w:val="28"/>
          <w:szCs w:val="28"/>
        </w:rPr>
      </w:pPr>
      <w:r w:rsidRPr="00530C16">
        <w:rPr>
          <w:rFonts w:ascii="Times New Roman" w:hAnsi="Times New Roman" w:cs="Times New Roman"/>
          <w:sz w:val="28"/>
          <w:szCs w:val="28"/>
        </w:rPr>
        <w:t>Movement</w:t>
      </w:r>
    </w:p>
    <w:p w14:paraId="1A5B4296" w14:textId="77777777" w:rsidR="00530C16" w:rsidRPr="00530C16" w:rsidRDefault="00530C16" w:rsidP="00530C16">
      <w:pPr>
        <w:numPr>
          <w:ilvl w:val="0"/>
          <w:numId w:val="4"/>
        </w:numPr>
        <w:rPr>
          <w:rFonts w:ascii="Times New Roman" w:hAnsi="Times New Roman" w:cs="Times New Roman"/>
          <w:sz w:val="28"/>
          <w:szCs w:val="28"/>
        </w:rPr>
      </w:pPr>
      <w:r w:rsidRPr="00530C16">
        <w:rPr>
          <w:rFonts w:ascii="Times New Roman" w:hAnsi="Times New Roman" w:cs="Times New Roman"/>
          <w:sz w:val="28"/>
          <w:szCs w:val="28"/>
        </w:rPr>
        <w:t>Poor sensor contact</w:t>
      </w:r>
    </w:p>
    <w:p w14:paraId="3A162C64" w14:textId="77777777" w:rsidR="00530C16" w:rsidRPr="00530C16" w:rsidRDefault="00530C16" w:rsidP="00530C16">
      <w:pPr>
        <w:numPr>
          <w:ilvl w:val="0"/>
          <w:numId w:val="4"/>
        </w:numPr>
        <w:rPr>
          <w:rFonts w:ascii="Times New Roman" w:hAnsi="Times New Roman" w:cs="Times New Roman"/>
          <w:sz w:val="28"/>
          <w:szCs w:val="28"/>
        </w:rPr>
      </w:pPr>
      <w:r w:rsidRPr="00530C16">
        <w:rPr>
          <w:rFonts w:ascii="Times New Roman" w:hAnsi="Times New Roman" w:cs="Times New Roman"/>
          <w:sz w:val="28"/>
          <w:szCs w:val="28"/>
        </w:rPr>
        <w:t>Battery problems</w:t>
      </w:r>
    </w:p>
    <w:p w14:paraId="7FB1BF22" w14:textId="77777777" w:rsidR="00530C16" w:rsidRPr="00530C16" w:rsidRDefault="00530C16" w:rsidP="00530C16">
      <w:pPr>
        <w:numPr>
          <w:ilvl w:val="0"/>
          <w:numId w:val="4"/>
        </w:numPr>
        <w:rPr>
          <w:rFonts w:ascii="Times New Roman" w:hAnsi="Times New Roman" w:cs="Times New Roman"/>
          <w:sz w:val="28"/>
          <w:szCs w:val="28"/>
        </w:rPr>
      </w:pPr>
      <w:r w:rsidRPr="00530C16">
        <w:rPr>
          <w:rFonts w:ascii="Times New Roman" w:hAnsi="Times New Roman" w:cs="Times New Roman"/>
          <w:sz w:val="28"/>
          <w:szCs w:val="28"/>
        </w:rPr>
        <w:t>Environmental interference</w:t>
      </w:r>
    </w:p>
    <w:p w14:paraId="60FE6E24" w14:textId="77777777" w:rsidR="00530C16" w:rsidRPr="00530C16" w:rsidRDefault="00530C16" w:rsidP="00530C16">
      <w:pPr>
        <w:numPr>
          <w:ilvl w:val="0"/>
          <w:numId w:val="4"/>
        </w:numPr>
        <w:rPr>
          <w:rFonts w:ascii="Times New Roman" w:hAnsi="Times New Roman" w:cs="Times New Roman"/>
          <w:sz w:val="28"/>
          <w:szCs w:val="28"/>
        </w:rPr>
      </w:pPr>
      <w:r w:rsidRPr="00530C16">
        <w:rPr>
          <w:rFonts w:ascii="Times New Roman" w:hAnsi="Times New Roman" w:cs="Times New Roman"/>
          <w:sz w:val="28"/>
          <w:szCs w:val="28"/>
        </w:rPr>
        <w:t>Temporary measurement errors</w:t>
      </w:r>
    </w:p>
    <w:p w14:paraId="1BD43F69" w14:textId="77777777" w:rsidR="00530C16" w:rsidRPr="00530C16" w:rsidRDefault="00530C16" w:rsidP="00530C16">
      <w:pPr>
        <w:numPr>
          <w:ilvl w:val="0"/>
          <w:numId w:val="4"/>
        </w:numPr>
        <w:rPr>
          <w:rFonts w:ascii="Times New Roman" w:hAnsi="Times New Roman" w:cs="Times New Roman"/>
          <w:sz w:val="28"/>
          <w:szCs w:val="28"/>
        </w:rPr>
      </w:pPr>
      <w:r w:rsidRPr="00530C16">
        <w:rPr>
          <w:rFonts w:ascii="Times New Roman" w:hAnsi="Times New Roman" w:cs="Times New Roman"/>
          <w:sz w:val="28"/>
          <w:szCs w:val="28"/>
        </w:rPr>
        <w:t>Communication problems</w:t>
      </w:r>
    </w:p>
    <w:p w14:paraId="38915AF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system should not immediately classify one abnormal reading as a medical emergency.</w:t>
      </w:r>
    </w:p>
    <w:p w14:paraId="3B5A811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Instead, probability can be used to represent uncertainty.</w:t>
      </w:r>
    </w:p>
    <w:p w14:paraId="1A16B89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74B3D73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Sensor Reading</w:t>
      </w:r>
    </w:p>
    <w:p w14:paraId="32541D7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5FFB38F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Noise Filtering</w:t>
      </w:r>
    </w:p>
    <w:p w14:paraId="43C55AA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0533D3B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Probability Estimation</w:t>
      </w:r>
    </w:p>
    <w:p w14:paraId="304D266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1AC66BD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Bayesian Network</w:t>
      </w:r>
    </w:p>
    <w:p w14:paraId="4923388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673D23D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Risk Probability</w:t>
      </w:r>
    </w:p>
    <w:p w14:paraId="2F956FF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12F4FD5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Alert</w:t>
      </w:r>
    </w:p>
    <w:p w14:paraId="5BA6FB2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Suppose a sensor reports:</w:t>
      </w:r>
    </w:p>
    <w:p w14:paraId="2FFE8C4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SpO_2=88%</w:t>
      </w:r>
      <w:r w:rsidRPr="00530C16">
        <w:rPr>
          <w:rFonts w:ascii="Times New Roman" w:hAnsi="Times New Roman" w:cs="Times New Roman"/>
          <w:sz w:val="28"/>
          <w:szCs w:val="28"/>
        </w:rPr>
        <w:br/>
        <w:t>]</w:t>
      </w:r>
    </w:p>
    <w:p w14:paraId="5358F3C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Instead of directly saying:</w:t>
      </w:r>
    </w:p>
    <w:p w14:paraId="168C438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Patient is critical.</w:t>
      </w:r>
    </w:p>
    <w:p w14:paraId="1E06602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system can calculate:</w:t>
      </w:r>
    </w:p>
    <w:p w14:paraId="75A3FCD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Critical|Sensor</w:t>
      </w:r>
      <w:proofErr w:type="spellEnd"/>
      <w:r w:rsidRPr="00530C16">
        <w:rPr>
          <w:rFonts w:ascii="Times New Roman" w:hAnsi="Times New Roman" w:cs="Times New Roman"/>
          <w:sz w:val="28"/>
          <w:szCs w:val="28"/>
        </w:rPr>
        <w:t>\ Data)=0.82</w:t>
      </w:r>
      <w:r w:rsidRPr="00530C16">
        <w:rPr>
          <w:rFonts w:ascii="Times New Roman" w:hAnsi="Times New Roman" w:cs="Times New Roman"/>
          <w:sz w:val="28"/>
          <w:szCs w:val="28"/>
        </w:rPr>
        <w:br/>
        <w:t>]</w:t>
      </w:r>
    </w:p>
    <w:p w14:paraId="2F282FF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system can generate an alert if the probability exceeds a predefined threshold.</w:t>
      </w:r>
    </w:p>
    <w:p w14:paraId="33C5828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65E87C10">
          <v:rect id="_x0000_i1090" style="width:0;height:1.5pt" o:hralign="center" o:hrstd="t" o:hr="t" fillcolor="#a0a0a0" stroked="f"/>
        </w:pict>
      </w:r>
    </w:p>
    <w:p w14:paraId="3B2D66C9"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lastRenderedPageBreak/>
        <w:t>Step 6: Detect Anomalies</w:t>
      </w:r>
    </w:p>
    <w:p w14:paraId="57CCFC8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An anomaly is a measurement or combination of measurements that is significantly different from the expected normal condition.</w:t>
      </w:r>
    </w:p>
    <w:p w14:paraId="6E00497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1C0E46B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Normal:</w:t>
      </w:r>
    </w:p>
    <w:p w14:paraId="6ABB01F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Heart Rate = 70</w:t>
      </w:r>
    </w:p>
    <w:p w14:paraId="23483342" w14:textId="77777777" w:rsidR="00530C16" w:rsidRPr="00530C16" w:rsidRDefault="00530C16" w:rsidP="00530C16">
      <w:pPr>
        <w:rPr>
          <w:rFonts w:ascii="Times New Roman" w:hAnsi="Times New Roman" w:cs="Times New Roman"/>
          <w:sz w:val="28"/>
          <w:szCs w:val="28"/>
        </w:rPr>
      </w:pPr>
      <w:proofErr w:type="spellStart"/>
      <w:r w:rsidRPr="00530C16">
        <w:rPr>
          <w:rFonts w:ascii="Times New Roman" w:hAnsi="Times New Roman" w:cs="Times New Roman"/>
          <w:sz w:val="28"/>
          <w:szCs w:val="28"/>
        </w:rPr>
        <w:t>SpO</w:t>
      </w:r>
      <w:proofErr w:type="spellEnd"/>
      <w:r w:rsidRPr="00530C16">
        <w:rPr>
          <w:rFonts w:ascii="Times New Roman" w:hAnsi="Times New Roman" w:cs="Times New Roman"/>
          <w:sz w:val="28"/>
          <w:szCs w:val="28"/>
        </w:rPr>
        <w:t>₂ = 98%</w:t>
      </w:r>
    </w:p>
    <w:p w14:paraId="23E3377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Temperature = 37°C</w:t>
      </w:r>
    </w:p>
    <w:p w14:paraId="5ED42E9E" w14:textId="77777777" w:rsidR="00530C16" w:rsidRPr="00530C16" w:rsidRDefault="00530C16" w:rsidP="00530C16">
      <w:pPr>
        <w:rPr>
          <w:rFonts w:ascii="Times New Roman" w:hAnsi="Times New Roman" w:cs="Times New Roman"/>
          <w:sz w:val="28"/>
          <w:szCs w:val="28"/>
        </w:rPr>
      </w:pPr>
    </w:p>
    <w:p w14:paraId="0D0D417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Abnormal:</w:t>
      </w:r>
    </w:p>
    <w:p w14:paraId="5094179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Heart Rate = 130</w:t>
      </w:r>
    </w:p>
    <w:p w14:paraId="5C59D4A5" w14:textId="77777777" w:rsidR="00530C16" w:rsidRPr="00530C16" w:rsidRDefault="00530C16" w:rsidP="00530C16">
      <w:pPr>
        <w:rPr>
          <w:rFonts w:ascii="Times New Roman" w:hAnsi="Times New Roman" w:cs="Times New Roman"/>
          <w:sz w:val="28"/>
          <w:szCs w:val="28"/>
        </w:rPr>
      </w:pPr>
      <w:proofErr w:type="spellStart"/>
      <w:r w:rsidRPr="00530C16">
        <w:rPr>
          <w:rFonts w:ascii="Times New Roman" w:hAnsi="Times New Roman" w:cs="Times New Roman"/>
          <w:sz w:val="28"/>
          <w:szCs w:val="28"/>
        </w:rPr>
        <w:t>SpO</w:t>
      </w:r>
      <w:proofErr w:type="spellEnd"/>
      <w:r w:rsidRPr="00530C16">
        <w:rPr>
          <w:rFonts w:ascii="Times New Roman" w:hAnsi="Times New Roman" w:cs="Times New Roman"/>
          <w:sz w:val="28"/>
          <w:szCs w:val="28"/>
        </w:rPr>
        <w:t>₂ = 88%</w:t>
      </w:r>
    </w:p>
    <w:p w14:paraId="7D3FA12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Temperature = 39°C</w:t>
      </w:r>
    </w:p>
    <w:p w14:paraId="0D15F52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Bayesian system combines all these observations.</w:t>
      </w:r>
    </w:p>
    <w:p w14:paraId="1E6B155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If:</w:t>
      </w:r>
    </w:p>
    <w:p w14:paraId="0D1D7BB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Critical|Evidence</w:t>
      </w:r>
      <w:proofErr w:type="spellEnd"/>
      <w:r w:rsidRPr="00530C16">
        <w:rPr>
          <w:rFonts w:ascii="Times New Roman" w:hAnsi="Times New Roman" w:cs="Times New Roman"/>
          <w:sz w:val="28"/>
          <w:szCs w:val="28"/>
        </w:rPr>
        <w:t>)&gt;Threshold</w:t>
      </w:r>
      <w:r w:rsidRPr="00530C16">
        <w:rPr>
          <w:rFonts w:ascii="Times New Roman" w:hAnsi="Times New Roman" w:cs="Times New Roman"/>
          <w:sz w:val="28"/>
          <w:szCs w:val="28"/>
        </w:rPr>
        <w:br/>
        <w:t>]</w:t>
      </w:r>
    </w:p>
    <w:p w14:paraId="3F2043F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then an alert can be generated.</w:t>
      </w:r>
    </w:p>
    <w:p w14:paraId="53DD54A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22EC71CB">
          <v:rect id="_x0000_i1091" style="width:0;height:1.5pt" o:hralign="center" o:hrstd="t" o:hr="t" fillcolor="#a0a0a0" stroked="f"/>
        </w:pict>
      </w:r>
    </w:p>
    <w:p w14:paraId="6D060573"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7: Evaluate System Performance</w:t>
      </w:r>
    </w:p>
    <w:p w14:paraId="1B0C0B1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system can be evaluated using:</w:t>
      </w:r>
    </w:p>
    <w:p w14:paraId="3812EE3D"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Accuracy</w:t>
      </w:r>
    </w:p>
    <w:p w14:paraId="494A756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Accuracy=</w:t>
      </w:r>
      <w:r w:rsidRPr="00530C16">
        <w:rPr>
          <w:rFonts w:ascii="Times New Roman" w:hAnsi="Times New Roman" w:cs="Times New Roman"/>
          <w:sz w:val="28"/>
          <w:szCs w:val="28"/>
        </w:rPr>
        <w:br/>
      </w:r>
      <w:r w:rsidRPr="00530C16">
        <w:rPr>
          <w:rFonts w:ascii="Times New Roman" w:hAnsi="Times New Roman" w:cs="Times New Roman"/>
          <w:sz w:val="28"/>
          <w:szCs w:val="28"/>
        </w:rPr>
        <w:lastRenderedPageBreak/>
        <w:t>\frac{TP+TN}{TP+TN+FP+FN}</w:t>
      </w:r>
      <w:r w:rsidRPr="00530C16">
        <w:rPr>
          <w:rFonts w:ascii="Times New Roman" w:hAnsi="Times New Roman" w:cs="Times New Roman"/>
          <w:sz w:val="28"/>
          <w:szCs w:val="28"/>
        </w:rPr>
        <w:br/>
        <w:t>]</w:t>
      </w:r>
    </w:p>
    <w:p w14:paraId="48879337"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Precision</w:t>
      </w:r>
    </w:p>
    <w:p w14:paraId="14277CC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Precision=</w:t>
      </w:r>
      <w:r w:rsidRPr="00530C16">
        <w:rPr>
          <w:rFonts w:ascii="Times New Roman" w:hAnsi="Times New Roman" w:cs="Times New Roman"/>
          <w:sz w:val="28"/>
          <w:szCs w:val="28"/>
        </w:rPr>
        <w:br/>
        <w:t>\frac{TP}{TP+FP}</w:t>
      </w:r>
      <w:r w:rsidRPr="00530C16">
        <w:rPr>
          <w:rFonts w:ascii="Times New Roman" w:hAnsi="Times New Roman" w:cs="Times New Roman"/>
          <w:sz w:val="28"/>
          <w:szCs w:val="28"/>
        </w:rPr>
        <w:br/>
        <w:t>]</w:t>
      </w:r>
    </w:p>
    <w:p w14:paraId="49EB7374"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Recall/Sensitivity</w:t>
      </w:r>
    </w:p>
    <w:p w14:paraId="68B8FEB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Recall=</w:t>
      </w:r>
      <w:r w:rsidRPr="00530C16">
        <w:rPr>
          <w:rFonts w:ascii="Times New Roman" w:hAnsi="Times New Roman" w:cs="Times New Roman"/>
          <w:sz w:val="28"/>
          <w:szCs w:val="28"/>
        </w:rPr>
        <w:br/>
        <w:t>\frac{TP}{TP+FN}</w:t>
      </w:r>
      <w:r w:rsidRPr="00530C16">
        <w:rPr>
          <w:rFonts w:ascii="Times New Roman" w:hAnsi="Times New Roman" w:cs="Times New Roman"/>
          <w:sz w:val="28"/>
          <w:szCs w:val="28"/>
        </w:rPr>
        <w:br/>
        <w:t>]</w:t>
      </w:r>
    </w:p>
    <w:p w14:paraId="1C10503B"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F1-Score</w:t>
      </w:r>
    </w:p>
    <w:p w14:paraId="38E29F2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F1=</w:t>
      </w:r>
      <w:r w:rsidRPr="00530C16">
        <w:rPr>
          <w:rFonts w:ascii="Times New Roman" w:hAnsi="Times New Roman" w:cs="Times New Roman"/>
          <w:sz w:val="28"/>
          <w:szCs w:val="28"/>
        </w:rPr>
        <w:br/>
        <w:t>2\times\frac{Precision\times Recall}</w:t>
      </w:r>
      <w:r w:rsidRPr="00530C16">
        <w:rPr>
          <w:rFonts w:ascii="Times New Roman" w:hAnsi="Times New Roman" w:cs="Times New Roman"/>
          <w:sz w:val="28"/>
          <w:szCs w:val="28"/>
        </w:rPr>
        <w:br/>
        <w:t>{</w:t>
      </w:r>
      <w:proofErr w:type="spellStart"/>
      <w:r w:rsidRPr="00530C16">
        <w:rPr>
          <w:rFonts w:ascii="Times New Roman" w:hAnsi="Times New Roman" w:cs="Times New Roman"/>
          <w:sz w:val="28"/>
          <w:szCs w:val="28"/>
        </w:rPr>
        <w:t>Precision+Recall</w:t>
      </w:r>
      <w:proofErr w:type="spellEnd"/>
      <w:r w:rsidRPr="00530C16">
        <w:rPr>
          <w:rFonts w:ascii="Times New Roman" w:hAnsi="Times New Roman" w:cs="Times New Roman"/>
          <w:sz w:val="28"/>
          <w:szCs w:val="28"/>
        </w:rPr>
        <w:t>}</w:t>
      </w:r>
      <w:r w:rsidRPr="00530C16">
        <w:rPr>
          <w:rFonts w:ascii="Times New Roman" w:hAnsi="Times New Roman" w:cs="Times New Roman"/>
          <w:sz w:val="28"/>
          <w:szCs w:val="28"/>
        </w:rPr>
        <w:br/>
        <w:t>]</w:t>
      </w:r>
    </w:p>
    <w:p w14:paraId="690186F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For healthcare anomaly detection, </w:t>
      </w:r>
      <w:r w:rsidRPr="00530C16">
        <w:rPr>
          <w:rFonts w:ascii="Times New Roman" w:hAnsi="Times New Roman" w:cs="Times New Roman"/>
          <w:b/>
          <w:bCs/>
          <w:sz w:val="28"/>
          <w:szCs w:val="28"/>
        </w:rPr>
        <w:t>recall/sensitivity is especially important</w:t>
      </w:r>
      <w:r w:rsidRPr="00530C16">
        <w:rPr>
          <w:rFonts w:ascii="Times New Roman" w:hAnsi="Times New Roman" w:cs="Times New Roman"/>
          <w:sz w:val="28"/>
          <w:szCs w:val="28"/>
        </w:rPr>
        <w:t>, because missing a real medical emergency can be dangerous.</w:t>
      </w:r>
    </w:p>
    <w:p w14:paraId="7AA2C69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63D63583">
          <v:rect id="_x0000_i1092" style="width:0;height:1.5pt" o:hralign="center" o:hrstd="t" o:hr="t" fillcolor="#a0a0a0" stroked="f"/>
        </w:pict>
      </w:r>
    </w:p>
    <w:p w14:paraId="51A925B5"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Advantages</w:t>
      </w:r>
    </w:p>
    <w:p w14:paraId="61187A07" w14:textId="77777777" w:rsidR="00530C16" w:rsidRPr="00530C16" w:rsidRDefault="00530C16" w:rsidP="00530C16">
      <w:pPr>
        <w:numPr>
          <w:ilvl w:val="0"/>
          <w:numId w:val="5"/>
        </w:numPr>
        <w:rPr>
          <w:rFonts w:ascii="Times New Roman" w:hAnsi="Times New Roman" w:cs="Times New Roman"/>
          <w:sz w:val="28"/>
          <w:szCs w:val="28"/>
        </w:rPr>
      </w:pPr>
      <w:r w:rsidRPr="00530C16">
        <w:rPr>
          <w:rFonts w:ascii="Times New Roman" w:hAnsi="Times New Roman" w:cs="Times New Roman"/>
          <w:sz w:val="28"/>
          <w:szCs w:val="28"/>
        </w:rPr>
        <w:t>Handles uncertainty naturally.</w:t>
      </w:r>
    </w:p>
    <w:p w14:paraId="030E4041" w14:textId="77777777" w:rsidR="00530C16" w:rsidRPr="00530C16" w:rsidRDefault="00530C16" w:rsidP="00530C16">
      <w:pPr>
        <w:numPr>
          <w:ilvl w:val="0"/>
          <w:numId w:val="5"/>
        </w:numPr>
        <w:rPr>
          <w:rFonts w:ascii="Times New Roman" w:hAnsi="Times New Roman" w:cs="Times New Roman"/>
          <w:sz w:val="28"/>
          <w:szCs w:val="28"/>
        </w:rPr>
      </w:pPr>
      <w:r w:rsidRPr="00530C16">
        <w:rPr>
          <w:rFonts w:ascii="Times New Roman" w:hAnsi="Times New Roman" w:cs="Times New Roman"/>
          <w:sz w:val="28"/>
          <w:szCs w:val="28"/>
        </w:rPr>
        <w:t>Represents relationships between physiological parameters.</w:t>
      </w:r>
    </w:p>
    <w:p w14:paraId="54C3ABB1" w14:textId="77777777" w:rsidR="00530C16" w:rsidRPr="00530C16" w:rsidRDefault="00530C16" w:rsidP="00530C16">
      <w:pPr>
        <w:numPr>
          <w:ilvl w:val="0"/>
          <w:numId w:val="5"/>
        </w:numPr>
        <w:rPr>
          <w:rFonts w:ascii="Times New Roman" w:hAnsi="Times New Roman" w:cs="Times New Roman"/>
          <w:sz w:val="28"/>
          <w:szCs w:val="28"/>
        </w:rPr>
      </w:pPr>
      <w:r w:rsidRPr="00530C16">
        <w:rPr>
          <w:rFonts w:ascii="Times New Roman" w:hAnsi="Times New Roman" w:cs="Times New Roman"/>
          <w:sz w:val="28"/>
          <w:szCs w:val="28"/>
        </w:rPr>
        <w:t>Can combine multiple sensor readings.</w:t>
      </w:r>
    </w:p>
    <w:p w14:paraId="719E9A57" w14:textId="77777777" w:rsidR="00530C16" w:rsidRPr="00530C16" w:rsidRDefault="00530C16" w:rsidP="00530C16">
      <w:pPr>
        <w:numPr>
          <w:ilvl w:val="0"/>
          <w:numId w:val="5"/>
        </w:numPr>
        <w:rPr>
          <w:rFonts w:ascii="Times New Roman" w:hAnsi="Times New Roman" w:cs="Times New Roman"/>
          <w:sz w:val="28"/>
          <w:szCs w:val="28"/>
        </w:rPr>
      </w:pPr>
      <w:r w:rsidRPr="00530C16">
        <w:rPr>
          <w:rFonts w:ascii="Times New Roman" w:hAnsi="Times New Roman" w:cs="Times New Roman"/>
          <w:sz w:val="28"/>
          <w:szCs w:val="28"/>
        </w:rPr>
        <w:t>Can work with incomplete observations.</w:t>
      </w:r>
    </w:p>
    <w:p w14:paraId="6C93E1CE" w14:textId="77777777" w:rsidR="00530C16" w:rsidRPr="00530C16" w:rsidRDefault="00530C16" w:rsidP="00530C16">
      <w:pPr>
        <w:numPr>
          <w:ilvl w:val="0"/>
          <w:numId w:val="5"/>
        </w:numPr>
        <w:rPr>
          <w:rFonts w:ascii="Times New Roman" w:hAnsi="Times New Roman" w:cs="Times New Roman"/>
          <w:sz w:val="28"/>
          <w:szCs w:val="28"/>
        </w:rPr>
      </w:pPr>
      <w:r w:rsidRPr="00530C16">
        <w:rPr>
          <w:rFonts w:ascii="Times New Roman" w:hAnsi="Times New Roman" w:cs="Times New Roman"/>
          <w:sz w:val="28"/>
          <w:szCs w:val="28"/>
        </w:rPr>
        <w:t>Provides probability-based risk estimates.</w:t>
      </w:r>
    </w:p>
    <w:p w14:paraId="004A92C0" w14:textId="77777777" w:rsidR="00530C16" w:rsidRPr="00530C16" w:rsidRDefault="00530C16" w:rsidP="00530C16">
      <w:pPr>
        <w:numPr>
          <w:ilvl w:val="0"/>
          <w:numId w:val="5"/>
        </w:numPr>
        <w:rPr>
          <w:rFonts w:ascii="Times New Roman" w:hAnsi="Times New Roman" w:cs="Times New Roman"/>
          <w:sz w:val="28"/>
          <w:szCs w:val="28"/>
        </w:rPr>
      </w:pPr>
      <w:r w:rsidRPr="00530C16">
        <w:rPr>
          <w:rFonts w:ascii="Times New Roman" w:hAnsi="Times New Roman" w:cs="Times New Roman"/>
          <w:sz w:val="28"/>
          <w:szCs w:val="28"/>
        </w:rPr>
        <w:t>Can support early warning systems.</w:t>
      </w:r>
    </w:p>
    <w:p w14:paraId="47EC8D6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pict w14:anchorId="2BCFC858">
          <v:rect id="_x0000_i1093" style="width:0;height:1.5pt" o:hralign="center" o:hrstd="t" o:hr="t" fillcolor="#a0a0a0" stroked="f"/>
        </w:pict>
      </w:r>
    </w:p>
    <w:p w14:paraId="58FA0827"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Challenges in Real-Time Deployment</w:t>
      </w:r>
    </w:p>
    <w:p w14:paraId="0B17B6EF"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1. Sensor Noise</w:t>
      </w:r>
    </w:p>
    <w:p w14:paraId="27D19E7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Wearable sensors may generate noisy or inaccurate data.</w:t>
      </w:r>
    </w:p>
    <w:p w14:paraId="2FB99C3E"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2. Real-Time Processing</w:t>
      </w:r>
    </w:p>
    <w:p w14:paraId="7EABBBE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system must process data quickly.</w:t>
      </w:r>
    </w:p>
    <w:p w14:paraId="1D5494C4"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3. Battery Consumption</w:t>
      </w:r>
    </w:p>
    <w:p w14:paraId="50DBE2D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Continuous sensing and communication can consume significant battery power.</w:t>
      </w:r>
    </w:p>
    <w:p w14:paraId="1E994DEF"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4. Privacy</w:t>
      </w:r>
    </w:p>
    <w:p w14:paraId="7A4F93C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Healthcare data is highly sensitive and must be securely stored and transmitted.</w:t>
      </w:r>
    </w:p>
    <w:p w14:paraId="59E51DD8"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5. Patient Variability</w:t>
      </w:r>
    </w:p>
    <w:p w14:paraId="45B6DEA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Normal values differ between individuals.</w:t>
      </w:r>
    </w:p>
    <w:p w14:paraId="138992A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 a heart rate considered high for one person may be normal during exercise for another.</w:t>
      </w:r>
    </w:p>
    <w:p w14:paraId="1FCCCC0B"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6. False Alarms</w:t>
      </w:r>
    </w:p>
    <w:p w14:paraId="0EBC89A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Too many false alerts may cause users or doctors to ignore warnings.</w:t>
      </w:r>
    </w:p>
    <w:p w14:paraId="71F8B1D6"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7. Missing Data</w:t>
      </w:r>
    </w:p>
    <w:p w14:paraId="6CCB627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Wireless communication or sensor failure may result in missing readings.</w:t>
      </w:r>
    </w:p>
    <w:p w14:paraId="518D55A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5D45A512">
          <v:rect id="_x0000_i1094" style="width:0;height:1.5pt" o:hralign="center" o:hrstd="t" o:hr="t" fillcolor="#a0a0a0" stroked="f"/>
        </w:pict>
      </w:r>
    </w:p>
    <w:p w14:paraId="361BF38F"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Conclusion</w:t>
      </w:r>
    </w:p>
    <w:p w14:paraId="695B938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A Bayesian Belief Network provides an effective framework for real-time healthcare anomaly detection because it represents </w:t>
      </w:r>
      <w:r w:rsidRPr="00530C16">
        <w:rPr>
          <w:rFonts w:ascii="Times New Roman" w:hAnsi="Times New Roman" w:cs="Times New Roman"/>
          <w:b/>
          <w:bCs/>
          <w:sz w:val="28"/>
          <w:szCs w:val="28"/>
        </w:rPr>
        <w:t>conditional dependencies and uncertainty</w:t>
      </w:r>
      <w:r w:rsidRPr="00530C16">
        <w:rPr>
          <w:rFonts w:ascii="Times New Roman" w:hAnsi="Times New Roman" w:cs="Times New Roman"/>
          <w:sz w:val="28"/>
          <w:szCs w:val="28"/>
        </w:rPr>
        <w:t xml:space="preserve"> using probabilities. Wearable sensor data can be combined to estimate the probability of abnormal health conditions. However, real-time deployment requires careful handling of sensor noise, missing data, privacy, computational requirements, and false alarms.</w:t>
      </w:r>
    </w:p>
    <w:p w14:paraId="5872F0AA" w14:textId="77777777" w:rsidR="00530C16" w:rsidRDefault="00530C16">
      <w:pPr>
        <w:rPr>
          <w:rFonts w:ascii="Times New Roman" w:hAnsi="Times New Roman" w:cs="Times New Roman"/>
          <w:sz w:val="28"/>
          <w:szCs w:val="28"/>
        </w:rPr>
      </w:pPr>
    </w:p>
    <w:p w14:paraId="24117B03"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2. Cybersecurity Intrusion Detection Using Naïve Bayes, EM and Bayesian Learning</w:t>
      </w:r>
    </w:p>
    <w:p w14:paraId="4DA8F0D7"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Introduction</w:t>
      </w:r>
    </w:p>
    <w:p w14:paraId="652C3E4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A cybersecurity system can use probabilistic machine learning to detect whether network activity is </w:t>
      </w:r>
      <w:r w:rsidRPr="00530C16">
        <w:rPr>
          <w:rFonts w:ascii="Times New Roman" w:hAnsi="Times New Roman" w:cs="Times New Roman"/>
          <w:b/>
          <w:bCs/>
          <w:sz w:val="28"/>
          <w:szCs w:val="28"/>
        </w:rPr>
        <w:t>normal or abnormal</w:t>
      </w:r>
      <w:r w:rsidRPr="00530C16">
        <w:rPr>
          <w:rFonts w:ascii="Times New Roman" w:hAnsi="Times New Roman" w:cs="Times New Roman"/>
          <w:sz w:val="28"/>
          <w:szCs w:val="28"/>
        </w:rPr>
        <w:t>.</w:t>
      </w:r>
    </w:p>
    <w:p w14:paraId="6D5DD8E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Network intrusion detection systems monitor activities such as:</w:t>
      </w:r>
    </w:p>
    <w:p w14:paraId="4457B93D" w14:textId="77777777" w:rsidR="00530C16" w:rsidRPr="00530C16" w:rsidRDefault="00530C16" w:rsidP="00530C16">
      <w:pPr>
        <w:numPr>
          <w:ilvl w:val="0"/>
          <w:numId w:val="6"/>
        </w:numPr>
        <w:rPr>
          <w:rFonts w:ascii="Times New Roman" w:hAnsi="Times New Roman" w:cs="Times New Roman"/>
          <w:sz w:val="28"/>
          <w:szCs w:val="28"/>
        </w:rPr>
      </w:pPr>
      <w:r w:rsidRPr="00530C16">
        <w:rPr>
          <w:rFonts w:ascii="Times New Roman" w:hAnsi="Times New Roman" w:cs="Times New Roman"/>
          <w:sz w:val="28"/>
          <w:szCs w:val="28"/>
        </w:rPr>
        <w:t>Network packets</w:t>
      </w:r>
    </w:p>
    <w:p w14:paraId="746A3B63" w14:textId="77777777" w:rsidR="00530C16" w:rsidRPr="00530C16" w:rsidRDefault="00530C16" w:rsidP="00530C16">
      <w:pPr>
        <w:numPr>
          <w:ilvl w:val="0"/>
          <w:numId w:val="6"/>
        </w:numPr>
        <w:rPr>
          <w:rFonts w:ascii="Times New Roman" w:hAnsi="Times New Roman" w:cs="Times New Roman"/>
          <w:sz w:val="28"/>
          <w:szCs w:val="28"/>
        </w:rPr>
      </w:pPr>
      <w:r w:rsidRPr="00530C16">
        <w:rPr>
          <w:rFonts w:ascii="Times New Roman" w:hAnsi="Times New Roman" w:cs="Times New Roman"/>
          <w:sz w:val="28"/>
          <w:szCs w:val="28"/>
        </w:rPr>
        <w:t>IP addresses</w:t>
      </w:r>
    </w:p>
    <w:p w14:paraId="2A754A30" w14:textId="77777777" w:rsidR="00530C16" w:rsidRPr="00530C16" w:rsidRDefault="00530C16" w:rsidP="00530C16">
      <w:pPr>
        <w:numPr>
          <w:ilvl w:val="0"/>
          <w:numId w:val="6"/>
        </w:numPr>
        <w:rPr>
          <w:rFonts w:ascii="Times New Roman" w:hAnsi="Times New Roman" w:cs="Times New Roman"/>
          <w:sz w:val="28"/>
          <w:szCs w:val="28"/>
        </w:rPr>
      </w:pPr>
      <w:r w:rsidRPr="00530C16">
        <w:rPr>
          <w:rFonts w:ascii="Times New Roman" w:hAnsi="Times New Roman" w:cs="Times New Roman"/>
          <w:sz w:val="28"/>
          <w:szCs w:val="28"/>
        </w:rPr>
        <w:t>Port numbers</w:t>
      </w:r>
    </w:p>
    <w:p w14:paraId="70ABEBC6" w14:textId="77777777" w:rsidR="00530C16" w:rsidRPr="00530C16" w:rsidRDefault="00530C16" w:rsidP="00530C16">
      <w:pPr>
        <w:numPr>
          <w:ilvl w:val="0"/>
          <w:numId w:val="6"/>
        </w:numPr>
        <w:rPr>
          <w:rFonts w:ascii="Times New Roman" w:hAnsi="Times New Roman" w:cs="Times New Roman"/>
          <w:sz w:val="28"/>
          <w:szCs w:val="28"/>
        </w:rPr>
      </w:pPr>
      <w:r w:rsidRPr="00530C16">
        <w:rPr>
          <w:rFonts w:ascii="Times New Roman" w:hAnsi="Times New Roman" w:cs="Times New Roman"/>
          <w:sz w:val="28"/>
          <w:szCs w:val="28"/>
        </w:rPr>
        <w:t>Protocols</w:t>
      </w:r>
    </w:p>
    <w:p w14:paraId="0E81110E" w14:textId="77777777" w:rsidR="00530C16" w:rsidRPr="00530C16" w:rsidRDefault="00530C16" w:rsidP="00530C16">
      <w:pPr>
        <w:numPr>
          <w:ilvl w:val="0"/>
          <w:numId w:val="6"/>
        </w:numPr>
        <w:rPr>
          <w:rFonts w:ascii="Times New Roman" w:hAnsi="Times New Roman" w:cs="Times New Roman"/>
          <w:sz w:val="28"/>
          <w:szCs w:val="28"/>
        </w:rPr>
      </w:pPr>
      <w:r w:rsidRPr="00530C16">
        <w:rPr>
          <w:rFonts w:ascii="Times New Roman" w:hAnsi="Times New Roman" w:cs="Times New Roman"/>
          <w:sz w:val="28"/>
          <w:szCs w:val="28"/>
        </w:rPr>
        <w:t>Connection duration</w:t>
      </w:r>
    </w:p>
    <w:p w14:paraId="0877FEF6" w14:textId="77777777" w:rsidR="00530C16" w:rsidRPr="00530C16" w:rsidRDefault="00530C16" w:rsidP="00530C16">
      <w:pPr>
        <w:numPr>
          <w:ilvl w:val="0"/>
          <w:numId w:val="6"/>
        </w:numPr>
        <w:rPr>
          <w:rFonts w:ascii="Times New Roman" w:hAnsi="Times New Roman" w:cs="Times New Roman"/>
          <w:sz w:val="28"/>
          <w:szCs w:val="28"/>
        </w:rPr>
      </w:pPr>
      <w:r w:rsidRPr="00530C16">
        <w:rPr>
          <w:rFonts w:ascii="Times New Roman" w:hAnsi="Times New Roman" w:cs="Times New Roman"/>
          <w:sz w:val="28"/>
          <w:szCs w:val="28"/>
        </w:rPr>
        <w:t>Number of packets</w:t>
      </w:r>
    </w:p>
    <w:p w14:paraId="7E7CD1AB" w14:textId="77777777" w:rsidR="00530C16" w:rsidRPr="00530C16" w:rsidRDefault="00530C16" w:rsidP="00530C16">
      <w:pPr>
        <w:numPr>
          <w:ilvl w:val="0"/>
          <w:numId w:val="6"/>
        </w:numPr>
        <w:rPr>
          <w:rFonts w:ascii="Times New Roman" w:hAnsi="Times New Roman" w:cs="Times New Roman"/>
          <w:sz w:val="28"/>
          <w:szCs w:val="28"/>
        </w:rPr>
      </w:pPr>
      <w:r w:rsidRPr="00530C16">
        <w:rPr>
          <w:rFonts w:ascii="Times New Roman" w:hAnsi="Times New Roman" w:cs="Times New Roman"/>
          <w:sz w:val="28"/>
          <w:szCs w:val="28"/>
        </w:rPr>
        <w:t>Failed login attempts</w:t>
      </w:r>
    </w:p>
    <w:p w14:paraId="15849711" w14:textId="77777777" w:rsidR="00530C16" w:rsidRPr="00530C16" w:rsidRDefault="00530C16" w:rsidP="00530C16">
      <w:pPr>
        <w:numPr>
          <w:ilvl w:val="0"/>
          <w:numId w:val="6"/>
        </w:numPr>
        <w:rPr>
          <w:rFonts w:ascii="Times New Roman" w:hAnsi="Times New Roman" w:cs="Times New Roman"/>
          <w:sz w:val="28"/>
          <w:szCs w:val="28"/>
        </w:rPr>
      </w:pPr>
      <w:r w:rsidRPr="00530C16">
        <w:rPr>
          <w:rFonts w:ascii="Times New Roman" w:hAnsi="Times New Roman" w:cs="Times New Roman"/>
          <w:sz w:val="28"/>
          <w:szCs w:val="28"/>
        </w:rPr>
        <w:t>Data transfer volume</w:t>
      </w:r>
    </w:p>
    <w:p w14:paraId="1AA42A17" w14:textId="77777777" w:rsidR="00530C16" w:rsidRPr="00530C16" w:rsidRDefault="00530C16" w:rsidP="00530C16">
      <w:pPr>
        <w:numPr>
          <w:ilvl w:val="0"/>
          <w:numId w:val="6"/>
        </w:numPr>
        <w:rPr>
          <w:rFonts w:ascii="Times New Roman" w:hAnsi="Times New Roman" w:cs="Times New Roman"/>
          <w:sz w:val="28"/>
          <w:szCs w:val="28"/>
        </w:rPr>
      </w:pPr>
      <w:r w:rsidRPr="00530C16">
        <w:rPr>
          <w:rFonts w:ascii="Times New Roman" w:hAnsi="Times New Roman" w:cs="Times New Roman"/>
          <w:sz w:val="28"/>
          <w:szCs w:val="28"/>
        </w:rPr>
        <w:t>Access patterns</w:t>
      </w:r>
    </w:p>
    <w:p w14:paraId="26EF6FB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system can classify network activity as:</w:t>
      </w:r>
    </w:p>
    <w:p w14:paraId="4A9CFA79" w14:textId="77777777" w:rsidR="00530C16" w:rsidRPr="00530C16" w:rsidRDefault="00530C16" w:rsidP="00530C16">
      <w:pPr>
        <w:numPr>
          <w:ilvl w:val="0"/>
          <w:numId w:val="7"/>
        </w:numPr>
        <w:rPr>
          <w:rFonts w:ascii="Times New Roman" w:hAnsi="Times New Roman" w:cs="Times New Roman"/>
          <w:sz w:val="28"/>
          <w:szCs w:val="28"/>
        </w:rPr>
      </w:pPr>
      <w:r w:rsidRPr="00530C16">
        <w:rPr>
          <w:rFonts w:ascii="Times New Roman" w:hAnsi="Times New Roman" w:cs="Times New Roman"/>
          <w:sz w:val="28"/>
          <w:szCs w:val="28"/>
        </w:rPr>
        <w:t>Normal</w:t>
      </w:r>
    </w:p>
    <w:p w14:paraId="0341C2A3" w14:textId="77777777" w:rsidR="00530C16" w:rsidRPr="00530C16" w:rsidRDefault="00530C16" w:rsidP="00530C16">
      <w:pPr>
        <w:numPr>
          <w:ilvl w:val="0"/>
          <w:numId w:val="7"/>
        </w:numPr>
        <w:rPr>
          <w:rFonts w:ascii="Times New Roman" w:hAnsi="Times New Roman" w:cs="Times New Roman"/>
          <w:sz w:val="28"/>
          <w:szCs w:val="28"/>
        </w:rPr>
      </w:pPr>
      <w:r w:rsidRPr="00530C16">
        <w:rPr>
          <w:rFonts w:ascii="Times New Roman" w:hAnsi="Times New Roman" w:cs="Times New Roman"/>
          <w:sz w:val="28"/>
          <w:szCs w:val="28"/>
        </w:rPr>
        <w:t>Suspicious</w:t>
      </w:r>
    </w:p>
    <w:p w14:paraId="0CD4900E" w14:textId="77777777" w:rsidR="00530C16" w:rsidRPr="00530C16" w:rsidRDefault="00530C16" w:rsidP="00530C16">
      <w:pPr>
        <w:numPr>
          <w:ilvl w:val="0"/>
          <w:numId w:val="7"/>
        </w:numPr>
        <w:rPr>
          <w:rFonts w:ascii="Times New Roman" w:hAnsi="Times New Roman" w:cs="Times New Roman"/>
          <w:sz w:val="28"/>
          <w:szCs w:val="28"/>
        </w:rPr>
      </w:pPr>
      <w:r w:rsidRPr="00530C16">
        <w:rPr>
          <w:rFonts w:ascii="Times New Roman" w:hAnsi="Times New Roman" w:cs="Times New Roman"/>
          <w:sz w:val="28"/>
          <w:szCs w:val="28"/>
        </w:rPr>
        <w:t>Attack/Intrusion</w:t>
      </w:r>
    </w:p>
    <w:p w14:paraId="51A71C5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Naïve Bayes, EM algorithm, and Bayesian learning can be combined to improve intrusion detection.</w:t>
      </w:r>
    </w:p>
    <w:p w14:paraId="12F7095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4A0B3C8F">
          <v:rect id="_x0000_i1183" style="width:0;height:1.5pt" o:hralign="center" o:hrstd="t" o:hr="t" fillcolor="#a0a0a0" stroked="f"/>
        </w:pict>
      </w:r>
    </w:p>
    <w:p w14:paraId="2A2F288D"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1: Collect Network Data</w:t>
      </w:r>
    </w:p>
    <w:p w14:paraId="6E33750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system first collects network traffic.</w:t>
      </w:r>
    </w:p>
    <w:p w14:paraId="471E46A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Example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0"/>
        <w:gridCol w:w="1172"/>
      </w:tblGrid>
      <w:tr w:rsidR="00530C16" w:rsidRPr="00530C16" w14:paraId="52E6D6CC" w14:textId="77777777" w:rsidTr="00530C16">
        <w:trPr>
          <w:tblHeader/>
          <w:tblCellSpacing w:w="15" w:type="dxa"/>
        </w:trPr>
        <w:tc>
          <w:tcPr>
            <w:tcW w:w="0" w:type="auto"/>
            <w:vAlign w:val="center"/>
            <w:hideMark/>
          </w:tcPr>
          <w:p w14:paraId="6F89EAF4"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Feature</w:t>
            </w:r>
          </w:p>
        </w:tc>
        <w:tc>
          <w:tcPr>
            <w:tcW w:w="0" w:type="auto"/>
            <w:vAlign w:val="center"/>
            <w:hideMark/>
          </w:tcPr>
          <w:p w14:paraId="190794DE"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Example</w:t>
            </w:r>
          </w:p>
        </w:tc>
      </w:tr>
      <w:tr w:rsidR="00530C16" w:rsidRPr="00530C16" w14:paraId="5C27707C" w14:textId="77777777" w:rsidTr="00530C16">
        <w:trPr>
          <w:tblCellSpacing w:w="15" w:type="dxa"/>
        </w:trPr>
        <w:tc>
          <w:tcPr>
            <w:tcW w:w="0" w:type="auto"/>
            <w:vAlign w:val="center"/>
            <w:hideMark/>
          </w:tcPr>
          <w:p w14:paraId="7CCB3B4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Protocol</w:t>
            </w:r>
          </w:p>
        </w:tc>
        <w:tc>
          <w:tcPr>
            <w:tcW w:w="0" w:type="auto"/>
            <w:vAlign w:val="center"/>
            <w:hideMark/>
          </w:tcPr>
          <w:p w14:paraId="1BAD231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TCP</w:t>
            </w:r>
          </w:p>
        </w:tc>
      </w:tr>
      <w:tr w:rsidR="00530C16" w:rsidRPr="00530C16" w14:paraId="25FCEEA3" w14:textId="77777777" w:rsidTr="00530C16">
        <w:trPr>
          <w:tblCellSpacing w:w="15" w:type="dxa"/>
        </w:trPr>
        <w:tc>
          <w:tcPr>
            <w:tcW w:w="0" w:type="auto"/>
            <w:vAlign w:val="center"/>
            <w:hideMark/>
          </w:tcPr>
          <w:p w14:paraId="7013240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Connection duration</w:t>
            </w:r>
          </w:p>
        </w:tc>
        <w:tc>
          <w:tcPr>
            <w:tcW w:w="0" w:type="auto"/>
            <w:vAlign w:val="center"/>
            <w:hideMark/>
          </w:tcPr>
          <w:p w14:paraId="295B133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5 seconds</w:t>
            </w:r>
          </w:p>
        </w:tc>
      </w:tr>
      <w:tr w:rsidR="00530C16" w:rsidRPr="00530C16" w14:paraId="51E499FA" w14:textId="77777777" w:rsidTr="00530C16">
        <w:trPr>
          <w:tblCellSpacing w:w="15" w:type="dxa"/>
        </w:trPr>
        <w:tc>
          <w:tcPr>
            <w:tcW w:w="0" w:type="auto"/>
            <w:vAlign w:val="center"/>
            <w:hideMark/>
          </w:tcPr>
          <w:p w14:paraId="735BABE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Packets</w:t>
            </w:r>
          </w:p>
        </w:tc>
        <w:tc>
          <w:tcPr>
            <w:tcW w:w="0" w:type="auto"/>
            <w:vAlign w:val="center"/>
            <w:hideMark/>
          </w:tcPr>
          <w:p w14:paraId="1EDE516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200</w:t>
            </w:r>
          </w:p>
        </w:tc>
      </w:tr>
      <w:tr w:rsidR="00530C16" w:rsidRPr="00530C16" w14:paraId="5576B998" w14:textId="77777777" w:rsidTr="00530C16">
        <w:trPr>
          <w:tblCellSpacing w:w="15" w:type="dxa"/>
        </w:trPr>
        <w:tc>
          <w:tcPr>
            <w:tcW w:w="0" w:type="auto"/>
            <w:vAlign w:val="center"/>
            <w:hideMark/>
          </w:tcPr>
          <w:p w14:paraId="49F3FE4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Failed login attempts</w:t>
            </w:r>
          </w:p>
        </w:tc>
        <w:tc>
          <w:tcPr>
            <w:tcW w:w="0" w:type="auto"/>
            <w:vAlign w:val="center"/>
            <w:hideMark/>
          </w:tcPr>
          <w:p w14:paraId="30700B8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8</w:t>
            </w:r>
          </w:p>
        </w:tc>
      </w:tr>
      <w:tr w:rsidR="00530C16" w:rsidRPr="00530C16" w14:paraId="7E19AAAD" w14:textId="77777777" w:rsidTr="00530C16">
        <w:trPr>
          <w:tblCellSpacing w:w="15" w:type="dxa"/>
        </w:trPr>
        <w:tc>
          <w:tcPr>
            <w:tcW w:w="0" w:type="auto"/>
            <w:vAlign w:val="center"/>
            <w:hideMark/>
          </w:tcPr>
          <w:p w14:paraId="46BAD29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Data transferred</w:t>
            </w:r>
          </w:p>
        </w:tc>
        <w:tc>
          <w:tcPr>
            <w:tcW w:w="0" w:type="auto"/>
            <w:vAlign w:val="center"/>
            <w:hideMark/>
          </w:tcPr>
          <w:p w14:paraId="082E951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20 MB</w:t>
            </w:r>
          </w:p>
        </w:tc>
      </w:tr>
      <w:tr w:rsidR="00530C16" w:rsidRPr="00530C16" w14:paraId="585EDEEF" w14:textId="77777777" w:rsidTr="00530C16">
        <w:trPr>
          <w:tblCellSpacing w:w="15" w:type="dxa"/>
        </w:trPr>
        <w:tc>
          <w:tcPr>
            <w:tcW w:w="0" w:type="auto"/>
            <w:vAlign w:val="center"/>
            <w:hideMark/>
          </w:tcPr>
          <w:p w14:paraId="39B5B89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Port</w:t>
            </w:r>
          </w:p>
        </w:tc>
        <w:tc>
          <w:tcPr>
            <w:tcW w:w="0" w:type="auto"/>
            <w:vAlign w:val="center"/>
            <w:hideMark/>
          </w:tcPr>
          <w:p w14:paraId="0B76672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22</w:t>
            </w:r>
          </w:p>
        </w:tc>
      </w:tr>
    </w:tbl>
    <w:p w14:paraId="4A9B6C6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Historical network traffic can be labelled as:</w:t>
      </w:r>
    </w:p>
    <w:p w14:paraId="4799EB9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Normal</w:t>
      </w:r>
    </w:p>
    <w:p w14:paraId="76EF6FE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Attack</w:t>
      </w:r>
    </w:p>
    <w:p w14:paraId="5AA489F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2C1F210D">
          <v:rect id="_x0000_i1184" style="width:0;height:1.5pt" o:hralign="center" o:hrstd="t" o:hr="t" fillcolor="#a0a0a0" stroked="f"/>
        </w:pict>
      </w:r>
    </w:p>
    <w:p w14:paraId="754CD62A"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2: Apply Naïve Bayes</w:t>
      </w:r>
    </w:p>
    <w:p w14:paraId="1FC0ED8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Naïve Bayes calculates the probability that network activity belongs to a particular class.</w:t>
      </w:r>
    </w:p>
    <w:p w14:paraId="476495E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78D88F0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Attack|Features</w:t>
      </w:r>
      <w:proofErr w:type="spellEnd"/>
      <w:r w:rsidRPr="00530C16">
        <w:rPr>
          <w:rFonts w:ascii="Times New Roman" w:hAnsi="Times New Roman" w:cs="Times New Roman"/>
          <w:sz w:val="28"/>
          <w:szCs w:val="28"/>
        </w:rPr>
        <w:t>)</w:t>
      </w:r>
      <w:r w:rsidRPr="00530C16">
        <w:rPr>
          <w:rFonts w:ascii="Times New Roman" w:hAnsi="Times New Roman" w:cs="Times New Roman"/>
          <w:sz w:val="28"/>
          <w:szCs w:val="28"/>
        </w:rPr>
        <w:br/>
        <w:t>]</w:t>
      </w:r>
    </w:p>
    <w:p w14:paraId="26F4930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basic formula is:</w:t>
      </w:r>
    </w:p>
    <w:p w14:paraId="0FBA55E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P(C|X)\</w:t>
      </w:r>
      <w:proofErr w:type="spellStart"/>
      <w:r w:rsidRPr="00530C16">
        <w:rPr>
          <w:rFonts w:ascii="Times New Roman" w:hAnsi="Times New Roman" w:cs="Times New Roman"/>
          <w:sz w:val="28"/>
          <w:szCs w:val="28"/>
        </w:rPr>
        <w:t>propto</w:t>
      </w:r>
      <w:proofErr w:type="spellEnd"/>
      <w:r w:rsidRPr="00530C16">
        <w:rPr>
          <w:rFonts w:ascii="Times New Roman" w:hAnsi="Times New Roman" w:cs="Times New Roman"/>
          <w:sz w:val="28"/>
          <w:szCs w:val="28"/>
        </w:rPr>
        <w:t xml:space="preserve"> P(C)\</w:t>
      </w:r>
      <w:proofErr w:type="spellStart"/>
      <w:r w:rsidRPr="00530C16">
        <w:rPr>
          <w:rFonts w:ascii="Times New Roman" w:hAnsi="Times New Roman" w:cs="Times New Roman"/>
          <w:sz w:val="28"/>
          <w:szCs w:val="28"/>
        </w:rPr>
        <w:t>prod_iP</w:t>
      </w:r>
      <w:proofErr w:type="spellEnd"/>
      <w:r w:rsidRPr="00530C16">
        <w:rPr>
          <w:rFonts w:ascii="Times New Roman" w:hAnsi="Times New Roman" w:cs="Times New Roman"/>
          <w:sz w:val="28"/>
          <w:szCs w:val="28"/>
        </w:rPr>
        <w:t>(</w:t>
      </w:r>
      <w:proofErr w:type="spellStart"/>
      <w:r w:rsidRPr="00530C16">
        <w:rPr>
          <w:rFonts w:ascii="Times New Roman" w:hAnsi="Times New Roman" w:cs="Times New Roman"/>
          <w:sz w:val="28"/>
          <w:szCs w:val="28"/>
        </w:rPr>
        <w:t>X_i|C</w:t>
      </w:r>
      <w:proofErr w:type="spellEnd"/>
      <w:r w:rsidRPr="00530C16">
        <w:rPr>
          <w:rFonts w:ascii="Times New Roman" w:hAnsi="Times New Roman" w:cs="Times New Roman"/>
          <w:sz w:val="28"/>
          <w:szCs w:val="28"/>
        </w:rPr>
        <w:t>)</w:t>
      </w:r>
      <w:r w:rsidRPr="00530C16">
        <w:rPr>
          <w:rFonts w:ascii="Times New Roman" w:hAnsi="Times New Roman" w:cs="Times New Roman"/>
          <w:sz w:val="28"/>
          <w:szCs w:val="28"/>
        </w:rPr>
        <w:br/>
        <w:t>]</w:t>
      </w:r>
    </w:p>
    <w:p w14:paraId="7A7D71C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where:</w:t>
      </w:r>
    </w:p>
    <w:p w14:paraId="3981CADC" w14:textId="77777777" w:rsidR="00530C16" w:rsidRPr="00530C16" w:rsidRDefault="00530C16" w:rsidP="00530C16">
      <w:pPr>
        <w:numPr>
          <w:ilvl w:val="0"/>
          <w:numId w:val="8"/>
        </w:numPr>
        <w:rPr>
          <w:rFonts w:ascii="Times New Roman" w:hAnsi="Times New Roman" w:cs="Times New Roman"/>
          <w:sz w:val="28"/>
          <w:szCs w:val="28"/>
        </w:rPr>
      </w:pPr>
      <w:r w:rsidRPr="00530C16">
        <w:rPr>
          <w:rFonts w:ascii="Times New Roman" w:hAnsi="Times New Roman" w:cs="Times New Roman"/>
          <w:sz w:val="28"/>
          <w:szCs w:val="28"/>
        </w:rPr>
        <w:t>(C) = class</w:t>
      </w:r>
    </w:p>
    <w:p w14:paraId="43503A5B" w14:textId="77777777" w:rsidR="00530C16" w:rsidRPr="00530C16" w:rsidRDefault="00530C16" w:rsidP="00530C16">
      <w:pPr>
        <w:numPr>
          <w:ilvl w:val="0"/>
          <w:numId w:val="8"/>
        </w:numPr>
        <w:rPr>
          <w:rFonts w:ascii="Times New Roman" w:hAnsi="Times New Roman" w:cs="Times New Roman"/>
          <w:sz w:val="28"/>
          <w:szCs w:val="28"/>
        </w:rPr>
      </w:pPr>
      <w:r w:rsidRPr="00530C16">
        <w:rPr>
          <w:rFonts w:ascii="Times New Roman" w:hAnsi="Times New Roman" w:cs="Times New Roman"/>
          <w:sz w:val="28"/>
          <w:szCs w:val="28"/>
        </w:rPr>
        <w:lastRenderedPageBreak/>
        <w:t>(X) = observed network features</w:t>
      </w:r>
    </w:p>
    <w:p w14:paraId="77DB862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3BB58E5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Attack|Port,Packets,LoginFailures</w:t>
      </w:r>
      <w:proofErr w:type="spellEnd"/>
      <w:r w:rsidRPr="00530C16">
        <w:rPr>
          <w:rFonts w:ascii="Times New Roman" w:hAnsi="Times New Roman" w:cs="Times New Roman"/>
          <w:sz w:val="28"/>
          <w:szCs w:val="28"/>
        </w:rPr>
        <w:t>)</w:t>
      </w:r>
      <w:r w:rsidRPr="00530C16">
        <w:rPr>
          <w:rFonts w:ascii="Times New Roman" w:hAnsi="Times New Roman" w:cs="Times New Roman"/>
          <w:sz w:val="28"/>
          <w:szCs w:val="28"/>
        </w:rPr>
        <w:br/>
        <w:t>]</w:t>
      </w:r>
    </w:p>
    <w:p w14:paraId="3F23285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can be compared with:</w:t>
      </w:r>
    </w:p>
    <w:p w14:paraId="42CEEE3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Normal|Port,Packets,LoginFailures</w:t>
      </w:r>
      <w:proofErr w:type="spellEnd"/>
      <w:r w:rsidRPr="00530C16">
        <w:rPr>
          <w:rFonts w:ascii="Times New Roman" w:hAnsi="Times New Roman" w:cs="Times New Roman"/>
          <w:sz w:val="28"/>
          <w:szCs w:val="28"/>
        </w:rPr>
        <w:t>)</w:t>
      </w:r>
      <w:r w:rsidRPr="00530C16">
        <w:rPr>
          <w:rFonts w:ascii="Times New Roman" w:hAnsi="Times New Roman" w:cs="Times New Roman"/>
          <w:sz w:val="28"/>
          <w:szCs w:val="28"/>
        </w:rPr>
        <w:br/>
        <w:t>]</w:t>
      </w:r>
    </w:p>
    <w:p w14:paraId="17967E3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class having the higher probability is selected.</w:t>
      </w:r>
    </w:p>
    <w:p w14:paraId="0373E41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4143C72A">
          <v:rect id="_x0000_i1185" style="width:0;height:1.5pt" o:hralign="center" o:hrstd="t" o:hr="t" fillcolor="#a0a0a0" stroked="f"/>
        </w:pict>
      </w:r>
    </w:p>
    <w:p w14:paraId="1001E202"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3: Example</w:t>
      </w:r>
    </w:p>
    <w:p w14:paraId="33481B2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Suppose a network connection has:</w:t>
      </w:r>
    </w:p>
    <w:p w14:paraId="70476CE1" w14:textId="77777777" w:rsidR="00530C16" w:rsidRPr="00530C16" w:rsidRDefault="00530C16" w:rsidP="00530C16">
      <w:pPr>
        <w:numPr>
          <w:ilvl w:val="0"/>
          <w:numId w:val="9"/>
        </w:numPr>
        <w:rPr>
          <w:rFonts w:ascii="Times New Roman" w:hAnsi="Times New Roman" w:cs="Times New Roman"/>
          <w:sz w:val="28"/>
          <w:szCs w:val="28"/>
        </w:rPr>
      </w:pPr>
      <w:r w:rsidRPr="00530C16">
        <w:rPr>
          <w:rFonts w:ascii="Times New Roman" w:hAnsi="Times New Roman" w:cs="Times New Roman"/>
          <w:sz w:val="28"/>
          <w:szCs w:val="28"/>
        </w:rPr>
        <w:t>High number of packets</w:t>
      </w:r>
    </w:p>
    <w:p w14:paraId="7F28E447" w14:textId="77777777" w:rsidR="00530C16" w:rsidRPr="00530C16" w:rsidRDefault="00530C16" w:rsidP="00530C16">
      <w:pPr>
        <w:numPr>
          <w:ilvl w:val="0"/>
          <w:numId w:val="9"/>
        </w:numPr>
        <w:rPr>
          <w:rFonts w:ascii="Times New Roman" w:hAnsi="Times New Roman" w:cs="Times New Roman"/>
          <w:sz w:val="28"/>
          <w:szCs w:val="28"/>
        </w:rPr>
      </w:pPr>
      <w:r w:rsidRPr="00530C16">
        <w:rPr>
          <w:rFonts w:ascii="Times New Roman" w:hAnsi="Times New Roman" w:cs="Times New Roman"/>
          <w:sz w:val="28"/>
          <w:szCs w:val="28"/>
        </w:rPr>
        <w:t>Many failed login attempts</w:t>
      </w:r>
    </w:p>
    <w:p w14:paraId="5ECA7166" w14:textId="77777777" w:rsidR="00530C16" w:rsidRPr="00530C16" w:rsidRDefault="00530C16" w:rsidP="00530C16">
      <w:pPr>
        <w:numPr>
          <w:ilvl w:val="0"/>
          <w:numId w:val="9"/>
        </w:numPr>
        <w:rPr>
          <w:rFonts w:ascii="Times New Roman" w:hAnsi="Times New Roman" w:cs="Times New Roman"/>
          <w:sz w:val="28"/>
          <w:szCs w:val="28"/>
        </w:rPr>
      </w:pPr>
      <w:r w:rsidRPr="00530C16">
        <w:rPr>
          <w:rFonts w:ascii="Times New Roman" w:hAnsi="Times New Roman" w:cs="Times New Roman"/>
          <w:sz w:val="28"/>
          <w:szCs w:val="28"/>
        </w:rPr>
        <w:t>Unusual port</w:t>
      </w:r>
    </w:p>
    <w:p w14:paraId="176D4EC4" w14:textId="77777777" w:rsidR="00530C16" w:rsidRPr="00530C16" w:rsidRDefault="00530C16" w:rsidP="00530C16">
      <w:pPr>
        <w:numPr>
          <w:ilvl w:val="0"/>
          <w:numId w:val="9"/>
        </w:numPr>
        <w:rPr>
          <w:rFonts w:ascii="Times New Roman" w:hAnsi="Times New Roman" w:cs="Times New Roman"/>
          <w:sz w:val="28"/>
          <w:szCs w:val="28"/>
        </w:rPr>
      </w:pPr>
      <w:r w:rsidRPr="00530C16">
        <w:rPr>
          <w:rFonts w:ascii="Times New Roman" w:hAnsi="Times New Roman" w:cs="Times New Roman"/>
          <w:sz w:val="28"/>
          <w:szCs w:val="28"/>
        </w:rPr>
        <w:t>Large data transfer</w:t>
      </w:r>
    </w:p>
    <w:p w14:paraId="5773809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system may calculate:</w:t>
      </w:r>
    </w:p>
    <w:p w14:paraId="0518A3A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Attack|X</w:t>
      </w:r>
      <w:proofErr w:type="spellEnd"/>
      <w:r w:rsidRPr="00530C16">
        <w:rPr>
          <w:rFonts w:ascii="Times New Roman" w:hAnsi="Times New Roman" w:cs="Times New Roman"/>
          <w:sz w:val="28"/>
          <w:szCs w:val="28"/>
        </w:rPr>
        <w:t>)=0.90</w:t>
      </w:r>
      <w:r w:rsidRPr="00530C16">
        <w:rPr>
          <w:rFonts w:ascii="Times New Roman" w:hAnsi="Times New Roman" w:cs="Times New Roman"/>
          <w:sz w:val="28"/>
          <w:szCs w:val="28"/>
        </w:rPr>
        <w:br/>
        <w:t>]</w:t>
      </w:r>
    </w:p>
    <w:p w14:paraId="1D4A269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and</w:t>
      </w:r>
    </w:p>
    <w:p w14:paraId="40B827A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Normal|X</w:t>
      </w:r>
      <w:proofErr w:type="spellEnd"/>
      <w:r w:rsidRPr="00530C16">
        <w:rPr>
          <w:rFonts w:ascii="Times New Roman" w:hAnsi="Times New Roman" w:cs="Times New Roman"/>
          <w:sz w:val="28"/>
          <w:szCs w:val="28"/>
        </w:rPr>
        <w:t>)=0.10</w:t>
      </w:r>
      <w:r w:rsidRPr="00530C16">
        <w:rPr>
          <w:rFonts w:ascii="Times New Roman" w:hAnsi="Times New Roman" w:cs="Times New Roman"/>
          <w:sz w:val="28"/>
          <w:szCs w:val="28"/>
        </w:rPr>
        <w:br/>
        <w:t>]</w:t>
      </w:r>
    </w:p>
    <w:p w14:paraId="73D7257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Therefore:</w:t>
      </w:r>
    </w:p>
    <w:p w14:paraId="1FC5053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w:t>
      </w:r>
      <w:r w:rsidRPr="00530C16">
        <w:rPr>
          <w:rFonts w:ascii="Times New Roman" w:hAnsi="Times New Roman" w:cs="Times New Roman"/>
          <w:sz w:val="28"/>
          <w:szCs w:val="28"/>
        </w:rPr>
        <w:br/>
        <w:t>0.90&gt;0.10</w:t>
      </w:r>
      <w:r w:rsidRPr="00530C16">
        <w:rPr>
          <w:rFonts w:ascii="Times New Roman" w:hAnsi="Times New Roman" w:cs="Times New Roman"/>
          <w:sz w:val="28"/>
          <w:szCs w:val="28"/>
        </w:rPr>
        <w:br/>
        <w:t>]</w:t>
      </w:r>
    </w:p>
    <w:p w14:paraId="6467129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system classifies the activity as:</w:t>
      </w:r>
    </w:p>
    <w:p w14:paraId="6140D00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b/>
          <w:bCs/>
          <w:sz w:val="28"/>
          <w:szCs w:val="28"/>
        </w:rPr>
        <w:t>Attack</w:t>
      </w:r>
    </w:p>
    <w:p w14:paraId="0E792D4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603C6F1F">
          <v:rect id="_x0000_i1186" style="width:0;height:1.5pt" o:hralign="center" o:hrstd="t" o:hr="t" fillcolor="#a0a0a0" stroked="f"/>
        </w:pict>
      </w:r>
    </w:p>
    <w:p w14:paraId="59C9DD7F"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4: Use the EM Algorithm</w:t>
      </w:r>
    </w:p>
    <w:p w14:paraId="3043248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The EM algorithm is useful when some network patterns are </w:t>
      </w:r>
      <w:r w:rsidRPr="00530C16">
        <w:rPr>
          <w:rFonts w:ascii="Times New Roman" w:hAnsi="Times New Roman" w:cs="Times New Roman"/>
          <w:b/>
          <w:bCs/>
          <w:sz w:val="28"/>
          <w:szCs w:val="28"/>
        </w:rPr>
        <w:t>hidden or not labelled</w:t>
      </w:r>
      <w:r w:rsidRPr="00530C16">
        <w:rPr>
          <w:rFonts w:ascii="Times New Roman" w:hAnsi="Times New Roman" w:cs="Times New Roman"/>
          <w:sz w:val="28"/>
          <w:szCs w:val="28"/>
        </w:rPr>
        <w:t>.</w:t>
      </w:r>
    </w:p>
    <w:p w14:paraId="1ADD559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EM consists of two main steps:</w:t>
      </w:r>
    </w:p>
    <w:p w14:paraId="382A4A91"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E-Step – Expectation</w:t>
      </w:r>
    </w:p>
    <w:p w14:paraId="497B710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Estimate the probability that each observation belongs to a particular hidden group.</w:t>
      </w:r>
    </w:p>
    <w:p w14:paraId="1FACA11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3CABDC7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Network Traffic</w:t>
      </w:r>
    </w:p>
    <w:p w14:paraId="2836CD6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5971C28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 Normal = 0.80</w:t>
      </w:r>
    </w:p>
    <w:p w14:paraId="7C40890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52D60FD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 Attack = 0.20</w:t>
      </w:r>
    </w:p>
    <w:p w14:paraId="792B52D8"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M-Step – Maximization</w:t>
      </w:r>
    </w:p>
    <w:p w14:paraId="0E16263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Use these probabilities to update model parameters.</w:t>
      </w:r>
    </w:p>
    <w:p w14:paraId="02C4449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process repeats:</w:t>
      </w:r>
    </w:p>
    <w:p w14:paraId="3E87914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Initialize parameters</w:t>
      </w:r>
    </w:p>
    <w:p w14:paraId="71DCE40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4225AB5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E-Step</w:t>
      </w:r>
    </w:p>
    <w:p w14:paraId="3A2B737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2FF85E1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Estimate hidden memberships</w:t>
      </w:r>
    </w:p>
    <w:p w14:paraId="663D658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5C6BC99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M-Step</w:t>
      </w:r>
    </w:p>
    <w:p w14:paraId="2E21D43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62D70F7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Update parameters</w:t>
      </w:r>
    </w:p>
    <w:p w14:paraId="6F78CE4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088F2EC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Repeat until convergence</w:t>
      </w:r>
    </w:p>
    <w:p w14:paraId="7803253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097FE270">
          <v:rect id="_x0000_i1187" style="width:0;height:1.5pt" o:hralign="center" o:hrstd="t" o:hr="t" fillcolor="#a0a0a0" stroked="f"/>
        </w:pict>
      </w:r>
    </w:p>
    <w:p w14:paraId="2BB8B343"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5: Detect Hidden Patterns</w:t>
      </w:r>
    </w:p>
    <w:p w14:paraId="67C1CF0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Not every network attack is known in advance.</w:t>
      </w:r>
    </w:p>
    <w:p w14:paraId="112F460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 an organization may encounter a new type of attack.</w:t>
      </w:r>
    </w:p>
    <w:p w14:paraId="5D9DA31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If the system only uses previously labelled attacks, it may fail to detect the new attack.</w:t>
      </w:r>
    </w:p>
    <w:p w14:paraId="0386F74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EM can help discover hidden groups or patterns.</w:t>
      </w:r>
    </w:p>
    <w:p w14:paraId="6BC87E8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05AA31C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Network Data</w:t>
      </w:r>
    </w:p>
    <w:p w14:paraId="6D4425C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6A6B6ED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 Normal Pattern</w:t>
      </w:r>
    </w:p>
    <w:p w14:paraId="3687CC4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 Known Attack</w:t>
      </w:r>
    </w:p>
    <w:p w14:paraId="12B5878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 Unknown/Suspicious Pattern</w:t>
      </w:r>
    </w:p>
    <w:p w14:paraId="591D32E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suspicious group can be investigated further.</w:t>
      </w:r>
    </w:p>
    <w:p w14:paraId="503711E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0A1EA4ED">
          <v:rect id="_x0000_i1188" style="width:0;height:1.5pt" o:hralign="center" o:hrstd="t" o:hr="t" fillcolor="#a0a0a0" stroked="f"/>
        </w:pict>
      </w:r>
    </w:p>
    <w:p w14:paraId="6BB77F8C"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6: Bayesian Learning</w:t>
      </w:r>
    </w:p>
    <w:p w14:paraId="79A4FE8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Bayesian learning allows the system to update its beliefs when new network evidence becomes available.</w:t>
      </w:r>
    </w:p>
    <w:p w14:paraId="49C4F41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Suppose initially:</w:t>
      </w:r>
    </w:p>
    <w:p w14:paraId="23D4934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P(Attack)=0.20</w:t>
      </w:r>
      <w:r w:rsidRPr="00530C16">
        <w:rPr>
          <w:rFonts w:ascii="Times New Roman" w:hAnsi="Times New Roman" w:cs="Times New Roman"/>
          <w:sz w:val="28"/>
          <w:szCs w:val="28"/>
        </w:rPr>
        <w:br/>
        <w:t>]</w:t>
      </w:r>
    </w:p>
    <w:p w14:paraId="2D23203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After observing suspicious activity, the probability may become:</w:t>
      </w:r>
    </w:p>
    <w:p w14:paraId="379725B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Attack|Evidence</w:t>
      </w:r>
      <w:proofErr w:type="spellEnd"/>
      <w:r w:rsidRPr="00530C16">
        <w:rPr>
          <w:rFonts w:ascii="Times New Roman" w:hAnsi="Times New Roman" w:cs="Times New Roman"/>
          <w:sz w:val="28"/>
          <w:szCs w:val="28"/>
        </w:rPr>
        <w:t>)=0.75</w:t>
      </w:r>
      <w:r w:rsidRPr="00530C16">
        <w:rPr>
          <w:rFonts w:ascii="Times New Roman" w:hAnsi="Times New Roman" w:cs="Times New Roman"/>
          <w:sz w:val="28"/>
          <w:szCs w:val="28"/>
        </w:rPr>
        <w:br/>
        <w:t>]</w:t>
      </w:r>
    </w:p>
    <w:p w14:paraId="3C8E812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With continuous learning, the system can update its model based on newly observed network behavior.</w:t>
      </w:r>
    </w:p>
    <w:p w14:paraId="41FD53F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This is important because cyberattacks continuously change.</w:t>
      </w:r>
    </w:p>
    <w:p w14:paraId="2E8AF74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54A9E174">
          <v:rect id="_x0000_i1189" style="width:0;height:1.5pt" o:hralign="center" o:hrstd="t" o:hr="t" fillcolor="#a0a0a0" stroked="f"/>
        </w:pict>
      </w:r>
    </w:p>
    <w:p w14:paraId="243E5D9B"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7: Handle Incomplete Data</w:t>
      </w:r>
    </w:p>
    <w:p w14:paraId="0799B6D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Network data may be incomplete because:</w:t>
      </w:r>
    </w:p>
    <w:p w14:paraId="2F08EE90" w14:textId="77777777" w:rsidR="00530C16" w:rsidRPr="00530C16" w:rsidRDefault="00530C16" w:rsidP="00530C16">
      <w:pPr>
        <w:numPr>
          <w:ilvl w:val="0"/>
          <w:numId w:val="10"/>
        </w:numPr>
        <w:rPr>
          <w:rFonts w:ascii="Times New Roman" w:hAnsi="Times New Roman" w:cs="Times New Roman"/>
          <w:sz w:val="28"/>
          <w:szCs w:val="28"/>
        </w:rPr>
      </w:pPr>
      <w:r w:rsidRPr="00530C16">
        <w:rPr>
          <w:rFonts w:ascii="Times New Roman" w:hAnsi="Times New Roman" w:cs="Times New Roman"/>
          <w:sz w:val="28"/>
          <w:szCs w:val="28"/>
        </w:rPr>
        <w:t>Packets are lost.</w:t>
      </w:r>
    </w:p>
    <w:p w14:paraId="04B4DF96" w14:textId="77777777" w:rsidR="00530C16" w:rsidRPr="00530C16" w:rsidRDefault="00530C16" w:rsidP="00530C16">
      <w:pPr>
        <w:numPr>
          <w:ilvl w:val="0"/>
          <w:numId w:val="10"/>
        </w:numPr>
        <w:rPr>
          <w:rFonts w:ascii="Times New Roman" w:hAnsi="Times New Roman" w:cs="Times New Roman"/>
          <w:sz w:val="28"/>
          <w:szCs w:val="28"/>
        </w:rPr>
      </w:pPr>
      <w:r w:rsidRPr="00530C16">
        <w:rPr>
          <w:rFonts w:ascii="Times New Roman" w:hAnsi="Times New Roman" w:cs="Times New Roman"/>
          <w:sz w:val="28"/>
          <w:szCs w:val="28"/>
        </w:rPr>
        <w:t>Sensors fail.</w:t>
      </w:r>
    </w:p>
    <w:p w14:paraId="29F225BB" w14:textId="77777777" w:rsidR="00530C16" w:rsidRPr="00530C16" w:rsidRDefault="00530C16" w:rsidP="00530C16">
      <w:pPr>
        <w:numPr>
          <w:ilvl w:val="0"/>
          <w:numId w:val="10"/>
        </w:numPr>
        <w:rPr>
          <w:rFonts w:ascii="Times New Roman" w:hAnsi="Times New Roman" w:cs="Times New Roman"/>
          <w:sz w:val="28"/>
          <w:szCs w:val="28"/>
        </w:rPr>
      </w:pPr>
      <w:r w:rsidRPr="00530C16">
        <w:rPr>
          <w:rFonts w:ascii="Times New Roman" w:hAnsi="Times New Roman" w:cs="Times New Roman"/>
          <w:sz w:val="28"/>
          <w:szCs w:val="28"/>
        </w:rPr>
        <w:t>Logs are incomplete.</w:t>
      </w:r>
    </w:p>
    <w:p w14:paraId="499E3F2A" w14:textId="77777777" w:rsidR="00530C16" w:rsidRPr="00530C16" w:rsidRDefault="00530C16" w:rsidP="00530C16">
      <w:pPr>
        <w:numPr>
          <w:ilvl w:val="0"/>
          <w:numId w:val="10"/>
        </w:numPr>
        <w:rPr>
          <w:rFonts w:ascii="Times New Roman" w:hAnsi="Times New Roman" w:cs="Times New Roman"/>
          <w:sz w:val="28"/>
          <w:szCs w:val="28"/>
        </w:rPr>
      </w:pPr>
      <w:r w:rsidRPr="00530C16">
        <w:rPr>
          <w:rFonts w:ascii="Times New Roman" w:hAnsi="Times New Roman" w:cs="Times New Roman"/>
          <w:sz w:val="28"/>
          <w:szCs w:val="28"/>
        </w:rPr>
        <w:t>Some fields are unavailable.</w:t>
      </w:r>
    </w:p>
    <w:p w14:paraId="56EA0BFE" w14:textId="77777777" w:rsidR="00530C16" w:rsidRPr="00530C16" w:rsidRDefault="00530C16" w:rsidP="00530C16">
      <w:pPr>
        <w:numPr>
          <w:ilvl w:val="0"/>
          <w:numId w:val="10"/>
        </w:numPr>
        <w:rPr>
          <w:rFonts w:ascii="Times New Roman" w:hAnsi="Times New Roman" w:cs="Times New Roman"/>
          <w:sz w:val="28"/>
          <w:szCs w:val="28"/>
        </w:rPr>
      </w:pPr>
      <w:r w:rsidRPr="00530C16">
        <w:rPr>
          <w:rFonts w:ascii="Times New Roman" w:hAnsi="Times New Roman" w:cs="Times New Roman"/>
          <w:sz w:val="28"/>
          <w:szCs w:val="28"/>
        </w:rPr>
        <w:t>Network connections are interrupted.</w:t>
      </w:r>
    </w:p>
    <w:p w14:paraId="6BDAF20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Probabilistic methods can estimate uncertainty rather than simply rejecting incomplete observations.</w:t>
      </w:r>
    </w:p>
    <w:p w14:paraId="4983DFD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632E36B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Packet information</w:t>
      </w:r>
    </w:p>
    <w:p w14:paraId="7EF5992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2F01D12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Some features missing</w:t>
      </w:r>
    </w:p>
    <w:p w14:paraId="73C27AF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06F565B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Probability estimation</w:t>
      </w:r>
    </w:p>
    <w:p w14:paraId="0F4B4E9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571279B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Normal / Suspicious / Attack</w:t>
      </w:r>
    </w:p>
    <w:p w14:paraId="7AD3C47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143AF250">
          <v:rect id="_x0000_i1190" style="width:0;height:1.5pt" o:hralign="center" o:hrstd="t" o:hr="t" fillcolor="#a0a0a0" stroked="f"/>
        </w:pict>
      </w:r>
    </w:p>
    <w:p w14:paraId="29259793"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8: Reduce False Alarms</w:t>
      </w:r>
    </w:p>
    <w:p w14:paraId="2234A3A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A major problem in intrusion detection is the </w:t>
      </w:r>
      <w:r w:rsidRPr="00530C16">
        <w:rPr>
          <w:rFonts w:ascii="Times New Roman" w:hAnsi="Times New Roman" w:cs="Times New Roman"/>
          <w:b/>
          <w:bCs/>
          <w:sz w:val="28"/>
          <w:szCs w:val="28"/>
        </w:rPr>
        <w:t>false positive</w:t>
      </w:r>
      <w:r w:rsidRPr="00530C16">
        <w:rPr>
          <w:rFonts w:ascii="Times New Roman" w:hAnsi="Times New Roman" w:cs="Times New Roman"/>
          <w:sz w:val="28"/>
          <w:szCs w:val="28"/>
        </w:rPr>
        <w:t>.</w:t>
      </w:r>
    </w:p>
    <w:p w14:paraId="5877929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 false positive occurs when:</w:t>
      </w:r>
    </w:p>
    <w:p w14:paraId="7E40736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Normal\ Traffic \</w:t>
      </w:r>
      <w:proofErr w:type="spellStart"/>
      <w:r w:rsidRPr="00530C16">
        <w:rPr>
          <w:rFonts w:ascii="Times New Roman" w:hAnsi="Times New Roman" w:cs="Times New Roman"/>
          <w:sz w:val="28"/>
          <w:szCs w:val="28"/>
        </w:rPr>
        <w:t>rightarrow</w:t>
      </w:r>
      <w:proofErr w:type="spellEnd"/>
      <w:r w:rsidRPr="00530C16">
        <w:rPr>
          <w:rFonts w:ascii="Times New Roman" w:hAnsi="Times New Roman" w:cs="Times New Roman"/>
          <w:sz w:val="28"/>
          <w:szCs w:val="28"/>
        </w:rPr>
        <w:t xml:space="preserve"> Incorrectly\ Classified\ as\ Attack</w:t>
      </w:r>
      <w:r w:rsidRPr="00530C16">
        <w:rPr>
          <w:rFonts w:ascii="Times New Roman" w:hAnsi="Times New Roman" w:cs="Times New Roman"/>
          <w:sz w:val="28"/>
          <w:szCs w:val="28"/>
        </w:rPr>
        <w:br/>
        <w:t>]</w:t>
      </w:r>
    </w:p>
    <w:p w14:paraId="0998964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Too many false alarms make security administrators ignore alerts.</w:t>
      </w:r>
    </w:p>
    <w:p w14:paraId="3DCAFE4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probabilistic system can calculate a confidence score.</w:t>
      </w:r>
    </w:p>
    <w:p w14:paraId="2F8A091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2288"/>
        <w:gridCol w:w="1289"/>
      </w:tblGrid>
      <w:tr w:rsidR="00530C16" w:rsidRPr="00530C16" w14:paraId="532F1304" w14:textId="77777777" w:rsidTr="00530C16">
        <w:trPr>
          <w:tblHeader/>
          <w:tblCellSpacing w:w="15" w:type="dxa"/>
        </w:trPr>
        <w:tc>
          <w:tcPr>
            <w:tcW w:w="0" w:type="auto"/>
            <w:vAlign w:val="center"/>
            <w:hideMark/>
          </w:tcPr>
          <w:p w14:paraId="5D8B97A3"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Activity</w:t>
            </w:r>
          </w:p>
        </w:tc>
        <w:tc>
          <w:tcPr>
            <w:tcW w:w="0" w:type="auto"/>
            <w:vAlign w:val="center"/>
            <w:hideMark/>
          </w:tcPr>
          <w:p w14:paraId="4F4531B7"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Attack Probability</w:t>
            </w:r>
          </w:p>
        </w:tc>
        <w:tc>
          <w:tcPr>
            <w:tcW w:w="0" w:type="auto"/>
            <w:vAlign w:val="center"/>
            <w:hideMark/>
          </w:tcPr>
          <w:p w14:paraId="2C9109BB"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Decision</w:t>
            </w:r>
          </w:p>
        </w:tc>
      </w:tr>
      <w:tr w:rsidR="00530C16" w:rsidRPr="00530C16" w14:paraId="6A759BE4" w14:textId="77777777" w:rsidTr="00530C16">
        <w:trPr>
          <w:tblCellSpacing w:w="15" w:type="dxa"/>
        </w:trPr>
        <w:tc>
          <w:tcPr>
            <w:tcW w:w="0" w:type="auto"/>
            <w:vAlign w:val="center"/>
            <w:hideMark/>
          </w:tcPr>
          <w:p w14:paraId="4FF9504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w:t>
            </w:r>
          </w:p>
        </w:tc>
        <w:tc>
          <w:tcPr>
            <w:tcW w:w="0" w:type="auto"/>
            <w:vAlign w:val="center"/>
            <w:hideMark/>
          </w:tcPr>
          <w:p w14:paraId="2A88924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0.05</w:t>
            </w:r>
          </w:p>
        </w:tc>
        <w:tc>
          <w:tcPr>
            <w:tcW w:w="0" w:type="auto"/>
            <w:vAlign w:val="center"/>
            <w:hideMark/>
          </w:tcPr>
          <w:p w14:paraId="545F636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Normal</w:t>
            </w:r>
          </w:p>
        </w:tc>
      </w:tr>
      <w:tr w:rsidR="00530C16" w:rsidRPr="00530C16" w14:paraId="3A8D36DD" w14:textId="77777777" w:rsidTr="00530C16">
        <w:trPr>
          <w:tblCellSpacing w:w="15" w:type="dxa"/>
        </w:trPr>
        <w:tc>
          <w:tcPr>
            <w:tcW w:w="0" w:type="auto"/>
            <w:vAlign w:val="center"/>
            <w:hideMark/>
          </w:tcPr>
          <w:p w14:paraId="3CEA777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B</w:t>
            </w:r>
          </w:p>
        </w:tc>
        <w:tc>
          <w:tcPr>
            <w:tcW w:w="0" w:type="auto"/>
            <w:vAlign w:val="center"/>
            <w:hideMark/>
          </w:tcPr>
          <w:p w14:paraId="09F69AF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0.45</w:t>
            </w:r>
          </w:p>
        </w:tc>
        <w:tc>
          <w:tcPr>
            <w:tcW w:w="0" w:type="auto"/>
            <w:vAlign w:val="center"/>
            <w:hideMark/>
          </w:tcPr>
          <w:p w14:paraId="54A434D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Monitor</w:t>
            </w:r>
          </w:p>
        </w:tc>
      </w:tr>
      <w:tr w:rsidR="00530C16" w:rsidRPr="00530C16" w14:paraId="08BFB0AE" w14:textId="77777777" w:rsidTr="00530C16">
        <w:trPr>
          <w:tblCellSpacing w:w="15" w:type="dxa"/>
        </w:trPr>
        <w:tc>
          <w:tcPr>
            <w:tcW w:w="0" w:type="auto"/>
            <w:vAlign w:val="center"/>
            <w:hideMark/>
          </w:tcPr>
          <w:p w14:paraId="567E8CA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w:t>
            </w:r>
          </w:p>
        </w:tc>
        <w:tc>
          <w:tcPr>
            <w:tcW w:w="0" w:type="auto"/>
            <w:vAlign w:val="center"/>
            <w:hideMark/>
          </w:tcPr>
          <w:p w14:paraId="4FE7EB9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0.92</w:t>
            </w:r>
          </w:p>
        </w:tc>
        <w:tc>
          <w:tcPr>
            <w:tcW w:w="0" w:type="auto"/>
            <w:vAlign w:val="center"/>
            <w:hideMark/>
          </w:tcPr>
          <w:p w14:paraId="0F45EDC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Attack</w:t>
            </w:r>
          </w:p>
        </w:tc>
      </w:tr>
      <w:tr w:rsidR="00530C16" w:rsidRPr="00530C16" w14:paraId="40EF41CC" w14:textId="77777777" w:rsidTr="00530C16">
        <w:trPr>
          <w:tblCellSpacing w:w="15" w:type="dxa"/>
        </w:trPr>
        <w:tc>
          <w:tcPr>
            <w:tcW w:w="0" w:type="auto"/>
            <w:vAlign w:val="center"/>
            <w:hideMark/>
          </w:tcPr>
          <w:p w14:paraId="3CE9BE5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D</w:t>
            </w:r>
          </w:p>
        </w:tc>
        <w:tc>
          <w:tcPr>
            <w:tcW w:w="0" w:type="auto"/>
            <w:vAlign w:val="center"/>
            <w:hideMark/>
          </w:tcPr>
          <w:p w14:paraId="6E37826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0.80</w:t>
            </w:r>
          </w:p>
        </w:tc>
        <w:tc>
          <w:tcPr>
            <w:tcW w:w="0" w:type="auto"/>
            <w:vAlign w:val="center"/>
            <w:hideMark/>
          </w:tcPr>
          <w:p w14:paraId="62931DE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Suspicious</w:t>
            </w:r>
          </w:p>
        </w:tc>
      </w:tr>
    </w:tbl>
    <w:p w14:paraId="35BBF3E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 threshold can be selected according to the security requirements.</w:t>
      </w:r>
    </w:p>
    <w:p w14:paraId="0688684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346EB25E">
          <v:rect id="_x0000_i1191" style="width:0;height:1.5pt" o:hralign="center" o:hrstd="t" o:hr="t" fillcolor="#a0a0a0" stroked="f"/>
        </w:pict>
      </w:r>
    </w:p>
    <w:p w14:paraId="3A15BF64"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9: Evaluate Effectiveness</w:t>
      </w:r>
    </w:p>
    <w:p w14:paraId="6F5C375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system can be evaluated using:</w:t>
      </w:r>
    </w:p>
    <w:p w14:paraId="3FC4FB66"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Accuracy</w:t>
      </w:r>
    </w:p>
    <w:p w14:paraId="02ED416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w:t>
      </w:r>
      <w:r w:rsidRPr="00530C16">
        <w:rPr>
          <w:rFonts w:ascii="Times New Roman" w:hAnsi="Times New Roman" w:cs="Times New Roman"/>
          <w:sz w:val="28"/>
          <w:szCs w:val="28"/>
        </w:rPr>
        <w:br/>
        <w:t>Accuracy=</w:t>
      </w:r>
      <w:r w:rsidRPr="00530C16">
        <w:rPr>
          <w:rFonts w:ascii="Times New Roman" w:hAnsi="Times New Roman" w:cs="Times New Roman"/>
          <w:sz w:val="28"/>
          <w:szCs w:val="28"/>
        </w:rPr>
        <w:br/>
        <w:t>\frac{TP+TN}{TP+TN+FP+FN}</w:t>
      </w:r>
      <w:r w:rsidRPr="00530C16">
        <w:rPr>
          <w:rFonts w:ascii="Times New Roman" w:hAnsi="Times New Roman" w:cs="Times New Roman"/>
          <w:sz w:val="28"/>
          <w:szCs w:val="28"/>
        </w:rPr>
        <w:br/>
        <w:t>]</w:t>
      </w:r>
    </w:p>
    <w:p w14:paraId="62F32C50"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Precision</w:t>
      </w:r>
    </w:p>
    <w:p w14:paraId="25F7EAB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Precision=</w:t>
      </w:r>
      <w:r w:rsidRPr="00530C16">
        <w:rPr>
          <w:rFonts w:ascii="Times New Roman" w:hAnsi="Times New Roman" w:cs="Times New Roman"/>
          <w:sz w:val="28"/>
          <w:szCs w:val="28"/>
        </w:rPr>
        <w:br/>
        <w:t>\frac{TP}{TP+FP}</w:t>
      </w:r>
      <w:r w:rsidRPr="00530C16">
        <w:rPr>
          <w:rFonts w:ascii="Times New Roman" w:hAnsi="Times New Roman" w:cs="Times New Roman"/>
          <w:sz w:val="28"/>
          <w:szCs w:val="28"/>
        </w:rPr>
        <w:br/>
        <w:t>]</w:t>
      </w:r>
    </w:p>
    <w:p w14:paraId="32F4E77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High precision means fewer false alarms.</w:t>
      </w:r>
    </w:p>
    <w:p w14:paraId="7860B0C5"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Recall</w:t>
      </w:r>
    </w:p>
    <w:p w14:paraId="306A6F0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Recall=</w:t>
      </w:r>
      <w:r w:rsidRPr="00530C16">
        <w:rPr>
          <w:rFonts w:ascii="Times New Roman" w:hAnsi="Times New Roman" w:cs="Times New Roman"/>
          <w:sz w:val="28"/>
          <w:szCs w:val="28"/>
        </w:rPr>
        <w:br/>
        <w:t>\frac{TP}{TP+FN}</w:t>
      </w:r>
      <w:r w:rsidRPr="00530C16">
        <w:rPr>
          <w:rFonts w:ascii="Times New Roman" w:hAnsi="Times New Roman" w:cs="Times New Roman"/>
          <w:sz w:val="28"/>
          <w:szCs w:val="28"/>
        </w:rPr>
        <w:br/>
        <w:t>]</w:t>
      </w:r>
    </w:p>
    <w:p w14:paraId="7E3223F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High recall means more actual attacks are detected.</w:t>
      </w:r>
    </w:p>
    <w:p w14:paraId="649A1B42"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F1-Score</w:t>
      </w:r>
    </w:p>
    <w:p w14:paraId="0714A81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F1=</w:t>
      </w:r>
      <w:r w:rsidRPr="00530C16">
        <w:rPr>
          <w:rFonts w:ascii="Times New Roman" w:hAnsi="Times New Roman" w:cs="Times New Roman"/>
          <w:sz w:val="28"/>
          <w:szCs w:val="28"/>
        </w:rPr>
        <w:br/>
        <w:t>2\frac{Precision\times Recall}</w:t>
      </w:r>
      <w:r w:rsidRPr="00530C16">
        <w:rPr>
          <w:rFonts w:ascii="Times New Roman" w:hAnsi="Times New Roman" w:cs="Times New Roman"/>
          <w:sz w:val="28"/>
          <w:szCs w:val="28"/>
        </w:rPr>
        <w:br/>
        <w:t>{</w:t>
      </w:r>
      <w:proofErr w:type="spellStart"/>
      <w:r w:rsidRPr="00530C16">
        <w:rPr>
          <w:rFonts w:ascii="Times New Roman" w:hAnsi="Times New Roman" w:cs="Times New Roman"/>
          <w:sz w:val="28"/>
          <w:szCs w:val="28"/>
        </w:rPr>
        <w:t>Precision+Recall</w:t>
      </w:r>
      <w:proofErr w:type="spellEnd"/>
      <w:r w:rsidRPr="00530C16">
        <w:rPr>
          <w:rFonts w:ascii="Times New Roman" w:hAnsi="Times New Roman" w:cs="Times New Roman"/>
          <w:sz w:val="28"/>
          <w:szCs w:val="28"/>
        </w:rPr>
        <w:t>}</w:t>
      </w:r>
      <w:r w:rsidRPr="00530C16">
        <w:rPr>
          <w:rFonts w:ascii="Times New Roman" w:hAnsi="Times New Roman" w:cs="Times New Roman"/>
          <w:sz w:val="28"/>
          <w:szCs w:val="28"/>
        </w:rPr>
        <w:br/>
        <w:t>]</w:t>
      </w:r>
    </w:p>
    <w:p w14:paraId="3E81508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For cybersecurity, both </w:t>
      </w:r>
      <w:r w:rsidRPr="00530C16">
        <w:rPr>
          <w:rFonts w:ascii="Times New Roman" w:hAnsi="Times New Roman" w:cs="Times New Roman"/>
          <w:b/>
          <w:bCs/>
          <w:sz w:val="28"/>
          <w:szCs w:val="28"/>
        </w:rPr>
        <w:t>high recall and high precision</w:t>
      </w:r>
      <w:r w:rsidRPr="00530C16">
        <w:rPr>
          <w:rFonts w:ascii="Times New Roman" w:hAnsi="Times New Roman" w:cs="Times New Roman"/>
          <w:sz w:val="28"/>
          <w:szCs w:val="28"/>
        </w:rPr>
        <w:t xml:space="preserve"> are desirable.</w:t>
      </w:r>
    </w:p>
    <w:p w14:paraId="01FAFA2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15BD88AF">
          <v:rect id="_x0000_i1192" style="width:0;height:1.5pt" o:hralign="center" o:hrstd="t" o:hr="t" fillcolor="#a0a0a0" stroked="f"/>
        </w:pict>
      </w:r>
    </w:p>
    <w:p w14:paraId="145C4D7E"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10: Dynamic Environment</w:t>
      </w:r>
    </w:p>
    <w:p w14:paraId="341596A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Network environments constantly change.</w:t>
      </w:r>
    </w:p>
    <w:p w14:paraId="3B41077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48C7492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New application</w:t>
      </w:r>
    </w:p>
    <w:p w14:paraId="204F15F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 xml:space="preserve">      ↓</w:t>
      </w:r>
    </w:p>
    <w:p w14:paraId="150B988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New traffic pattern</w:t>
      </w:r>
    </w:p>
    <w:p w14:paraId="78E7320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58783A1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New user behavior</w:t>
      </w:r>
    </w:p>
    <w:p w14:paraId="1758AF7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4050236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New attack method</w:t>
      </w:r>
    </w:p>
    <w:p w14:paraId="5D6BD31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0C8E89B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Model must adapt</w:t>
      </w:r>
    </w:p>
    <w:p w14:paraId="5346730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Bayesian learning can update probabilities using new observations.</w:t>
      </w:r>
    </w:p>
    <w:p w14:paraId="50B7677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EM can identify newly emerging hidden patterns.</w:t>
      </w:r>
    </w:p>
    <w:p w14:paraId="270972F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Naïve Bayes can provide fast classification of incoming traffic.</w:t>
      </w:r>
    </w:p>
    <w:p w14:paraId="308B1CD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23314E75">
          <v:rect id="_x0000_i1193" style="width:0;height:1.5pt" o:hralign="center" o:hrstd="t" o:hr="t" fillcolor="#a0a0a0" stroked="f"/>
        </w:pict>
      </w:r>
    </w:p>
    <w:p w14:paraId="63DDE155"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Advantages</w:t>
      </w:r>
    </w:p>
    <w:p w14:paraId="521A5E6F" w14:textId="77777777" w:rsidR="00530C16" w:rsidRPr="00530C16" w:rsidRDefault="00530C16" w:rsidP="00530C16">
      <w:pPr>
        <w:numPr>
          <w:ilvl w:val="0"/>
          <w:numId w:val="11"/>
        </w:numPr>
        <w:rPr>
          <w:rFonts w:ascii="Times New Roman" w:hAnsi="Times New Roman" w:cs="Times New Roman"/>
          <w:sz w:val="28"/>
          <w:szCs w:val="28"/>
        </w:rPr>
      </w:pPr>
      <w:r w:rsidRPr="00530C16">
        <w:rPr>
          <w:rFonts w:ascii="Times New Roman" w:hAnsi="Times New Roman" w:cs="Times New Roman"/>
          <w:sz w:val="28"/>
          <w:szCs w:val="28"/>
        </w:rPr>
        <w:t>Fast classification using Naïve Bayes.</w:t>
      </w:r>
    </w:p>
    <w:p w14:paraId="58A59905" w14:textId="77777777" w:rsidR="00530C16" w:rsidRPr="00530C16" w:rsidRDefault="00530C16" w:rsidP="00530C16">
      <w:pPr>
        <w:numPr>
          <w:ilvl w:val="0"/>
          <w:numId w:val="11"/>
        </w:numPr>
        <w:rPr>
          <w:rFonts w:ascii="Times New Roman" w:hAnsi="Times New Roman" w:cs="Times New Roman"/>
          <w:sz w:val="28"/>
          <w:szCs w:val="28"/>
        </w:rPr>
      </w:pPr>
      <w:r w:rsidRPr="00530C16">
        <w:rPr>
          <w:rFonts w:ascii="Times New Roman" w:hAnsi="Times New Roman" w:cs="Times New Roman"/>
          <w:sz w:val="28"/>
          <w:szCs w:val="28"/>
        </w:rPr>
        <w:t>Handles uncertainty.</w:t>
      </w:r>
    </w:p>
    <w:p w14:paraId="63EC46B5" w14:textId="77777777" w:rsidR="00530C16" w:rsidRPr="00530C16" w:rsidRDefault="00530C16" w:rsidP="00530C16">
      <w:pPr>
        <w:numPr>
          <w:ilvl w:val="0"/>
          <w:numId w:val="11"/>
        </w:numPr>
        <w:rPr>
          <w:rFonts w:ascii="Times New Roman" w:hAnsi="Times New Roman" w:cs="Times New Roman"/>
          <w:sz w:val="28"/>
          <w:szCs w:val="28"/>
        </w:rPr>
      </w:pPr>
      <w:r w:rsidRPr="00530C16">
        <w:rPr>
          <w:rFonts w:ascii="Times New Roman" w:hAnsi="Times New Roman" w:cs="Times New Roman"/>
          <w:sz w:val="28"/>
          <w:szCs w:val="28"/>
        </w:rPr>
        <w:t>EM can identify hidden patterns.</w:t>
      </w:r>
    </w:p>
    <w:p w14:paraId="7A616B30" w14:textId="77777777" w:rsidR="00530C16" w:rsidRPr="00530C16" w:rsidRDefault="00530C16" w:rsidP="00530C16">
      <w:pPr>
        <w:numPr>
          <w:ilvl w:val="0"/>
          <w:numId w:val="11"/>
        </w:numPr>
        <w:rPr>
          <w:rFonts w:ascii="Times New Roman" w:hAnsi="Times New Roman" w:cs="Times New Roman"/>
          <w:sz w:val="28"/>
          <w:szCs w:val="28"/>
        </w:rPr>
      </w:pPr>
      <w:r w:rsidRPr="00530C16">
        <w:rPr>
          <w:rFonts w:ascii="Times New Roman" w:hAnsi="Times New Roman" w:cs="Times New Roman"/>
          <w:sz w:val="28"/>
          <w:szCs w:val="28"/>
        </w:rPr>
        <w:t>Bayesian learning can update beliefs.</w:t>
      </w:r>
    </w:p>
    <w:p w14:paraId="0659FDB0" w14:textId="77777777" w:rsidR="00530C16" w:rsidRPr="00530C16" w:rsidRDefault="00530C16" w:rsidP="00530C16">
      <w:pPr>
        <w:numPr>
          <w:ilvl w:val="0"/>
          <w:numId w:val="11"/>
        </w:numPr>
        <w:rPr>
          <w:rFonts w:ascii="Times New Roman" w:hAnsi="Times New Roman" w:cs="Times New Roman"/>
          <w:sz w:val="28"/>
          <w:szCs w:val="28"/>
        </w:rPr>
      </w:pPr>
      <w:r w:rsidRPr="00530C16">
        <w:rPr>
          <w:rFonts w:ascii="Times New Roman" w:hAnsi="Times New Roman" w:cs="Times New Roman"/>
          <w:sz w:val="28"/>
          <w:szCs w:val="28"/>
        </w:rPr>
        <w:t>Can work with incomplete information.</w:t>
      </w:r>
    </w:p>
    <w:p w14:paraId="4565F61F" w14:textId="77777777" w:rsidR="00530C16" w:rsidRPr="00530C16" w:rsidRDefault="00530C16" w:rsidP="00530C16">
      <w:pPr>
        <w:numPr>
          <w:ilvl w:val="0"/>
          <w:numId w:val="11"/>
        </w:numPr>
        <w:rPr>
          <w:rFonts w:ascii="Times New Roman" w:hAnsi="Times New Roman" w:cs="Times New Roman"/>
          <w:sz w:val="28"/>
          <w:szCs w:val="28"/>
        </w:rPr>
      </w:pPr>
      <w:r w:rsidRPr="00530C16">
        <w:rPr>
          <w:rFonts w:ascii="Times New Roman" w:hAnsi="Times New Roman" w:cs="Times New Roman"/>
          <w:sz w:val="28"/>
          <w:szCs w:val="28"/>
        </w:rPr>
        <w:t>Helps detect unknown or changing behavior.</w:t>
      </w:r>
    </w:p>
    <w:p w14:paraId="739FCB0A" w14:textId="77777777" w:rsidR="00530C16" w:rsidRPr="00530C16" w:rsidRDefault="00530C16" w:rsidP="00530C16">
      <w:pPr>
        <w:numPr>
          <w:ilvl w:val="0"/>
          <w:numId w:val="11"/>
        </w:numPr>
        <w:rPr>
          <w:rFonts w:ascii="Times New Roman" w:hAnsi="Times New Roman" w:cs="Times New Roman"/>
          <w:sz w:val="28"/>
          <w:szCs w:val="28"/>
        </w:rPr>
      </w:pPr>
      <w:r w:rsidRPr="00530C16">
        <w:rPr>
          <w:rFonts w:ascii="Times New Roman" w:hAnsi="Times New Roman" w:cs="Times New Roman"/>
          <w:sz w:val="28"/>
          <w:szCs w:val="28"/>
        </w:rPr>
        <w:t>Can reduce unnecessary security alerts.</w:t>
      </w:r>
    </w:p>
    <w:p w14:paraId="543D3F4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359BB0C7">
          <v:rect id="_x0000_i1194" style="width:0;height:1.5pt" o:hralign="center" o:hrstd="t" o:hr="t" fillcolor="#a0a0a0" stroked="f"/>
        </w:pict>
      </w:r>
    </w:p>
    <w:p w14:paraId="4CB1A8B6"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Challenges</w:t>
      </w:r>
    </w:p>
    <w:p w14:paraId="56A23C1C"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1. Evolving Attacks</w:t>
      </w:r>
    </w:p>
    <w:p w14:paraId="28E8F0E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Attackers continuously change their techniques.</w:t>
      </w:r>
    </w:p>
    <w:p w14:paraId="0B6E11D4"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lastRenderedPageBreak/>
        <w:t>2. False Positives</w:t>
      </w:r>
    </w:p>
    <w:p w14:paraId="18AEB1E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Normal unusual behavior may be classified as an attack.</w:t>
      </w:r>
    </w:p>
    <w:p w14:paraId="00ECCEFB"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3. High Data Volume</w:t>
      </w:r>
    </w:p>
    <w:p w14:paraId="17CD2CA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Modern networks generate huge amounts of data.</w:t>
      </w:r>
    </w:p>
    <w:p w14:paraId="3536E8B9"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4. Class Imbalance</w:t>
      </w:r>
    </w:p>
    <w:p w14:paraId="168ACF5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Normal traffic may be much larger than attack traffic.</w:t>
      </w:r>
    </w:p>
    <w:p w14:paraId="66405145"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5. Concept Drift</w:t>
      </w:r>
    </w:p>
    <w:p w14:paraId="4C7AA96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Network behavior can change over time.</w:t>
      </w:r>
    </w:p>
    <w:p w14:paraId="18C1DB24"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6. Computational Requirements</w:t>
      </w:r>
    </w:p>
    <w:p w14:paraId="6000BE2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Real-time monitoring requires fast processing.</w:t>
      </w:r>
    </w:p>
    <w:p w14:paraId="178CDD34"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7. Zero-Day Attacks</w:t>
      </w:r>
    </w:p>
    <w:p w14:paraId="120EDC5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Completely new attacks may not resemble known attack patterns.</w:t>
      </w:r>
    </w:p>
    <w:p w14:paraId="5F280E9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30D986B4">
          <v:rect id="_x0000_i1195" style="width:0;height:1.5pt" o:hralign="center" o:hrstd="t" o:hr="t" fillcolor="#a0a0a0" stroked="f"/>
        </w:pict>
      </w:r>
    </w:p>
    <w:p w14:paraId="1EC54D11"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Conclusion</w:t>
      </w:r>
    </w:p>
    <w:p w14:paraId="122A493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Naïve Bayes, EM, and Bayesian learning can work together to build an effective probabilistic intrusion detection system. Naïve Bayes provides fast classification, EM discovers hidden patterns, and Bayesian learning updates knowledge as new evidence becomes available. The combination can improve detection accuracy and reduce false alarms, but continuous adaptation is required in dynamic cybersecurity environments.</w:t>
      </w:r>
    </w:p>
    <w:p w14:paraId="2E3008A1" w14:textId="77777777" w:rsidR="00530C16" w:rsidRDefault="00530C16">
      <w:pPr>
        <w:rPr>
          <w:rFonts w:ascii="Times New Roman" w:hAnsi="Times New Roman" w:cs="Times New Roman"/>
          <w:sz w:val="28"/>
          <w:szCs w:val="28"/>
        </w:rPr>
      </w:pPr>
    </w:p>
    <w:p w14:paraId="292ACBE6"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3. Agriculture-Based Crop Yield Prediction Using Bayesian Inference</w:t>
      </w:r>
    </w:p>
    <w:p w14:paraId="69DCF33F"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Introduction</w:t>
      </w:r>
    </w:p>
    <w:p w14:paraId="5C6CADA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Crop yield depends on several uncertain environmental and agricultural factors.</w:t>
      </w:r>
    </w:p>
    <w:p w14:paraId="504F8E0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Important factors include:</w:t>
      </w:r>
    </w:p>
    <w:p w14:paraId="17079322" w14:textId="77777777" w:rsidR="00530C16" w:rsidRPr="00530C16" w:rsidRDefault="00530C16" w:rsidP="00530C16">
      <w:pPr>
        <w:numPr>
          <w:ilvl w:val="0"/>
          <w:numId w:val="12"/>
        </w:numPr>
        <w:rPr>
          <w:rFonts w:ascii="Times New Roman" w:hAnsi="Times New Roman" w:cs="Times New Roman"/>
          <w:sz w:val="28"/>
          <w:szCs w:val="28"/>
        </w:rPr>
      </w:pPr>
      <w:r w:rsidRPr="00530C16">
        <w:rPr>
          <w:rFonts w:ascii="Times New Roman" w:hAnsi="Times New Roman" w:cs="Times New Roman"/>
          <w:sz w:val="28"/>
          <w:szCs w:val="28"/>
        </w:rPr>
        <w:t>Rainfall</w:t>
      </w:r>
    </w:p>
    <w:p w14:paraId="18A43FDE" w14:textId="77777777" w:rsidR="00530C16" w:rsidRPr="00530C16" w:rsidRDefault="00530C16" w:rsidP="00530C16">
      <w:pPr>
        <w:numPr>
          <w:ilvl w:val="0"/>
          <w:numId w:val="12"/>
        </w:numPr>
        <w:rPr>
          <w:rFonts w:ascii="Times New Roman" w:hAnsi="Times New Roman" w:cs="Times New Roman"/>
          <w:sz w:val="28"/>
          <w:szCs w:val="28"/>
        </w:rPr>
      </w:pPr>
      <w:r w:rsidRPr="00530C16">
        <w:rPr>
          <w:rFonts w:ascii="Times New Roman" w:hAnsi="Times New Roman" w:cs="Times New Roman"/>
          <w:sz w:val="28"/>
          <w:szCs w:val="28"/>
        </w:rPr>
        <w:lastRenderedPageBreak/>
        <w:t>Temperature</w:t>
      </w:r>
    </w:p>
    <w:p w14:paraId="7032EA2F" w14:textId="77777777" w:rsidR="00530C16" w:rsidRPr="00530C16" w:rsidRDefault="00530C16" w:rsidP="00530C16">
      <w:pPr>
        <w:numPr>
          <w:ilvl w:val="0"/>
          <w:numId w:val="12"/>
        </w:numPr>
        <w:rPr>
          <w:rFonts w:ascii="Times New Roman" w:hAnsi="Times New Roman" w:cs="Times New Roman"/>
          <w:sz w:val="28"/>
          <w:szCs w:val="28"/>
        </w:rPr>
      </w:pPr>
      <w:r w:rsidRPr="00530C16">
        <w:rPr>
          <w:rFonts w:ascii="Times New Roman" w:hAnsi="Times New Roman" w:cs="Times New Roman"/>
          <w:sz w:val="28"/>
          <w:szCs w:val="28"/>
        </w:rPr>
        <w:t>Soil quality</w:t>
      </w:r>
    </w:p>
    <w:p w14:paraId="6C4EF24D" w14:textId="77777777" w:rsidR="00530C16" w:rsidRPr="00530C16" w:rsidRDefault="00530C16" w:rsidP="00530C16">
      <w:pPr>
        <w:numPr>
          <w:ilvl w:val="0"/>
          <w:numId w:val="12"/>
        </w:numPr>
        <w:rPr>
          <w:rFonts w:ascii="Times New Roman" w:hAnsi="Times New Roman" w:cs="Times New Roman"/>
          <w:sz w:val="28"/>
          <w:szCs w:val="28"/>
        </w:rPr>
      </w:pPr>
      <w:r w:rsidRPr="00530C16">
        <w:rPr>
          <w:rFonts w:ascii="Times New Roman" w:hAnsi="Times New Roman" w:cs="Times New Roman"/>
          <w:sz w:val="28"/>
          <w:szCs w:val="28"/>
        </w:rPr>
        <w:t>Soil moisture</w:t>
      </w:r>
    </w:p>
    <w:p w14:paraId="2BB25D19" w14:textId="77777777" w:rsidR="00530C16" w:rsidRPr="00530C16" w:rsidRDefault="00530C16" w:rsidP="00530C16">
      <w:pPr>
        <w:numPr>
          <w:ilvl w:val="0"/>
          <w:numId w:val="12"/>
        </w:numPr>
        <w:rPr>
          <w:rFonts w:ascii="Times New Roman" w:hAnsi="Times New Roman" w:cs="Times New Roman"/>
          <w:sz w:val="28"/>
          <w:szCs w:val="28"/>
        </w:rPr>
      </w:pPr>
      <w:r w:rsidRPr="00530C16">
        <w:rPr>
          <w:rFonts w:ascii="Times New Roman" w:hAnsi="Times New Roman" w:cs="Times New Roman"/>
          <w:sz w:val="28"/>
          <w:szCs w:val="28"/>
        </w:rPr>
        <w:t>Fertilizer usage</w:t>
      </w:r>
    </w:p>
    <w:p w14:paraId="74AA5BED" w14:textId="77777777" w:rsidR="00530C16" w:rsidRPr="00530C16" w:rsidRDefault="00530C16" w:rsidP="00530C16">
      <w:pPr>
        <w:numPr>
          <w:ilvl w:val="0"/>
          <w:numId w:val="12"/>
        </w:numPr>
        <w:rPr>
          <w:rFonts w:ascii="Times New Roman" w:hAnsi="Times New Roman" w:cs="Times New Roman"/>
          <w:sz w:val="28"/>
          <w:szCs w:val="28"/>
        </w:rPr>
      </w:pPr>
      <w:r w:rsidRPr="00530C16">
        <w:rPr>
          <w:rFonts w:ascii="Times New Roman" w:hAnsi="Times New Roman" w:cs="Times New Roman"/>
          <w:sz w:val="28"/>
          <w:szCs w:val="28"/>
        </w:rPr>
        <w:t>Irrigation</w:t>
      </w:r>
    </w:p>
    <w:p w14:paraId="469576C1" w14:textId="77777777" w:rsidR="00530C16" w:rsidRPr="00530C16" w:rsidRDefault="00530C16" w:rsidP="00530C16">
      <w:pPr>
        <w:numPr>
          <w:ilvl w:val="0"/>
          <w:numId w:val="12"/>
        </w:numPr>
        <w:rPr>
          <w:rFonts w:ascii="Times New Roman" w:hAnsi="Times New Roman" w:cs="Times New Roman"/>
          <w:sz w:val="28"/>
          <w:szCs w:val="28"/>
        </w:rPr>
      </w:pPr>
      <w:r w:rsidRPr="00530C16">
        <w:rPr>
          <w:rFonts w:ascii="Times New Roman" w:hAnsi="Times New Roman" w:cs="Times New Roman"/>
          <w:sz w:val="28"/>
          <w:szCs w:val="28"/>
        </w:rPr>
        <w:t>Crop variety</w:t>
      </w:r>
    </w:p>
    <w:p w14:paraId="6EF99411" w14:textId="77777777" w:rsidR="00530C16" w:rsidRPr="00530C16" w:rsidRDefault="00530C16" w:rsidP="00530C16">
      <w:pPr>
        <w:numPr>
          <w:ilvl w:val="0"/>
          <w:numId w:val="12"/>
        </w:numPr>
        <w:rPr>
          <w:rFonts w:ascii="Times New Roman" w:hAnsi="Times New Roman" w:cs="Times New Roman"/>
          <w:sz w:val="28"/>
          <w:szCs w:val="28"/>
        </w:rPr>
      </w:pPr>
      <w:r w:rsidRPr="00530C16">
        <w:rPr>
          <w:rFonts w:ascii="Times New Roman" w:hAnsi="Times New Roman" w:cs="Times New Roman"/>
          <w:sz w:val="28"/>
          <w:szCs w:val="28"/>
        </w:rPr>
        <w:t>Previous crop yield</w:t>
      </w:r>
    </w:p>
    <w:p w14:paraId="77B234BA" w14:textId="77777777" w:rsidR="00530C16" w:rsidRPr="00530C16" w:rsidRDefault="00530C16" w:rsidP="00530C16">
      <w:pPr>
        <w:numPr>
          <w:ilvl w:val="0"/>
          <w:numId w:val="12"/>
        </w:numPr>
        <w:rPr>
          <w:rFonts w:ascii="Times New Roman" w:hAnsi="Times New Roman" w:cs="Times New Roman"/>
          <w:sz w:val="28"/>
          <w:szCs w:val="28"/>
        </w:rPr>
      </w:pPr>
      <w:r w:rsidRPr="00530C16">
        <w:rPr>
          <w:rFonts w:ascii="Times New Roman" w:hAnsi="Times New Roman" w:cs="Times New Roman"/>
          <w:sz w:val="28"/>
          <w:szCs w:val="28"/>
        </w:rPr>
        <w:t>Seasonal conditions</w:t>
      </w:r>
    </w:p>
    <w:p w14:paraId="0A9DBAC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Because these variables are uncertain and may vary from season to season, </w:t>
      </w:r>
      <w:r w:rsidRPr="00530C16">
        <w:rPr>
          <w:rFonts w:ascii="Times New Roman" w:hAnsi="Times New Roman" w:cs="Times New Roman"/>
          <w:b/>
          <w:bCs/>
          <w:sz w:val="28"/>
          <w:szCs w:val="28"/>
        </w:rPr>
        <w:t>Bayesian inference and probability learning</w:t>
      </w:r>
      <w:r w:rsidRPr="00530C16">
        <w:rPr>
          <w:rFonts w:ascii="Times New Roman" w:hAnsi="Times New Roman" w:cs="Times New Roman"/>
          <w:sz w:val="28"/>
          <w:szCs w:val="28"/>
        </w:rPr>
        <w:t xml:space="preserve"> can be used to predict crop yield.</w:t>
      </w:r>
    </w:p>
    <w:p w14:paraId="6013643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model can estimate:</w:t>
      </w:r>
    </w:p>
    <w:p w14:paraId="62F7AE5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Yield|Rainfall,Soil,Temperature</w:t>
      </w:r>
      <w:proofErr w:type="spellEnd"/>
      <w:r w:rsidRPr="00530C16">
        <w:rPr>
          <w:rFonts w:ascii="Times New Roman" w:hAnsi="Times New Roman" w:cs="Times New Roman"/>
          <w:sz w:val="28"/>
          <w:szCs w:val="28"/>
        </w:rPr>
        <w:t>,\</w:t>
      </w:r>
      <w:proofErr w:type="spellStart"/>
      <w:r w:rsidRPr="00530C16">
        <w:rPr>
          <w:rFonts w:ascii="Times New Roman" w:hAnsi="Times New Roman" w:cs="Times New Roman"/>
          <w:sz w:val="28"/>
          <w:szCs w:val="28"/>
        </w:rPr>
        <w:t>ldots</w:t>
      </w:r>
      <w:proofErr w:type="spellEnd"/>
      <w:r w:rsidRPr="00530C16">
        <w:rPr>
          <w:rFonts w:ascii="Times New Roman" w:hAnsi="Times New Roman" w:cs="Times New Roman"/>
          <w:sz w:val="28"/>
          <w:szCs w:val="28"/>
        </w:rPr>
        <w:t>)</w:t>
      </w:r>
      <w:r w:rsidRPr="00530C16">
        <w:rPr>
          <w:rFonts w:ascii="Times New Roman" w:hAnsi="Times New Roman" w:cs="Times New Roman"/>
          <w:sz w:val="28"/>
          <w:szCs w:val="28"/>
        </w:rPr>
        <w:br/>
        <w:t>]</w:t>
      </w:r>
    </w:p>
    <w:p w14:paraId="52E7900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461063EB">
          <v:rect id="_x0000_i1293" style="width:0;height:1.5pt" o:hralign="center" o:hrstd="t" o:hr="t" fillcolor="#a0a0a0" stroked="f"/>
        </w:pict>
      </w:r>
    </w:p>
    <w:p w14:paraId="188D2946"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1: Collect Agricultural Data</w:t>
      </w:r>
    </w:p>
    <w:p w14:paraId="7A7515E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Historical agricultural data can be collected.</w:t>
      </w:r>
    </w:p>
    <w:p w14:paraId="78D636F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304"/>
      </w:tblGrid>
      <w:tr w:rsidR="00530C16" w:rsidRPr="00530C16" w14:paraId="034B3CC3" w14:textId="77777777" w:rsidTr="00530C16">
        <w:trPr>
          <w:tblHeader/>
          <w:tblCellSpacing w:w="15" w:type="dxa"/>
        </w:trPr>
        <w:tc>
          <w:tcPr>
            <w:tcW w:w="0" w:type="auto"/>
            <w:vAlign w:val="center"/>
            <w:hideMark/>
          </w:tcPr>
          <w:p w14:paraId="4D07082E"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Parameter</w:t>
            </w:r>
          </w:p>
        </w:tc>
        <w:tc>
          <w:tcPr>
            <w:tcW w:w="0" w:type="auto"/>
            <w:vAlign w:val="center"/>
            <w:hideMark/>
          </w:tcPr>
          <w:p w14:paraId="21D1A8F3"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Example</w:t>
            </w:r>
          </w:p>
        </w:tc>
      </w:tr>
      <w:tr w:rsidR="00530C16" w:rsidRPr="00530C16" w14:paraId="3ABB05B3" w14:textId="77777777" w:rsidTr="00530C16">
        <w:trPr>
          <w:tblCellSpacing w:w="15" w:type="dxa"/>
        </w:trPr>
        <w:tc>
          <w:tcPr>
            <w:tcW w:w="0" w:type="auto"/>
            <w:vAlign w:val="center"/>
            <w:hideMark/>
          </w:tcPr>
          <w:p w14:paraId="7866A71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Rainfall</w:t>
            </w:r>
          </w:p>
        </w:tc>
        <w:tc>
          <w:tcPr>
            <w:tcW w:w="0" w:type="auto"/>
            <w:vAlign w:val="center"/>
            <w:hideMark/>
          </w:tcPr>
          <w:p w14:paraId="1524AAD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700 mm</w:t>
            </w:r>
          </w:p>
        </w:tc>
      </w:tr>
      <w:tr w:rsidR="00530C16" w:rsidRPr="00530C16" w14:paraId="07CE75F8" w14:textId="77777777" w:rsidTr="00530C16">
        <w:trPr>
          <w:tblCellSpacing w:w="15" w:type="dxa"/>
        </w:trPr>
        <w:tc>
          <w:tcPr>
            <w:tcW w:w="0" w:type="auto"/>
            <w:vAlign w:val="center"/>
            <w:hideMark/>
          </w:tcPr>
          <w:p w14:paraId="33D666B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Temperature</w:t>
            </w:r>
          </w:p>
        </w:tc>
        <w:tc>
          <w:tcPr>
            <w:tcW w:w="0" w:type="auto"/>
            <w:vAlign w:val="center"/>
            <w:hideMark/>
          </w:tcPr>
          <w:p w14:paraId="432F474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28°C</w:t>
            </w:r>
          </w:p>
        </w:tc>
      </w:tr>
      <w:tr w:rsidR="00530C16" w:rsidRPr="00530C16" w14:paraId="66D2C170" w14:textId="77777777" w:rsidTr="00530C16">
        <w:trPr>
          <w:tblCellSpacing w:w="15" w:type="dxa"/>
        </w:trPr>
        <w:tc>
          <w:tcPr>
            <w:tcW w:w="0" w:type="auto"/>
            <w:vAlign w:val="center"/>
            <w:hideMark/>
          </w:tcPr>
          <w:p w14:paraId="1690524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Soil Quality</w:t>
            </w:r>
          </w:p>
        </w:tc>
        <w:tc>
          <w:tcPr>
            <w:tcW w:w="0" w:type="auto"/>
            <w:vAlign w:val="center"/>
            <w:hideMark/>
          </w:tcPr>
          <w:p w14:paraId="39B16DE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Good</w:t>
            </w:r>
          </w:p>
        </w:tc>
      </w:tr>
      <w:tr w:rsidR="00530C16" w:rsidRPr="00530C16" w14:paraId="3E2FDD83" w14:textId="77777777" w:rsidTr="00530C16">
        <w:trPr>
          <w:tblCellSpacing w:w="15" w:type="dxa"/>
        </w:trPr>
        <w:tc>
          <w:tcPr>
            <w:tcW w:w="0" w:type="auto"/>
            <w:vAlign w:val="center"/>
            <w:hideMark/>
          </w:tcPr>
          <w:p w14:paraId="3E53C33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Soil Moisture</w:t>
            </w:r>
          </w:p>
        </w:tc>
        <w:tc>
          <w:tcPr>
            <w:tcW w:w="0" w:type="auto"/>
            <w:vAlign w:val="center"/>
            <w:hideMark/>
          </w:tcPr>
          <w:p w14:paraId="2E74496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65%</w:t>
            </w:r>
          </w:p>
        </w:tc>
      </w:tr>
      <w:tr w:rsidR="00530C16" w:rsidRPr="00530C16" w14:paraId="61E03766" w14:textId="77777777" w:rsidTr="00530C16">
        <w:trPr>
          <w:tblCellSpacing w:w="15" w:type="dxa"/>
        </w:trPr>
        <w:tc>
          <w:tcPr>
            <w:tcW w:w="0" w:type="auto"/>
            <w:vAlign w:val="center"/>
            <w:hideMark/>
          </w:tcPr>
          <w:p w14:paraId="4D51CB2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Fertilizer</w:t>
            </w:r>
          </w:p>
        </w:tc>
        <w:tc>
          <w:tcPr>
            <w:tcW w:w="0" w:type="auto"/>
            <w:vAlign w:val="center"/>
            <w:hideMark/>
          </w:tcPr>
          <w:p w14:paraId="55EC35F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100 kg/ha</w:t>
            </w:r>
          </w:p>
        </w:tc>
      </w:tr>
      <w:tr w:rsidR="00530C16" w:rsidRPr="00530C16" w14:paraId="63071C7E" w14:textId="77777777" w:rsidTr="00530C16">
        <w:trPr>
          <w:tblCellSpacing w:w="15" w:type="dxa"/>
        </w:trPr>
        <w:tc>
          <w:tcPr>
            <w:tcW w:w="0" w:type="auto"/>
            <w:vAlign w:val="center"/>
            <w:hideMark/>
          </w:tcPr>
          <w:p w14:paraId="71BA33F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Previous Yield</w:t>
            </w:r>
          </w:p>
        </w:tc>
        <w:tc>
          <w:tcPr>
            <w:tcW w:w="0" w:type="auto"/>
            <w:vAlign w:val="center"/>
            <w:hideMark/>
          </w:tcPr>
          <w:p w14:paraId="0F69A5B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3.5 tons/ha</w:t>
            </w:r>
          </w:p>
        </w:tc>
      </w:tr>
      <w:tr w:rsidR="00530C16" w:rsidRPr="00530C16" w14:paraId="3C67379D" w14:textId="77777777" w:rsidTr="00530C16">
        <w:trPr>
          <w:tblCellSpacing w:w="15" w:type="dxa"/>
        </w:trPr>
        <w:tc>
          <w:tcPr>
            <w:tcW w:w="0" w:type="auto"/>
            <w:vAlign w:val="center"/>
            <w:hideMark/>
          </w:tcPr>
          <w:p w14:paraId="22DD04C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Current Yield</w:t>
            </w:r>
          </w:p>
        </w:tc>
        <w:tc>
          <w:tcPr>
            <w:tcW w:w="0" w:type="auto"/>
            <w:vAlign w:val="center"/>
            <w:hideMark/>
          </w:tcPr>
          <w:p w14:paraId="140C716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3.8 tons/ha</w:t>
            </w:r>
          </w:p>
        </w:tc>
      </w:tr>
    </w:tbl>
    <w:p w14:paraId="5ECD488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dataset should contain multiple seasons and locations.</w:t>
      </w:r>
    </w:p>
    <w:p w14:paraId="0464D36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7DD60E80">
          <v:rect id="_x0000_i1294" style="width:0;height:1.5pt" o:hralign="center" o:hrstd="t" o:hr="t" fillcolor="#a0a0a0" stroked="f"/>
        </w:pict>
      </w:r>
    </w:p>
    <w:p w14:paraId="2B0F57F6"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2: Define Variables</w:t>
      </w:r>
    </w:p>
    <w:p w14:paraId="06AE32A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Bayesian model can include:</w:t>
      </w:r>
    </w:p>
    <w:p w14:paraId="63DA635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Rainfall</w:t>
      </w:r>
    </w:p>
    <w:p w14:paraId="4C23158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78FD594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v</w:t>
      </w:r>
    </w:p>
    <w:p w14:paraId="2A56909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Soil Moisture ───┐</w:t>
      </w:r>
    </w:p>
    <w:p w14:paraId="55F6F49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7E12DE2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Temperature ─────┼──&gt; Crop Yield</w:t>
      </w:r>
    </w:p>
    <w:p w14:paraId="34E0B9E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2C48E75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Soil Quality ────┤</w:t>
      </w:r>
    </w:p>
    <w:p w14:paraId="03E03B0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4C44E1B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Fertilizer ──────┘</w:t>
      </w:r>
    </w:p>
    <w:p w14:paraId="099329F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output can be categorized as:</w:t>
      </w:r>
    </w:p>
    <w:p w14:paraId="6DBD49A2" w14:textId="77777777" w:rsidR="00530C16" w:rsidRPr="00530C16" w:rsidRDefault="00530C16" w:rsidP="00530C16">
      <w:pPr>
        <w:numPr>
          <w:ilvl w:val="0"/>
          <w:numId w:val="13"/>
        </w:numPr>
        <w:rPr>
          <w:rFonts w:ascii="Times New Roman" w:hAnsi="Times New Roman" w:cs="Times New Roman"/>
          <w:sz w:val="28"/>
          <w:szCs w:val="28"/>
        </w:rPr>
      </w:pPr>
      <w:r w:rsidRPr="00530C16">
        <w:rPr>
          <w:rFonts w:ascii="Times New Roman" w:hAnsi="Times New Roman" w:cs="Times New Roman"/>
          <w:sz w:val="28"/>
          <w:szCs w:val="28"/>
        </w:rPr>
        <w:t>Low Yield</w:t>
      </w:r>
    </w:p>
    <w:p w14:paraId="11BEBD72" w14:textId="77777777" w:rsidR="00530C16" w:rsidRPr="00530C16" w:rsidRDefault="00530C16" w:rsidP="00530C16">
      <w:pPr>
        <w:numPr>
          <w:ilvl w:val="0"/>
          <w:numId w:val="13"/>
        </w:numPr>
        <w:rPr>
          <w:rFonts w:ascii="Times New Roman" w:hAnsi="Times New Roman" w:cs="Times New Roman"/>
          <w:sz w:val="28"/>
          <w:szCs w:val="28"/>
        </w:rPr>
      </w:pPr>
      <w:r w:rsidRPr="00530C16">
        <w:rPr>
          <w:rFonts w:ascii="Times New Roman" w:hAnsi="Times New Roman" w:cs="Times New Roman"/>
          <w:sz w:val="28"/>
          <w:szCs w:val="28"/>
        </w:rPr>
        <w:t>Medium Yield</w:t>
      </w:r>
    </w:p>
    <w:p w14:paraId="5D767FFA" w14:textId="77777777" w:rsidR="00530C16" w:rsidRPr="00530C16" w:rsidRDefault="00530C16" w:rsidP="00530C16">
      <w:pPr>
        <w:numPr>
          <w:ilvl w:val="0"/>
          <w:numId w:val="13"/>
        </w:numPr>
        <w:rPr>
          <w:rFonts w:ascii="Times New Roman" w:hAnsi="Times New Roman" w:cs="Times New Roman"/>
          <w:sz w:val="28"/>
          <w:szCs w:val="28"/>
        </w:rPr>
      </w:pPr>
      <w:r w:rsidRPr="00530C16">
        <w:rPr>
          <w:rFonts w:ascii="Times New Roman" w:hAnsi="Times New Roman" w:cs="Times New Roman"/>
          <w:sz w:val="28"/>
          <w:szCs w:val="28"/>
        </w:rPr>
        <w:t>High Yield</w:t>
      </w:r>
    </w:p>
    <w:p w14:paraId="2618713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or predicted numerically in tons/hectare.</w:t>
      </w:r>
    </w:p>
    <w:p w14:paraId="12BB105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17F7466E">
          <v:rect id="_x0000_i1295" style="width:0;height:1.5pt" o:hralign="center" o:hrstd="t" o:hr="t" fillcolor="#a0a0a0" stroked="f"/>
        </w:pict>
      </w:r>
    </w:p>
    <w:p w14:paraId="2D6E7B2D"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3: Apply Bayesian Inference</w:t>
      </w:r>
    </w:p>
    <w:p w14:paraId="02782F3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Bayes theorem is:</w:t>
      </w:r>
    </w:p>
    <w:p w14:paraId="57B7F77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P(H|E)=</w:t>
      </w:r>
      <w:r w:rsidRPr="00530C16">
        <w:rPr>
          <w:rFonts w:ascii="Times New Roman" w:hAnsi="Times New Roman" w:cs="Times New Roman"/>
          <w:sz w:val="28"/>
          <w:szCs w:val="28"/>
        </w:rPr>
        <w:br/>
        <w:t>\frac{P(E|H)P(H)}</w:t>
      </w:r>
      <w:r w:rsidRPr="00530C16">
        <w:rPr>
          <w:rFonts w:ascii="Times New Roman" w:hAnsi="Times New Roman" w:cs="Times New Roman"/>
          <w:sz w:val="28"/>
          <w:szCs w:val="28"/>
        </w:rPr>
        <w:br/>
        <w:t>{P(E)}</w:t>
      </w:r>
      <w:r w:rsidRPr="00530C16">
        <w:rPr>
          <w:rFonts w:ascii="Times New Roman" w:hAnsi="Times New Roman" w:cs="Times New Roman"/>
          <w:sz w:val="28"/>
          <w:szCs w:val="28"/>
        </w:rPr>
        <w:br/>
        <w:t>]</w:t>
      </w:r>
    </w:p>
    <w:p w14:paraId="479E848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where:</w:t>
      </w:r>
    </w:p>
    <w:p w14:paraId="274FF5A8" w14:textId="77777777" w:rsidR="00530C16" w:rsidRPr="00530C16" w:rsidRDefault="00530C16" w:rsidP="00530C16">
      <w:pPr>
        <w:numPr>
          <w:ilvl w:val="0"/>
          <w:numId w:val="14"/>
        </w:numPr>
        <w:rPr>
          <w:rFonts w:ascii="Times New Roman" w:hAnsi="Times New Roman" w:cs="Times New Roman"/>
          <w:sz w:val="28"/>
          <w:szCs w:val="28"/>
        </w:rPr>
      </w:pPr>
      <w:r w:rsidRPr="00530C16">
        <w:rPr>
          <w:rFonts w:ascii="Times New Roman" w:hAnsi="Times New Roman" w:cs="Times New Roman"/>
          <w:sz w:val="28"/>
          <w:szCs w:val="28"/>
        </w:rPr>
        <w:t>(H) = hypothesis</w:t>
      </w:r>
    </w:p>
    <w:p w14:paraId="418FFF1B" w14:textId="77777777" w:rsidR="00530C16" w:rsidRPr="00530C16" w:rsidRDefault="00530C16" w:rsidP="00530C16">
      <w:pPr>
        <w:numPr>
          <w:ilvl w:val="0"/>
          <w:numId w:val="14"/>
        </w:numPr>
        <w:rPr>
          <w:rFonts w:ascii="Times New Roman" w:hAnsi="Times New Roman" w:cs="Times New Roman"/>
          <w:sz w:val="28"/>
          <w:szCs w:val="28"/>
        </w:rPr>
      </w:pPr>
      <w:r w:rsidRPr="00530C16">
        <w:rPr>
          <w:rFonts w:ascii="Times New Roman" w:hAnsi="Times New Roman" w:cs="Times New Roman"/>
          <w:sz w:val="28"/>
          <w:szCs w:val="28"/>
        </w:rPr>
        <w:t>(E) = evidence</w:t>
      </w:r>
    </w:p>
    <w:p w14:paraId="4C3A76D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crop prediction:</w:t>
      </w:r>
    </w:p>
    <w:p w14:paraId="79ECF8C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HighYield|Rainfall,Soil,Temperature</w:t>
      </w:r>
      <w:proofErr w:type="spellEnd"/>
      <w:r w:rsidRPr="00530C16">
        <w:rPr>
          <w:rFonts w:ascii="Times New Roman" w:hAnsi="Times New Roman" w:cs="Times New Roman"/>
          <w:sz w:val="28"/>
          <w:szCs w:val="28"/>
        </w:rPr>
        <w:t>)</w:t>
      </w:r>
      <w:r w:rsidRPr="00530C16">
        <w:rPr>
          <w:rFonts w:ascii="Times New Roman" w:hAnsi="Times New Roman" w:cs="Times New Roman"/>
          <w:sz w:val="28"/>
          <w:szCs w:val="28"/>
        </w:rPr>
        <w:br/>
        <w:t>]</w:t>
      </w:r>
    </w:p>
    <w:p w14:paraId="130FF33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can be calculated.</w:t>
      </w:r>
    </w:p>
    <w:p w14:paraId="65F306A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04559C3E">
          <v:rect id="_x0000_i1296" style="width:0;height:1.5pt" o:hralign="center" o:hrstd="t" o:hr="t" fillcolor="#a0a0a0" stroked="f"/>
        </w:pict>
      </w:r>
    </w:p>
    <w:p w14:paraId="37534E46"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4: Use Prior Agricultural Knowledge</w:t>
      </w:r>
    </w:p>
    <w:p w14:paraId="11EE94D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Prior knowledge is extremely useful in agriculture.</w:t>
      </w:r>
    </w:p>
    <w:p w14:paraId="08D0EBE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Suppose historical agricultural knowledge indicates:</w:t>
      </w:r>
    </w:p>
    <w:p w14:paraId="51F6B0B1" w14:textId="77777777" w:rsidR="00530C16" w:rsidRPr="00530C16" w:rsidRDefault="00530C16" w:rsidP="00530C16">
      <w:pPr>
        <w:numPr>
          <w:ilvl w:val="0"/>
          <w:numId w:val="15"/>
        </w:numPr>
        <w:rPr>
          <w:rFonts w:ascii="Times New Roman" w:hAnsi="Times New Roman" w:cs="Times New Roman"/>
          <w:sz w:val="28"/>
          <w:szCs w:val="28"/>
        </w:rPr>
      </w:pPr>
      <w:r w:rsidRPr="00530C16">
        <w:rPr>
          <w:rFonts w:ascii="Times New Roman" w:hAnsi="Times New Roman" w:cs="Times New Roman"/>
          <w:sz w:val="28"/>
          <w:szCs w:val="28"/>
        </w:rPr>
        <w:t>Adequate rainfall generally increases yield.</w:t>
      </w:r>
    </w:p>
    <w:p w14:paraId="7FE563D8" w14:textId="77777777" w:rsidR="00530C16" w:rsidRPr="00530C16" w:rsidRDefault="00530C16" w:rsidP="00530C16">
      <w:pPr>
        <w:numPr>
          <w:ilvl w:val="0"/>
          <w:numId w:val="15"/>
        </w:numPr>
        <w:rPr>
          <w:rFonts w:ascii="Times New Roman" w:hAnsi="Times New Roman" w:cs="Times New Roman"/>
          <w:sz w:val="28"/>
          <w:szCs w:val="28"/>
        </w:rPr>
      </w:pPr>
      <w:r w:rsidRPr="00530C16">
        <w:rPr>
          <w:rFonts w:ascii="Times New Roman" w:hAnsi="Times New Roman" w:cs="Times New Roman"/>
          <w:sz w:val="28"/>
          <w:szCs w:val="28"/>
        </w:rPr>
        <w:t>Extremely low rainfall can reduce yield.</w:t>
      </w:r>
    </w:p>
    <w:p w14:paraId="1E3444BD" w14:textId="77777777" w:rsidR="00530C16" w:rsidRPr="00530C16" w:rsidRDefault="00530C16" w:rsidP="00530C16">
      <w:pPr>
        <w:numPr>
          <w:ilvl w:val="0"/>
          <w:numId w:val="15"/>
        </w:numPr>
        <w:rPr>
          <w:rFonts w:ascii="Times New Roman" w:hAnsi="Times New Roman" w:cs="Times New Roman"/>
          <w:sz w:val="28"/>
          <w:szCs w:val="28"/>
        </w:rPr>
      </w:pPr>
      <w:r w:rsidRPr="00530C16">
        <w:rPr>
          <w:rFonts w:ascii="Times New Roman" w:hAnsi="Times New Roman" w:cs="Times New Roman"/>
          <w:sz w:val="28"/>
          <w:szCs w:val="28"/>
        </w:rPr>
        <w:t>Extremely high rainfall can also damage crops.</w:t>
      </w:r>
    </w:p>
    <w:p w14:paraId="563DD675" w14:textId="77777777" w:rsidR="00530C16" w:rsidRPr="00530C16" w:rsidRDefault="00530C16" w:rsidP="00530C16">
      <w:pPr>
        <w:numPr>
          <w:ilvl w:val="0"/>
          <w:numId w:val="15"/>
        </w:numPr>
        <w:rPr>
          <w:rFonts w:ascii="Times New Roman" w:hAnsi="Times New Roman" w:cs="Times New Roman"/>
          <w:sz w:val="28"/>
          <w:szCs w:val="28"/>
        </w:rPr>
      </w:pPr>
      <w:r w:rsidRPr="00530C16">
        <w:rPr>
          <w:rFonts w:ascii="Times New Roman" w:hAnsi="Times New Roman" w:cs="Times New Roman"/>
          <w:sz w:val="28"/>
          <w:szCs w:val="28"/>
        </w:rPr>
        <w:t>Good soil quality usually supports better crop growth.</w:t>
      </w:r>
    </w:p>
    <w:p w14:paraId="1D593181" w14:textId="77777777" w:rsidR="00530C16" w:rsidRPr="00530C16" w:rsidRDefault="00530C16" w:rsidP="00530C16">
      <w:pPr>
        <w:numPr>
          <w:ilvl w:val="0"/>
          <w:numId w:val="15"/>
        </w:numPr>
        <w:rPr>
          <w:rFonts w:ascii="Times New Roman" w:hAnsi="Times New Roman" w:cs="Times New Roman"/>
          <w:sz w:val="28"/>
          <w:szCs w:val="28"/>
        </w:rPr>
      </w:pPr>
      <w:r w:rsidRPr="00530C16">
        <w:rPr>
          <w:rFonts w:ascii="Times New Roman" w:hAnsi="Times New Roman" w:cs="Times New Roman"/>
          <w:sz w:val="28"/>
          <w:szCs w:val="28"/>
        </w:rPr>
        <w:t>Excessively high temperature can reduce yield.</w:t>
      </w:r>
    </w:p>
    <w:p w14:paraId="01CCE40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This knowledge can be incorporated into the prior probabilities.</w:t>
      </w:r>
    </w:p>
    <w:p w14:paraId="2C54A2E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45FB5BC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HighYield</w:t>
      </w:r>
      <w:proofErr w:type="spellEnd"/>
      <w:r w:rsidRPr="00530C16">
        <w:rPr>
          <w:rFonts w:ascii="Times New Roman" w:hAnsi="Times New Roman" w:cs="Times New Roman"/>
          <w:sz w:val="28"/>
          <w:szCs w:val="28"/>
        </w:rPr>
        <w:t>)=0.60</w:t>
      </w:r>
      <w:r w:rsidRPr="00530C16">
        <w:rPr>
          <w:rFonts w:ascii="Times New Roman" w:hAnsi="Times New Roman" w:cs="Times New Roman"/>
          <w:sz w:val="28"/>
          <w:szCs w:val="28"/>
        </w:rPr>
        <w:br/>
        <w:t>]</w:t>
      </w:r>
    </w:p>
    <w:p w14:paraId="56FBDD0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This represents the initial belief before considering current-season observations.</w:t>
      </w:r>
    </w:p>
    <w:p w14:paraId="175BD85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6357A56D">
          <v:rect id="_x0000_i1297" style="width:0;height:1.5pt" o:hralign="center" o:hrstd="t" o:hr="t" fillcolor="#a0a0a0" stroked="f"/>
        </w:pict>
      </w:r>
    </w:p>
    <w:p w14:paraId="398790A5"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5: Incorporate New Evidence</w:t>
      </w:r>
    </w:p>
    <w:p w14:paraId="20C4DA4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Suppose the current season has:</w:t>
      </w:r>
    </w:p>
    <w:p w14:paraId="3AF631C1" w14:textId="77777777" w:rsidR="00530C16" w:rsidRPr="00530C16" w:rsidRDefault="00530C16" w:rsidP="00530C16">
      <w:pPr>
        <w:numPr>
          <w:ilvl w:val="0"/>
          <w:numId w:val="16"/>
        </w:numPr>
        <w:rPr>
          <w:rFonts w:ascii="Times New Roman" w:hAnsi="Times New Roman" w:cs="Times New Roman"/>
          <w:sz w:val="28"/>
          <w:szCs w:val="28"/>
        </w:rPr>
      </w:pPr>
      <w:r w:rsidRPr="00530C16">
        <w:rPr>
          <w:rFonts w:ascii="Times New Roman" w:hAnsi="Times New Roman" w:cs="Times New Roman"/>
          <w:sz w:val="28"/>
          <w:szCs w:val="28"/>
        </w:rPr>
        <w:t>Good rainfall</w:t>
      </w:r>
    </w:p>
    <w:p w14:paraId="11DF84CB" w14:textId="77777777" w:rsidR="00530C16" w:rsidRPr="00530C16" w:rsidRDefault="00530C16" w:rsidP="00530C16">
      <w:pPr>
        <w:numPr>
          <w:ilvl w:val="0"/>
          <w:numId w:val="16"/>
        </w:numPr>
        <w:rPr>
          <w:rFonts w:ascii="Times New Roman" w:hAnsi="Times New Roman" w:cs="Times New Roman"/>
          <w:sz w:val="28"/>
          <w:szCs w:val="28"/>
        </w:rPr>
      </w:pPr>
      <w:r w:rsidRPr="00530C16">
        <w:rPr>
          <w:rFonts w:ascii="Times New Roman" w:hAnsi="Times New Roman" w:cs="Times New Roman"/>
          <w:sz w:val="28"/>
          <w:szCs w:val="28"/>
        </w:rPr>
        <w:t>Good soil</w:t>
      </w:r>
    </w:p>
    <w:p w14:paraId="46F624C1" w14:textId="77777777" w:rsidR="00530C16" w:rsidRPr="00530C16" w:rsidRDefault="00530C16" w:rsidP="00530C16">
      <w:pPr>
        <w:numPr>
          <w:ilvl w:val="0"/>
          <w:numId w:val="16"/>
        </w:numPr>
        <w:rPr>
          <w:rFonts w:ascii="Times New Roman" w:hAnsi="Times New Roman" w:cs="Times New Roman"/>
          <w:sz w:val="28"/>
          <w:szCs w:val="28"/>
        </w:rPr>
      </w:pPr>
      <w:r w:rsidRPr="00530C16">
        <w:rPr>
          <w:rFonts w:ascii="Times New Roman" w:hAnsi="Times New Roman" w:cs="Times New Roman"/>
          <w:sz w:val="28"/>
          <w:szCs w:val="28"/>
        </w:rPr>
        <w:t>Suitable temperature</w:t>
      </w:r>
    </w:p>
    <w:p w14:paraId="6BECE51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Bayesian model updates the prior belief.</w:t>
      </w:r>
    </w:p>
    <w:p w14:paraId="7A1E840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7FBC733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HighYield</w:t>
      </w:r>
      <w:proofErr w:type="spellEnd"/>
      <w:r w:rsidRPr="00530C16">
        <w:rPr>
          <w:rFonts w:ascii="Times New Roman" w:hAnsi="Times New Roman" w:cs="Times New Roman"/>
          <w:sz w:val="28"/>
          <w:szCs w:val="28"/>
        </w:rPr>
        <w:t>)=0.60</w:t>
      </w:r>
      <w:r w:rsidRPr="00530C16">
        <w:rPr>
          <w:rFonts w:ascii="Times New Roman" w:hAnsi="Times New Roman" w:cs="Times New Roman"/>
          <w:sz w:val="28"/>
          <w:szCs w:val="28"/>
        </w:rPr>
        <w:br/>
        <w:t>]</w:t>
      </w:r>
    </w:p>
    <w:p w14:paraId="7B9DAB8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After observing favorable rainfall:</w:t>
      </w:r>
    </w:p>
    <w:p w14:paraId="6ACA0EB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HighYield|Rainfall</w:t>
      </w:r>
      <w:proofErr w:type="spellEnd"/>
      <w:r w:rsidRPr="00530C16">
        <w:rPr>
          <w:rFonts w:ascii="Times New Roman" w:hAnsi="Times New Roman" w:cs="Times New Roman"/>
          <w:sz w:val="28"/>
          <w:szCs w:val="28"/>
        </w:rPr>
        <w:t>)=0.75</w:t>
      </w:r>
      <w:r w:rsidRPr="00530C16">
        <w:rPr>
          <w:rFonts w:ascii="Times New Roman" w:hAnsi="Times New Roman" w:cs="Times New Roman"/>
          <w:sz w:val="28"/>
          <w:szCs w:val="28"/>
        </w:rPr>
        <w:br/>
        <w:t>]</w:t>
      </w:r>
    </w:p>
    <w:p w14:paraId="64A376F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After also considering soil quality:</w:t>
      </w:r>
    </w:p>
    <w:p w14:paraId="6E18D97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HighYield|Rainfall,Soil</w:t>
      </w:r>
      <w:proofErr w:type="spellEnd"/>
      <w:r w:rsidRPr="00530C16">
        <w:rPr>
          <w:rFonts w:ascii="Times New Roman" w:hAnsi="Times New Roman" w:cs="Times New Roman"/>
          <w:sz w:val="28"/>
          <w:szCs w:val="28"/>
        </w:rPr>
        <w:t>)=0.82</w:t>
      </w:r>
      <w:r w:rsidRPr="00530C16">
        <w:rPr>
          <w:rFonts w:ascii="Times New Roman" w:hAnsi="Times New Roman" w:cs="Times New Roman"/>
          <w:sz w:val="28"/>
          <w:szCs w:val="28"/>
        </w:rPr>
        <w:br/>
        <w:t>]</w:t>
      </w:r>
    </w:p>
    <w:p w14:paraId="4A5CB43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model therefore updates predictions as new information becomes available.</w:t>
      </w:r>
    </w:p>
    <w:p w14:paraId="617A0B6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34723B90">
          <v:rect id="_x0000_i1298" style="width:0;height:1.5pt" o:hralign="center" o:hrstd="t" o:hr="t" fillcolor="#a0a0a0" stroked="f"/>
        </w:pict>
      </w:r>
    </w:p>
    <w:p w14:paraId="22153AF4"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6: Model Seasonal Variation</w:t>
      </w:r>
    </w:p>
    <w:p w14:paraId="23835AC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Agricultural conditions vary by season.</w:t>
      </w:r>
    </w:p>
    <w:p w14:paraId="013DC68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For example:</w:t>
      </w:r>
    </w:p>
    <w:p w14:paraId="39F6F5A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Monsoon Season</w:t>
      </w:r>
    </w:p>
    <w:p w14:paraId="523AC6C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33E7E38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Higher rainfall</w:t>
      </w:r>
    </w:p>
    <w:p w14:paraId="6210B73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3650A40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Higher soil moisture</w:t>
      </w:r>
    </w:p>
    <w:p w14:paraId="4EB1501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035B9C3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Potentially higher yield</w:t>
      </w:r>
    </w:p>
    <w:p w14:paraId="6C84B37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But:</w:t>
      </w:r>
    </w:p>
    <w:p w14:paraId="39E67D2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Excessive Rainfall</w:t>
      </w:r>
    </w:p>
    <w:p w14:paraId="5A5C2A9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1CDAD28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Waterlogging</w:t>
      </w:r>
    </w:p>
    <w:p w14:paraId="11CA44B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17BA7CD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Crop Damage</w:t>
      </w:r>
    </w:p>
    <w:p w14:paraId="6853261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58E8CA6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Lower Yield</w:t>
      </w:r>
    </w:p>
    <w:p w14:paraId="75A96B9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Therefore, the model should not simply assume:</w:t>
      </w:r>
    </w:p>
    <w:p w14:paraId="7F90829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More\ Rainfall = More\ Yield</w:t>
      </w:r>
      <w:r w:rsidRPr="00530C16">
        <w:rPr>
          <w:rFonts w:ascii="Times New Roman" w:hAnsi="Times New Roman" w:cs="Times New Roman"/>
          <w:sz w:val="28"/>
          <w:szCs w:val="28"/>
        </w:rPr>
        <w:br/>
        <w:t>]</w:t>
      </w:r>
    </w:p>
    <w:p w14:paraId="65EE26A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Instead, it should learn the relationship from historical data.</w:t>
      </w:r>
    </w:p>
    <w:p w14:paraId="7C4CD79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1D63CB8C">
          <v:rect id="_x0000_i1299" style="width:0;height:1.5pt" o:hralign="center" o:hrstd="t" o:hr="t" fillcolor="#a0a0a0" stroked="f"/>
        </w:pict>
      </w:r>
    </w:p>
    <w:p w14:paraId="2AF875CE"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7: Handle Uncertainty</w:t>
      </w:r>
    </w:p>
    <w:p w14:paraId="18CC3CA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Agricultural predictions are uncertain because weather conditions cannot be predicted perfectly.</w:t>
      </w:r>
    </w:p>
    <w:p w14:paraId="6E406E5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For example:</w:t>
      </w:r>
    </w:p>
    <w:p w14:paraId="38D61A5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HighYield</w:t>
      </w:r>
      <w:proofErr w:type="spellEnd"/>
      <w:r w:rsidRPr="00530C16">
        <w:rPr>
          <w:rFonts w:ascii="Times New Roman" w:hAnsi="Times New Roman" w:cs="Times New Roman"/>
          <w:sz w:val="28"/>
          <w:szCs w:val="28"/>
        </w:rPr>
        <w:t>)=0.70</w:t>
      </w:r>
      <w:r w:rsidRPr="00530C16">
        <w:rPr>
          <w:rFonts w:ascii="Times New Roman" w:hAnsi="Times New Roman" w:cs="Times New Roman"/>
          <w:sz w:val="28"/>
          <w:szCs w:val="28"/>
        </w:rPr>
        <w:br/>
        <w:t>]</w:t>
      </w:r>
    </w:p>
    <w:p w14:paraId="08BD0C2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MediumYield</w:t>
      </w:r>
      <w:proofErr w:type="spellEnd"/>
      <w:r w:rsidRPr="00530C16">
        <w:rPr>
          <w:rFonts w:ascii="Times New Roman" w:hAnsi="Times New Roman" w:cs="Times New Roman"/>
          <w:sz w:val="28"/>
          <w:szCs w:val="28"/>
        </w:rPr>
        <w:t>)=0.20</w:t>
      </w:r>
      <w:r w:rsidRPr="00530C16">
        <w:rPr>
          <w:rFonts w:ascii="Times New Roman" w:hAnsi="Times New Roman" w:cs="Times New Roman"/>
          <w:sz w:val="28"/>
          <w:szCs w:val="28"/>
        </w:rPr>
        <w:br/>
        <w:t>]</w:t>
      </w:r>
    </w:p>
    <w:p w14:paraId="5788869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LowYield</w:t>
      </w:r>
      <w:proofErr w:type="spellEnd"/>
      <w:r w:rsidRPr="00530C16">
        <w:rPr>
          <w:rFonts w:ascii="Times New Roman" w:hAnsi="Times New Roman" w:cs="Times New Roman"/>
          <w:sz w:val="28"/>
          <w:szCs w:val="28"/>
        </w:rPr>
        <w:t>)=0.10</w:t>
      </w:r>
      <w:r w:rsidRPr="00530C16">
        <w:rPr>
          <w:rFonts w:ascii="Times New Roman" w:hAnsi="Times New Roman" w:cs="Times New Roman"/>
          <w:sz w:val="28"/>
          <w:szCs w:val="28"/>
        </w:rPr>
        <w:br/>
        <w:t>]</w:t>
      </w:r>
    </w:p>
    <w:p w14:paraId="2B9F445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model can report:</w:t>
      </w:r>
    </w:p>
    <w:p w14:paraId="180C908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There is a 70% probability of high crop yield.</w:t>
      </w:r>
    </w:p>
    <w:p w14:paraId="351127E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This is more informative than simply saying:</w:t>
      </w:r>
    </w:p>
    <w:p w14:paraId="6E342D0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Yield will be high.</w:t>
      </w:r>
    </w:p>
    <w:p w14:paraId="62B0E95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1884713C">
          <v:rect id="_x0000_i1300" style="width:0;height:1.5pt" o:hralign="center" o:hrstd="t" o:hr="t" fillcolor="#a0a0a0" stroked="f"/>
        </w:pict>
      </w:r>
    </w:p>
    <w:p w14:paraId="37F3BF0A"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8: Probability Learning</w:t>
      </w:r>
    </w:p>
    <w:p w14:paraId="1CF4AAB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model can learn probabilities from historical observations.</w:t>
      </w:r>
    </w:p>
    <w:p w14:paraId="7145FE4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2538D4C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HighYield|GoodRainfall</w:t>
      </w:r>
      <w:proofErr w:type="spellEnd"/>
      <w:r w:rsidRPr="00530C16">
        <w:rPr>
          <w:rFonts w:ascii="Times New Roman" w:hAnsi="Times New Roman" w:cs="Times New Roman"/>
          <w:sz w:val="28"/>
          <w:szCs w:val="28"/>
        </w:rPr>
        <w:t>)</w:t>
      </w:r>
      <w:r w:rsidRPr="00530C16">
        <w:rPr>
          <w:rFonts w:ascii="Times New Roman" w:hAnsi="Times New Roman" w:cs="Times New Roman"/>
          <w:sz w:val="28"/>
          <w:szCs w:val="28"/>
        </w:rPr>
        <w:br/>
        <w:t>]</w:t>
      </w:r>
    </w:p>
    <w:p w14:paraId="104831E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and:</w:t>
      </w:r>
    </w:p>
    <w:p w14:paraId="3CAF7A0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LowYield|PoorRainfall</w:t>
      </w:r>
      <w:proofErr w:type="spellEnd"/>
      <w:r w:rsidRPr="00530C16">
        <w:rPr>
          <w:rFonts w:ascii="Times New Roman" w:hAnsi="Times New Roman" w:cs="Times New Roman"/>
          <w:sz w:val="28"/>
          <w:szCs w:val="28"/>
        </w:rPr>
        <w:t>)</w:t>
      </w:r>
      <w:r w:rsidRPr="00530C16">
        <w:rPr>
          <w:rFonts w:ascii="Times New Roman" w:hAnsi="Times New Roman" w:cs="Times New Roman"/>
          <w:sz w:val="28"/>
          <w:szCs w:val="28"/>
        </w:rPr>
        <w:br/>
        <w:t>]</w:t>
      </w:r>
    </w:p>
    <w:p w14:paraId="32E95C3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can be estimated using historical agricultural records.</w:t>
      </w:r>
    </w:p>
    <w:p w14:paraId="3D82DB7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As new seasons are completed, new observations can be added to update the model.</w:t>
      </w:r>
    </w:p>
    <w:p w14:paraId="6029E38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pict w14:anchorId="2BF8C731">
          <v:rect id="_x0000_i1301" style="width:0;height:1.5pt" o:hralign="center" o:hrstd="t" o:hr="t" fillcolor="#a0a0a0" stroked="f"/>
        </w:pict>
      </w:r>
    </w:p>
    <w:p w14:paraId="420BA670"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9: Model Reliability Evaluation</w:t>
      </w:r>
    </w:p>
    <w:p w14:paraId="53FCE71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model should be evaluated using historical test data.</w:t>
      </w:r>
    </w:p>
    <w:p w14:paraId="283A0D0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numerical crop-yield prediction:</w:t>
      </w:r>
    </w:p>
    <w:p w14:paraId="5611F3A5"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MAE</w:t>
      </w:r>
    </w:p>
    <w:p w14:paraId="09BCECB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MAE=</w:t>
      </w:r>
      <w:r w:rsidRPr="00530C16">
        <w:rPr>
          <w:rFonts w:ascii="Times New Roman" w:hAnsi="Times New Roman" w:cs="Times New Roman"/>
          <w:sz w:val="28"/>
          <w:szCs w:val="28"/>
        </w:rPr>
        <w:br/>
        <w:t>\frac{1}{n}\</w:t>
      </w:r>
      <w:proofErr w:type="spellStart"/>
      <w:r w:rsidRPr="00530C16">
        <w:rPr>
          <w:rFonts w:ascii="Times New Roman" w:hAnsi="Times New Roman" w:cs="Times New Roman"/>
          <w:sz w:val="28"/>
          <w:szCs w:val="28"/>
        </w:rPr>
        <w:t>sum|Actual-Predicted</w:t>
      </w:r>
      <w:proofErr w:type="spellEnd"/>
      <w:r w:rsidRPr="00530C16">
        <w:rPr>
          <w:rFonts w:ascii="Times New Roman" w:hAnsi="Times New Roman" w:cs="Times New Roman"/>
          <w:sz w:val="28"/>
          <w:szCs w:val="28"/>
        </w:rPr>
        <w:t>|</w:t>
      </w:r>
      <w:r w:rsidRPr="00530C16">
        <w:rPr>
          <w:rFonts w:ascii="Times New Roman" w:hAnsi="Times New Roman" w:cs="Times New Roman"/>
          <w:sz w:val="28"/>
          <w:szCs w:val="28"/>
        </w:rPr>
        <w:br/>
        <w:t>]</w:t>
      </w:r>
    </w:p>
    <w:p w14:paraId="2FD0FD6C"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RMSE</w:t>
      </w:r>
    </w:p>
    <w:p w14:paraId="7F96D7C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RMSE=</w:t>
      </w:r>
      <w:r w:rsidRPr="00530C16">
        <w:rPr>
          <w:rFonts w:ascii="Times New Roman" w:hAnsi="Times New Roman" w:cs="Times New Roman"/>
          <w:sz w:val="28"/>
          <w:szCs w:val="28"/>
        </w:rPr>
        <w:br/>
        <w:t>\sqrt{</w:t>
      </w:r>
      <w:r w:rsidRPr="00530C16">
        <w:rPr>
          <w:rFonts w:ascii="Times New Roman" w:hAnsi="Times New Roman" w:cs="Times New Roman"/>
          <w:sz w:val="28"/>
          <w:szCs w:val="28"/>
        </w:rPr>
        <w:br/>
        <w:t>\frac{1}{n}</w:t>
      </w:r>
      <w:r w:rsidRPr="00530C16">
        <w:rPr>
          <w:rFonts w:ascii="Times New Roman" w:hAnsi="Times New Roman" w:cs="Times New Roman"/>
          <w:sz w:val="28"/>
          <w:szCs w:val="28"/>
        </w:rPr>
        <w:br/>
        <w:t>\sum(Actual-Predicted)^2</w:t>
      </w:r>
      <w:r w:rsidRPr="00530C16">
        <w:rPr>
          <w:rFonts w:ascii="Times New Roman" w:hAnsi="Times New Roman" w:cs="Times New Roman"/>
          <w:sz w:val="28"/>
          <w:szCs w:val="28"/>
        </w:rPr>
        <w:br/>
        <w:t>}</w:t>
      </w:r>
      <w:r w:rsidRPr="00530C16">
        <w:rPr>
          <w:rFonts w:ascii="Times New Roman" w:hAnsi="Times New Roman" w:cs="Times New Roman"/>
          <w:sz w:val="28"/>
          <w:szCs w:val="28"/>
        </w:rPr>
        <w:br/>
        <w:t>]</w:t>
      </w:r>
    </w:p>
    <w:p w14:paraId="58E0A1F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Lower MAE and RMSE indicate better prediction performance.</w:t>
      </w:r>
    </w:p>
    <w:p w14:paraId="3CB2753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If yield is classified into Low/Medium/High, classification metrics such as accuracy, precision, recall, and F1-score can also be used.</w:t>
      </w:r>
    </w:p>
    <w:p w14:paraId="2548B6A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01FE65B7">
          <v:rect id="_x0000_i1302" style="width:0;height:1.5pt" o:hralign="center" o:hrstd="t" o:hr="t" fillcolor="#a0a0a0" stroked="f"/>
        </w:pict>
      </w:r>
    </w:p>
    <w:p w14:paraId="7194B494"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10: Impact on Farmers</w:t>
      </w:r>
    </w:p>
    <w:p w14:paraId="70E098A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Crop yield predictions can help farmers make better decisions.</w:t>
      </w:r>
    </w:p>
    <w:p w14:paraId="734C7D41"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1. Crop Selection</w:t>
      </w:r>
    </w:p>
    <w:p w14:paraId="586E10E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Farmers can select crops suitable for expected environmental conditions.</w:t>
      </w:r>
    </w:p>
    <w:p w14:paraId="118C9770"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2. Irrigation Planning</w:t>
      </w:r>
    </w:p>
    <w:p w14:paraId="599A6BC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Predicted rainfall can help determine irrigation requirements.</w:t>
      </w:r>
    </w:p>
    <w:p w14:paraId="1425345E"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lastRenderedPageBreak/>
        <w:t>3. Fertilizer Management</w:t>
      </w:r>
    </w:p>
    <w:p w14:paraId="7256BEC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Farmers can avoid unnecessary fertilizer use.</w:t>
      </w:r>
    </w:p>
    <w:p w14:paraId="04E1E72F"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4. Risk Management</w:t>
      </w:r>
    </w:p>
    <w:p w14:paraId="696EB88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Low-yield probabilities can alert farmers to potential risks.</w:t>
      </w:r>
    </w:p>
    <w:p w14:paraId="57AA3E07"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5. Harvest Planning</w:t>
      </w:r>
    </w:p>
    <w:p w14:paraId="391A7FB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Yield estimates can help farmers prepare for harvesting and storage.</w:t>
      </w:r>
    </w:p>
    <w:p w14:paraId="48A25BE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1790D8D4">
          <v:rect id="_x0000_i1303" style="width:0;height:1.5pt" o:hralign="center" o:hrstd="t" o:hr="t" fillcolor="#a0a0a0" stroked="f"/>
        </w:pict>
      </w:r>
    </w:p>
    <w:p w14:paraId="17ACB79D"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11: Impact on Policy Planning</w:t>
      </w:r>
    </w:p>
    <w:p w14:paraId="580CBDD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Government agencies can use predictions for:</w:t>
      </w:r>
    </w:p>
    <w:p w14:paraId="7BDB45E7" w14:textId="77777777" w:rsidR="00530C16" w:rsidRPr="00530C16" w:rsidRDefault="00530C16" w:rsidP="00530C16">
      <w:pPr>
        <w:numPr>
          <w:ilvl w:val="0"/>
          <w:numId w:val="17"/>
        </w:numPr>
        <w:rPr>
          <w:rFonts w:ascii="Times New Roman" w:hAnsi="Times New Roman" w:cs="Times New Roman"/>
          <w:sz w:val="28"/>
          <w:szCs w:val="28"/>
        </w:rPr>
      </w:pPr>
      <w:r w:rsidRPr="00530C16">
        <w:rPr>
          <w:rFonts w:ascii="Times New Roman" w:hAnsi="Times New Roman" w:cs="Times New Roman"/>
          <w:sz w:val="28"/>
          <w:szCs w:val="28"/>
        </w:rPr>
        <w:t>Food security planning</w:t>
      </w:r>
    </w:p>
    <w:p w14:paraId="2615B198" w14:textId="77777777" w:rsidR="00530C16" w:rsidRPr="00530C16" w:rsidRDefault="00530C16" w:rsidP="00530C16">
      <w:pPr>
        <w:numPr>
          <w:ilvl w:val="0"/>
          <w:numId w:val="17"/>
        </w:numPr>
        <w:rPr>
          <w:rFonts w:ascii="Times New Roman" w:hAnsi="Times New Roman" w:cs="Times New Roman"/>
          <w:sz w:val="28"/>
          <w:szCs w:val="28"/>
        </w:rPr>
      </w:pPr>
      <w:r w:rsidRPr="00530C16">
        <w:rPr>
          <w:rFonts w:ascii="Times New Roman" w:hAnsi="Times New Roman" w:cs="Times New Roman"/>
          <w:sz w:val="28"/>
          <w:szCs w:val="28"/>
        </w:rPr>
        <w:t>Agricultural subsidies</w:t>
      </w:r>
    </w:p>
    <w:p w14:paraId="294AE5AB" w14:textId="77777777" w:rsidR="00530C16" w:rsidRPr="00530C16" w:rsidRDefault="00530C16" w:rsidP="00530C16">
      <w:pPr>
        <w:numPr>
          <w:ilvl w:val="0"/>
          <w:numId w:val="17"/>
        </w:numPr>
        <w:rPr>
          <w:rFonts w:ascii="Times New Roman" w:hAnsi="Times New Roman" w:cs="Times New Roman"/>
          <w:sz w:val="28"/>
          <w:szCs w:val="28"/>
        </w:rPr>
      </w:pPr>
      <w:r w:rsidRPr="00530C16">
        <w:rPr>
          <w:rFonts w:ascii="Times New Roman" w:hAnsi="Times New Roman" w:cs="Times New Roman"/>
          <w:sz w:val="28"/>
          <w:szCs w:val="28"/>
        </w:rPr>
        <w:t>Irrigation planning</w:t>
      </w:r>
    </w:p>
    <w:p w14:paraId="3959959B" w14:textId="77777777" w:rsidR="00530C16" w:rsidRPr="00530C16" w:rsidRDefault="00530C16" w:rsidP="00530C16">
      <w:pPr>
        <w:numPr>
          <w:ilvl w:val="0"/>
          <w:numId w:val="17"/>
        </w:numPr>
        <w:rPr>
          <w:rFonts w:ascii="Times New Roman" w:hAnsi="Times New Roman" w:cs="Times New Roman"/>
          <w:sz w:val="28"/>
          <w:szCs w:val="28"/>
        </w:rPr>
      </w:pPr>
      <w:r w:rsidRPr="00530C16">
        <w:rPr>
          <w:rFonts w:ascii="Times New Roman" w:hAnsi="Times New Roman" w:cs="Times New Roman"/>
          <w:sz w:val="28"/>
          <w:szCs w:val="28"/>
        </w:rPr>
        <w:t>Crop insurance</w:t>
      </w:r>
    </w:p>
    <w:p w14:paraId="3CCD35E6" w14:textId="77777777" w:rsidR="00530C16" w:rsidRPr="00530C16" w:rsidRDefault="00530C16" w:rsidP="00530C16">
      <w:pPr>
        <w:numPr>
          <w:ilvl w:val="0"/>
          <w:numId w:val="17"/>
        </w:numPr>
        <w:rPr>
          <w:rFonts w:ascii="Times New Roman" w:hAnsi="Times New Roman" w:cs="Times New Roman"/>
          <w:sz w:val="28"/>
          <w:szCs w:val="28"/>
        </w:rPr>
      </w:pPr>
      <w:r w:rsidRPr="00530C16">
        <w:rPr>
          <w:rFonts w:ascii="Times New Roman" w:hAnsi="Times New Roman" w:cs="Times New Roman"/>
          <w:sz w:val="28"/>
          <w:szCs w:val="28"/>
        </w:rPr>
        <w:t>Emergency assistance</w:t>
      </w:r>
    </w:p>
    <w:p w14:paraId="2799832F" w14:textId="77777777" w:rsidR="00530C16" w:rsidRPr="00530C16" w:rsidRDefault="00530C16" w:rsidP="00530C16">
      <w:pPr>
        <w:numPr>
          <w:ilvl w:val="0"/>
          <w:numId w:val="17"/>
        </w:numPr>
        <w:rPr>
          <w:rFonts w:ascii="Times New Roman" w:hAnsi="Times New Roman" w:cs="Times New Roman"/>
          <w:sz w:val="28"/>
          <w:szCs w:val="28"/>
        </w:rPr>
      </w:pPr>
      <w:r w:rsidRPr="00530C16">
        <w:rPr>
          <w:rFonts w:ascii="Times New Roman" w:hAnsi="Times New Roman" w:cs="Times New Roman"/>
          <w:sz w:val="28"/>
          <w:szCs w:val="28"/>
        </w:rPr>
        <w:t>Storage planning</w:t>
      </w:r>
    </w:p>
    <w:p w14:paraId="474A789E" w14:textId="77777777" w:rsidR="00530C16" w:rsidRPr="00530C16" w:rsidRDefault="00530C16" w:rsidP="00530C16">
      <w:pPr>
        <w:numPr>
          <w:ilvl w:val="0"/>
          <w:numId w:val="17"/>
        </w:numPr>
        <w:rPr>
          <w:rFonts w:ascii="Times New Roman" w:hAnsi="Times New Roman" w:cs="Times New Roman"/>
          <w:sz w:val="28"/>
          <w:szCs w:val="28"/>
        </w:rPr>
      </w:pPr>
      <w:r w:rsidRPr="00530C16">
        <w:rPr>
          <w:rFonts w:ascii="Times New Roman" w:hAnsi="Times New Roman" w:cs="Times New Roman"/>
          <w:sz w:val="28"/>
          <w:szCs w:val="28"/>
        </w:rPr>
        <w:t>Import/export decisions</w:t>
      </w:r>
    </w:p>
    <w:p w14:paraId="0F02176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 if the model predicts:</w:t>
      </w:r>
    </w:p>
    <w:p w14:paraId="5E47666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LowYield</w:t>
      </w:r>
      <w:proofErr w:type="spellEnd"/>
      <w:r w:rsidRPr="00530C16">
        <w:rPr>
          <w:rFonts w:ascii="Times New Roman" w:hAnsi="Times New Roman" w:cs="Times New Roman"/>
          <w:sz w:val="28"/>
          <w:szCs w:val="28"/>
        </w:rPr>
        <w:t>)=0.80</w:t>
      </w:r>
      <w:r w:rsidRPr="00530C16">
        <w:rPr>
          <w:rFonts w:ascii="Times New Roman" w:hAnsi="Times New Roman" w:cs="Times New Roman"/>
          <w:sz w:val="28"/>
          <w:szCs w:val="28"/>
        </w:rPr>
        <w:br/>
        <w:t>]</w:t>
      </w:r>
    </w:p>
    <w:p w14:paraId="7430AE3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government can prepare for possible food shortages or provide support to farmers.</w:t>
      </w:r>
    </w:p>
    <w:p w14:paraId="0A999A8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2ADAEB1A">
          <v:rect id="_x0000_i1304" style="width:0;height:1.5pt" o:hralign="center" o:hrstd="t" o:hr="t" fillcolor="#a0a0a0" stroked="f"/>
        </w:pict>
      </w:r>
    </w:p>
    <w:p w14:paraId="41C904D4"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Advantages</w:t>
      </w:r>
    </w:p>
    <w:p w14:paraId="57CB1B2C" w14:textId="77777777" w:rsidR="00530C16" w:rsidRPr="00530C16" w:rsidRDefault="00530C16" w:rsidP="00530C16">
      <w:pPr>
        <w:numPr>
          <w:ilvl w:val="0"/>
          <w:numId w:val="18"/>
        </w:numPr>
        <w:rPr>
          <w:rFonts w:ascii="Times New Roman" w:hAnsi="Times New Roman" w:cs="Times New Roman"/>
          <w:sz w:val="28"/>
          <w:szCs w:val="28"/>
        </w:rPr>
      </w:pPr>
      <w:r w:rsidRPr="00530C16">
        <w:rPr>
          <w:rFonts w:ascii="Times New Roman" w:hAnsi="Times New Roman" w:cs="Times New Roman"/>
          <w:sz w:val="28"/>
          <w:szCs w:val="28"/>
        </w:rPr>
        <w:t>Handles uncertainty naturally.</w:t>
      </w:r>
    </w:p>
    <w:p w14:paraId="25DE3EE1" w14:textId="77777777" w:rsidR="00530C16" w:rsidRPr="00530C16" w:rsidRDefault="00530C16" w:rsidP="00530C16">
      <w:pPr>
        <w:numPr>
          <w:ilvl w:val="0"/>
          <w:numId w:val="18"/>
        </w:numPr>
        <w:rPr>
          <w:rFonts w:ascii="Times New Roman" w:hAnsi="Times New Roman" w:cs="Times New Roman"/>
          <w:sz w:val="28"/>
          <w:szCs w:val="28"/>
        </w:rPr>
      </w:pPr>
      <w:r w:rsidRPr="00530C16">
        <w:rPr>
          <w:rFonts w:ascii="Times New Roman" w:hAnsi="Times New Roman" w:cs="Times New Roman"/>
          <w:sz w:val="28"/>
          <w:szCs w:val="28"/>
        </w:rPr>
        <w:lastRenderedPageBreak/>
        <w:t>Uses historical agricultural knowledge.</w:t>
      </w:r>
    </w:p>
    <w:p w14:paraId="5A1EF3AF" w14:textId="77777777" w:rsidR="00530C16" w:rsidRPr="00530C16" w:rsidRDefault="00530C16" w:rsidP="00530C16">
      <w:pPr>
        <w:numPr>
          <w:ilvl w:val="0"/>
          <w:numId w:val="18"/>
        </w:numPr>
        <w:rPr>
          <w:rFonts w:ascii="Times New Roman" w:hAnsi="Times New Roman" w:cs="Times New Roman"/>
          <w:sz w:val="28"/>
          <w:szCs w:val="28"/>
        </w:rPr>
      </w:pPr>
      <w:r w:rsidRPr="00530C16">
        <w:rPr>
          <w:rFonts w:ascii="Times New Roman" w:hAnsi="Times New Roman" w:cs="Times New Roman"/>
          <w:sz w:val="28"/>
          <w:szCs w:val="28"/>
        </w:rPr>
        <w:t>Incorporates current environmental observations.</w:t>
      </w:r>
    </w:p>
    <w:p w14:paraId="70777862" w14:textId="77777777" w:rsidR="00530C16" w:rsidRPr="00530C16" w:rsidRDefault="00530C16" w:rsidP="00530C16">
      <w:pPr>
        <w:numPr>
          <w:ilvl w:val="0"/>
          <w:numId w:val="18"/>
        </w:numPr>
        <w:rPr>
          <w:rFonts w:ascii="Times New Roman" w:hAnsi="Times New Roman" w:cs="Times New Roman"/>
          <w:sz w:val="28"/>
          <w:szCs w:val="28"/>
        </w:rPr>
      </w:pPr>
      <w:r w:rsidRPr="00530C16">
        <w:rPr>
          <w:rFonts w:ascii="Times New Roman" w:hAnsi="Times New Roman" w:cs="Times New Roman"/>
          <w:sz w:val="28"/>
          <w:szCs w:val="28"/>
        </w:rPr>
        <w:t>Can adapt predictions as new information becomes available.</w:t>
      </w:r>
    </w:p>
    <w:p w14:paraId="32523273" w14:textId="77777777" w:rsidR="00530C16" w:rsidRPr="00530C16" w:rsidRDefault="00530C16" w:rsidP="00530C16">
      <w:pPr>
        <w:numPr>
          <w:ilvl w:val="0"/>
          <w:numId w:val="18"/>
        </w:numPr>
        <w:rPr>
          <w:rFonts w:ascii="Times New Roman" w:hAnsi="Times New Roman" w:cs="Times New Roman"/>
          <w:sz w:val="28"/>
          <w:szCs w:val="28"/>
        </w:rPr>
      </w:pPr>
      <w:r w:rsidRPr="00530C16">
        <w:rPr>
          <w:rFonts w:ascii="Times New Roman" w:hAnsi="Times New Roman" w:cs="Times New Roman"/>
          <w:sz w:val="28"/>
          <w:szCs w:val="28"/>
        </w:rPr>
        <w:t>Supports farmer decision-making.</w:t>
      </w:r>
    </w:p>
    <w:p w14:paraId="16664085" w14:textId="77777777" w:rsidR="00530C16" w:rsidRPr="00530C16" w:rsidRDefault="00530C16" w:rsidP="00530C16">
      <w:pPr>
        <w:numPr>
          <w:ilvl w:val="0"/>
          <w:numId w:val="18"/>
        </w:numPr>
        <w:rPr>
          <w:rFonts w:ascii="Times New Roman" w:hAnsi="Times New Roman" w:cs="Times New Roman"/>
          <w:sz w:val="28"/>
          <w:szCs w:val="28"/>
        </w:rPr>
      </w:pPr>
      <w:r w:rsidRPr="00530C16">
        <w:rPr>
          <w:rFonts w:ascii="Times New Roman" w:hAnsi="Times New Roman" w:cs="Times New Roman"/>
          <w:sz w:val="28"/>
          <w:szCs w:val="28"/>
        </w:rPr>
        <w:t>Helps government policy planning.</w:t>
      </w:r>
    </w:p>
    <w:p w14:paraId="6BC5E084" w14:textId="77777777" w:rsidR="00530C16" w:rsidRPr="00530C16" w:rsidRDefault="00530C16" w:rsidP="00530C16">
      <w:pPr>
        <w:numPr>
          <w:ilvl w:val="0"/>
          <w:numId w:val="18"/>
        </w:numPr>
        <w:rPr>
          <w:rFonts w:ascii="Times New Roman" w:hAnsi="Times New Roman" w:cs="Times New Roman"/>
          <w:sz w:val="28"/>
          <w:szCs w:val="28"/>
        </w:rPr>
      </w:pPr>
      <w:r w:rsidRPr="00530C16">
        <w:rPr>
          <w:rFonts w:ascii="Times New Roman" w:hAnsi="Times New Roman" w:cs="Times New Roman"/>
          <w:sz w:val="28"/>
          <w:szCs w:val="28"/>
        </w:rPr>
        <w:t>Can represent seasonal variation.</w:t>
      </w:r>
    </w:p>
    <w:p w14:paraId="21431C9E" w14:textId="77777777" w:rsidR="00530C16" w:rsidRPr="00530C16" w:rsidRDefault="00530C16" w:rsidP="00530C16">
      <w:pPr>
        <w:numPr>
          <w:ilvl w:val="0"/>
          <w:numId w:val="18"/>
        </w:numPr>
        <w:rPr>
          <w:rFonts w:ascii="Times New Roman" w:hAnsi="Times New Roman" w:cs="Times New Roman"/>
          <w:sz w:val="28"/>
          <w:szCs w:val="28"/>
        </w:rPr>
      </w:pPr>
      <w:r w:rsidRPr="00530C16">
        <w:rPr>
          <w:rFonts w:ascii="Times New Roman" w:hAnsi="Times New Roman" w:cs="Times New Roman"/>
          <w:sz w:val="28"/>
          <w:szCs w:val="28"/>
        </w:rPr>
        <w:t>Provides probability-based predictions.</w:t>
      </w:r>
    </w:p>
    <w:p w14:paraId="26ADAC3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2B7A03C3">
          <v:rect id="_x0000_i1305" style="width:0;height:1.5pt" o:hralign="center" o:hrstd="t" o:hr="t" fillcolor="#a0a0a0" stroked="f"/>
        </w:pict>
      </w:r>
    </w:p>
    <w:p w14:paraId="6FB3C8FC"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Challenges</w:t>
      </w:r>
    </w:p>
    <w:p w14:paraId="5F326F0B"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1. Weather Uncertainty</w:t>
      </w:r>
    </w:p>
    <w:p w14:paraId="2CDAF0C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Unexpected rainfall, drought, or extreme temperature can reduce prediction accuracy.</w:t>
      </w:r>
    </w:p>
    <w:p w14:paraId="6654F9AF"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2. Data Quality</w:t>
      </w:r>
    </w:p>
    <w:p w14:paraId="64FB892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Agricultural datasets may contain missing or inaccurate records.</w:t>
      </w:r>
    </w:p>
    <w:p w14:paraId="20C9DAE3"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3. Regional Differences</w:t>
      </w:r>
    </w:p>
    <w:p w14:paraId="7ADF0D0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 model trained for one region may not perform equally well in another region.</w:t>
      </w:r>
    </w:p>
    <w:p w14:paraId="5A02D7B2"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4. Seasonal Changes</w:t>
      </w:r>
    </w:p>
    <w:p w14:paraId="3A19BD1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Relationships between environmental factors and yield may vary across seasons.</w:t>
      </w:r>
    </w:p>
    <w:p w14:paraId="087773F2"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5. Climate Change</w:t>
      </w:r>
    </w:p>
    <w:p w14:paraId="69A7CFE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Changing climate patterns can make historical relationships less reliable.</w:t>
      </w:r>
    </w:p>
    <w:p w14:paraId="65E075BC"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6. Farmer Data Availability</w:t>
      </w:r>
    </w:p>
    <w:p w14:paraId="6F11A7C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Small farmers may not have sufficient historical data.</w:t>
      </w:r>
    </w:p>
    <w:p w14:paraId="135F6301"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7. Model Interpretation</w:t>
      </w:r>
    </w:p>
    <w:p w14:paraId="4D65D6D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Predictions should be presented in a simple way so farmers can understand them.</w:t>
      </w:r>
    </w:p>
    <w:p w14:paraId="56EF8F6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02EF15FA">
          <v:rect id="_x0000_i1306" style="width:0;height:1.5pt" o:hralign="center" o:hrstd="t" o:hr="t" fillcolor="#a0a0a0" stroked="f"/>
        </w:pict>
      </w:r>
    </w:p>
    <w:p w14:paraId="3F5E57F0"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lastRenderedPageBreak/>
        <w:t>Conclusion</w:t>
      </w:r>
    </w:p>
    <w:p w14:paraId="2160580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Bayesian inference provides a useful approach for crop-yield prediction because agricultural conditions contain significant uncertainty. Rainfall, temperature, soil quality, and other variables can be combined with prior agricultural knowledge to estimate the probability of different yield outcomes.</w:t>
      </w:r>
    </w:p>
    <w:p w14:paraId="081D9CC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model can continuously update its predictions when new seasonal information becomes available. Such a system can help farmers make better decisions about crop selection, irrigation, fertilizer, and harvesting, while also helping governments plan food security, agricultural support, irrigation, and policy decisions.</w:t>
      </w:r>
    </w:p>
    <w:p w14:paraId="4F500E16" w14:textId="77777777" w:rsidR="00530C16" w:rsidRPr="00530C16" w:rsidRDefault="00530C16">
      <w:pPr>
        <w:rPr>
          <w:rFonts w:ascii="Times New Roman" w:hAnsi="Times New Roman" w:cs="Times New Roman"/>
          <w:sz w:val="28"/>
          <w:szCs w:val="28"/>
        </w:rPr>
      </w:pPr>
    </w:p>
    <w:sectPr w:rsidR="00530C16" w:rsidRPr="00530C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15279"/>
    <w:multiLevelType w:val="multilevel"/>
    <w:tmpl w:val="432E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05D3C"/>
    <w:multiLevelType w:val="multilevel"/>
    <w:tmpl w:val="3A38D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FD332E"/>
    <w:multiLevelType w:val="multilevel"/>
    <w:tmpl w:val="642A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F605B"/>
    <w:multiLevelType w:val="multilevel"/>
    <w:tmpl w:val="AFC8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0681C"/>
    <w:multiLevelType w:val="multilevel"/>
    <w:tmpl w:val="A318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353C7"/>
    <w:multiLevelType w:val="multilevel"/>
    <w:tmpl w:val="9188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A0BF9"/>
    <w:multiLevelType w:val="multilevel"/>
    <w:tmpl w:val="EE783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0F556D"/>
    <w:multiLevelType w:val="multilevel"/>
    <w:tmpl w:val="FA60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A6A6F"/>
    <w:multiLevelType w:val="multilevel"/>
    <w:tmpl w:val="C190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AB382C"/>
    <w:multiLevelType w:val="multilevel"/>
    <w:tmpl w:val="5A12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2C73BA"/>
    <w:multiLevelType w:val="multilevel"/>
    <w:tmpl w:val="FB38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2085D"/>
    <w:multiLevelType w:val="multilevel"/>
    <w:tmpl w:val="F426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4614D4"/>
    <w:multiLevelType w:val="multilevel"/>
    <w:tmpl w:val="5A0E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B5119"/>
    <w:multiLevelType w:val="multilevel"/>
    <w:tmpl w:val="FC04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4E077A"/>
    <w:multiLevelType w:val="multilevel"/>
    <w:tmpl w:val="E62E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F85D46"/>
    <w:multiLevelType w:val="multilevel"/>
    <w:tmpl w:val="075E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ED2DB3"/>
    <w:multiLevelType w:val="multilevel"/>
    <w:tmpl w:val="D56E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C80321"/>
    <w:multiLevelType w:val="multilevel"/>
    <w:tmpl w:val="5344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326014">
    <w:abstractNumId w:val="2"/>
  </w:num>
  <w:num w:numId="2" w16cid:durableId="813523532">
    <w:abstractNumId w:val="8"/>
  </w:num>
  <w:num w:numId="3" w16cid:durableId="1389066738">
    <w:abstractNumId w:val="10"/>
  </w:num>
  <w:num w:numId="4" w16cid:durableId="1469278920">
    <w:abstractNumId w:val="9"/>
  </w:num>
  <w:num w:numId="5" w16cid:durableId="376855318">
    <w:abstractNumId w:val="11"/>
  </w:num>
  <w:num w:numId="6" w16cid:durableId="653027761">
    <w:abstractNumId w:val="3"/>
  </w:num>
  <w:num w:numId="7" w16cid:durableId="1861965351">
    <w:abstractNumId w:val="17"/>
  </w:num>
  <w:num w:numId="8" w16cid:durableId="397944221">
    <w:abstractNumId w:val="0"/>
  </w:num>
  <w:num w:numId="9" w16cid:durableId="453669979">
    <w:abstractNumId w:val="5"/>
  </w:num>
  <w:num w:numId="10" w16cid:durableId="1821271411">
    <w:abstractNumId w:val="4"/>
  </w:num>
  <w:num w:numId="11" w16cid:durableId="743768269">
    <w:abstractNumId w:val="1"/>
  </w:num>
  <w:num w:numId="12" w16cid:durableId="124394091">
    <w:abstractNumId w:val="7"/>
  </w:num>
  <w:num w:numId="13" w16cid:durableId="33046598">
    <w:abstractNumId w:val="12"/>
  </w:num>
  <w:num w:numId="14" w16cid:durableId="471169268">
    <w:abstractNumId w:val="13"/>
  </w:num>
  <w:num w:numId="15" w16cid:durableId="190454931">
    <w:abstractNumId w:val="16"/>
  </w:num>
  <w:num w:numId="16" w16cid:durableId="1596330386">
    <w:abstractNumId w:val="14"/>
  </w:num>
  <w:num w:numId="17" w16cid:durableId="2045596328">
    <w:abstractNumId w:val="15"/>
  </w:num>
  <w:num w:numId="18" w16cid:durableId="15991004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C16"/>
    <w:rsid w:val="00530C16"/>
    <w:rsid w:val="0074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FC6CC"/>
  <w15:chartTrackingRefBased/>
  <w15:docId w15:val="{3CDB0BB2-5278-4A07-B058-BBD3334C0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C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C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C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C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C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C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C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C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C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C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C16"/>
    <w:rPr>
      <w:rFonts w:eastAsiaTheme="majorEastAsia" w:cstheme="majorBidi"/>
      <w:color w:val="272727" w:themeColor="text1" w:themeTint="D8"/>
    </w:rPr>
  </w:style>
  <w:style w:type="paragraph" w:styleId="Title">
    <w:name w:val="Title"/>
    <w:basedOn w:val="Normal"/>
    <w:next w:val="Normal"/>
    <w:link w:val="TitleChar"/>
    <w:uiPriority w:val="10"/>
    <w:qFormat/>
    <w:rsid w:val="00530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C16"/>
    <w:pPr>
      <w:spacing w:before="160"/>
      <w:jc w:val="center"/>
    </w:pPr>
    <w:rPr>
      <w:i/>
      <w:iCs/>
      <w:color w:val="404040" w:themeColor="text1" w:themeTint="BF"/>
    </w:rPr>
  </w:style>
  <w:style w:type="character" w:customStyle="1" w:styleId="QuoteChar">
    <w:name w:val="Quote Char"/>
    <w:basedOn w:val="DefaultParagraphFont"/>
    <w:link w:val="Quote"/>
    <w:uiPriority w:val="29"/>
    <w:rsid w:val="00530C16"/>
    <w:rPr>
      <w:i/>
      <w:iCs/>
      <w:color w:val="404040" w:themeColor="text1" w:themeTint="BF"/>
    </w:rPr>
  </w:style>
  <w:style w:type="paragraph" w:styleId="ListParagraph">
    <w:name w:val="List Paragraph"/>
    <w:basedOn w:val="Normal"/>
    <w:uiPriority w:val="34"/>
    <w:qFormat/>
    <w:rsid w:val="00530C16"/>
    <w:pPr>
      <w:ind w:left="720"/>
      <w:contextualSpacing/>
    </w:pPr>
  </w:style>
  <w:style w:type="character" w:styleId="IntenseEmphasis">
    <w:name w:val="Intense Emphasis"/>
    <w:basedOn w:val="DefaultParagraphFont"/>
    <w:uiPriority w:val="21"/>
    <w:qFormat/>
    <w:rsid w:val="00530C16"/>
    <w:rPr>
      <w:i/>
      <w:iCs/>
      <w:color w:val="0F4761" w:themeColor="accent1" w:themeShade="BF"/>
    </w:rPr>
  </w:style>
  <w:style w:type="paragraph" w:styleId="IntenseQuote">
    <w:name w:val="Intense Quote"/>
    <w:basedOn w:val="Normal"/>
    <w:next w:val="Normal"/>
    <w:link w:val="IntenseQuoteChar"/>
    <w:uiPriority w:val="30"/>
    <w:qFormat/>
    <w:rsid w:val="00530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C16"/>
    <w:rPr>
      <w:i/>
      <w:iCs/>
      <w:color w:val="0F4761" w:themeColor="accent1" w:themeShade="BF"/>
    </w:rPr>
  </w:style>
  <w:style w:type="character" w:styleId="IntenseReference">
    <w:name w:val="Intense Reference"/>
    <w:basedOn w:val="DefaultParagraphFont"/>
    <w:uiPriority w:val="32"/>
    <w:qFormat/>
    <w:rsid w:val="00530C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426094">
      <w:bodyDiv w:val="1"/>
      <w:marLeft w:val="0"/>
      <w:marRight w:val="0"/>
      <w:marTop w:val="0"/>
      <w:marBottom w:val="0"/>
      <w:divBdr>
        <w:top w:val="none" w:sz="0" w:space="0" w:color="auto"/>
        <w:left w:val="none" w:sz="0" w:space="0" w:color="auto"/>
        <w:bottom w:val="none" w:sz="0" w:space="0" w:color="auto"/>
        <w:right w:val="none" w:sz="0" w:space="0" w:color="auto"/>
      </w:divBdr>
      <w:divsChild>
        <w:div w:id="925189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6859950">
      <w:bodyDiv w:val="1"/>
      <w:marLeft w:val="0"/>
      <w:marRight w:val="0"/>
      <w:marTop w:val="0"/>
      <w:marBottom w:val="0"/>
      <w:divBdr>
        <w:top w:val="none" w:sz="0" w:space="0" w:color="auto"/>
        <w:left w:val="none" w:sz="0" w:space="0" w:color="auto"/>
        <w:bottom w:val="none" w:sz="0" w:space="0" w:color="auto"/>
        <w:right w:val="none" w:sz="0" w:space="0" w:color="auto"/>
      </w:divBdr>
      <w:divsChild>
        <w:div w:id="1729642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8405472">
      <w:bodyDiv w:val="1"/>
      <w:marLeft w:val="0"/>
      <w:marRight w:val="0"/>
      <w:marTop w:val="0"/>
      <w:marBottom w:val="0"/>
      <w:divBdr>
        <w:top w:val="none" w:sz="0" w:space="0" w:color="auto"/>
        <w:left w:val="none" w:sz="0" w:space="0" w:color="auto"/>
        <w:bottom w:val="none" w:sz="0" w:space="0" w:color="auto"/>
        <w:right w:val="none" w:sz="0" w:space="0" w:color="auto"/>
      </w:divBdr>
    </w:div>
    <w:div w:id="1727139689">
      <w:bodyDiv w:val="1"/>
      <w:marLeft w:val="0"/>
      <w:marRight w:val="0"/>
      <w:marTop w:val="0"/>
      <w:marBottom w:val="0"/>
      <w:divBdr>
        <w:top w:val="none" w:sz="0" w:space="0" w:color="auto"/>
        <w:left w:val="none" w:sz="0" w:space="0" w:color="auto"/>
        <w:bottom w:val="none" w:sz="0" w:space="0" w:color="auto"/>
        <w:right w:val="none" w:sz="0" w:space="0" w:color="auto"/>
      </w:divBdr>
      <w:divsChild>
        <w:div w:id="531724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28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3298241">
      <w:bodyDiv w:val="1"/>
      <w:marLeft w:val="0"/>
      <w:marRight w:val="0"/>
      <w:marTop w:val="0"/>
      <w:marBottom w:val="0"/>
      <w:divBdr>
        <w:top w:val="none" w:sz="0" w:space="0" w:color="auto"/>
        <w:left w:val="none" w:sz="0" w:space="0" w:color="auto"/>
        <w:bottom w:val="none" w:sz="0" w:space="0" w:color="auto"/>
        <w:right w:val="none" w:sz="0" w:space="0" w:color="auto"/>
      </w:divBdr>
      <w:divsChild>
        <w:div w:id="1134324407">
          <w:blockQuote w:val="1"/>
          <w:marLeft w:val="720"/>
          <w:marRight w:val="720"/>
          <w:marTop w:val="100"/>
          <w:marBottom w:val="100"/>
          <w:divBdr>
            <w:top w:val="none" w:sz="0" w:space="0" w:color="auto"/>
            <w:left w:val="none" w:sz="0" w:space="0" w:color="auto"/>
            <w:bottom w:val="none" w:sz="0" w:space="0" w:color="auto"/>
            <w:right w:val="none" w:sz="0" w:space="0" w:color="auto"/>
          </w:divBdr>
        </w:div>
        <w:div w:id="482434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621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2729</Words>
  <Characters>15561</Characters>
  <Application>Microsoft Office Word</Application>
  <DocSecurity>0</DocSecurity>
  <Lines>129</Lines>
  <Paragraphs>36</Paragraphs>
  <ScaleCrop>false</ScaleCrop>
  <Company/>
  <LinksUpToDate>false</LinksUpToDate>
  <CharactersWithSpaces>18254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VARSHITHA VEERAMACHANENI</dc:creator>
  <cp:keywords/>
  <dc:description/>
  <cp:lastModifiedBy>SAI VARSHITHA VEERAMACHANENI</cp:lastModifiedBy>
  <cp:revision>1</cp:revision>
  <dcterms:created xsi:type="dcterms:W3CDTF">2026-08-08T11:02:00Z</dcterms:created>
  <dcterms:modified xsi:type="dcterms:W3CDTF">2026-08-08T11:04:00Z</dcterms:modified>
</cp:coreProperties>
</file>