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dvd5t9z9jr8" w:id="0"/>
      <w:bookmarkEnd w:id="0"/>
      <w:r w:rsidDel="00000000" w:rsidR="00000000" w:rsidRPr="00000000">
        <w:rPr>
          <w:rtl w:val="0"/>
        </w:rPr>
        <w:t xml:space="preserve">SMPC Deployment Handbook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3tzklx1o4fs" w:id="1"/>
      <w:bookmarkEnd w:id="1"/>
      <w:r w:rsidDel="00000000" w:rsidR="00000000" w:rsidRPr="00000000">
        <w:rPr>
          <w:rtl w:val="0"/>
        </w:rPr>
        <w:t xml:space="preserve">Overview of the cloud setup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Remote split version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cloud VMs - smpc-server0 and smpc-server1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CNN split version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cloud VMs - smpc-server0 and smpc-server1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Helper node version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Three Cloud VMs - smpc-server0, smpc-server1, smpc-server2</w:t>
      </w:r>
    </w:p>
    <w:p w:rsidR="00000000" w:rsidDel="00000000" w:rsidP="00000000" w:rsidRDefault="00000000" w:rsidRPr="00000000" w14:paraId="0000000A">
      <w:pPr>
        <w:pStyle w:val="Heading3"/>
        <w:spacing w:after="240" w:lineRule="auto"/>
        <w:rPr/>
      </w:pPr>
      <w:bookmarkStart w:colFirst="0" w:colLast="0" w:name="_g1knyy2fx3v7" w:id="2"/>
      <w:bookmarkEnd w:id="2"/>
      <w:r w:rsidDel="00000000" w:rsidR="00000000" w:rsidRPr="00000000">
        <w:rPr>
          <w:rtl w:val="0"/>
        </w:rPr>
        <w:t xml:space="preserve">Cloud Servers Info</w:t>
      </w:r>
      <w:r w:rsidDel="00000000" w:rsidR="00000000" w:rsidRPr="00000000">
        <w:rPr>
          <w:rtl w:val="0"/>
        </w:rPr>
        <w:t xml:space="preserve">   </w:t>
      </w:r>
    </w:p>
    <w:tbl>
      <w:tblPr>
        <w:tblStyle w:val="Table1"/>
        <w:tblW w:w="1062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970"/>
        <w:gridCol w:w="3165"/>
        <w:gridCol w:w="3135"/>
        <w:tblGridChange w:id="0">
          <w:tblGrid>
            <w:gridCol w:w="1350"/>
            <w:gridCol w:w="2970"/>
            <w:gridCol w:w="316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Azure Cloud VM 0 (smpc-server0)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AWS Cloud VM 1 (smpc-server1)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AWS Cloud VM2 (smpc-server2)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Public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20.197.27.117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13.200.145.195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15.206.80.191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Private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10.139.0.4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10.2.1.25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10.2.1.171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ssh ubuntu@20.197.27.117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ssh ubuntu@13.200.145.195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ssh ubuntu@15.206.80.191</w:t>
            </w:r>
          </w:p>
        </w:tc>
      </w:tr>
      <w:tr>
        <w:trPr>
          <w:cantSplit w:val="0"/>
          <w:trHeight w:val="912.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Azure  - b1s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1vcpu, 1 GiB, 30 GiB SSD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t2.micro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(1vcpu, 1GiB, 30 GiB SSD)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t2.nano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1vcpu, 0.5GiB, 30 GiB SSD</w:t>
            </w:r>
          </w:p>
        </w:tc>
      </w:tr>
      <w:tr>
        <w:trPr>
          <w:cantSplit w:val="0"/>
          <w:trHeight w:val="663.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subnet: iudx-test-1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VPC: iudx-test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subnet: iudx-test-1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VPC: iudx-test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widowControl w:val="0"/>
        <w:spacing w:after="200" w:line="240" w:lineRule="auto"/>
        <w:rPr/>
      </w:pPr>
      <w:bookmarkStart w:colFirst="0" w:colLast="0" w:name="_dhdzom8kvl2x" w:id="3"/>
      <w:bookmarkEnd w:id="3"/>
      <w:r w:rsidDel="00000000" w:rsidR="00000000" w:rsidRPr="00000000">
        <w:rPr>
          <w:rtl w:val="0"/>
        </w:rPr>
        <w:t xml:space="preserve">Config File</w:t>
      </w:r>
      <w:r w:rsidDel="00000000" w:rsidR="00000000" w:rsidRPr="00000000">
        <w:rPr>
          <w:rtl w:val="0"/>
        </w:rPr>
        <w:t xml:space="preserve"> Setup</w:t>
        <w:tab/>
        <w:tab/>
        <w:tab/>
        <w:t xml:space="preserve">(Paste 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config files utilised/read are as follows </w:t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4"/>
        </w:numPr>
        <w:ind w:left="720" w:hanging="360"/>
        <w:rPr/>
      </w:pPr>
      <w:bookmarkStart w:colFirst="0" w:colLast="0" w:name="_6pqk6asjj25x" w:id="4"/>
      <w:bookmarkEnd w:id="4"/>
      <w:r w:rsidDel="00000000" w:rsidR="00000000" w:rsidRPr="00000000">
        <w:rPr>
          <w:rtl w:val="0"/>
        </w:rPr>
        <w:t xml:space="preserve">SMPC Config: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Required in all setups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Split Setup</w:t>
        <w:tab/>
        <w:t xml:space="preserve">smpc-split-config.json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Split Setup</w:t>
        <w:tab/>
        <w:t xml:space="preserve">smpc-cnn-config.json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Node Setup</w:t>
        <w:tab/>
        <w:t xml:space="preserve">smpc-helpernode-config.json</w:t>
      </w:r>
    </w:p>
    <w:p w:rsidR="00000000" w:rsidDel="00000000" w:rsidP="00000000" w:rsidRDefault="00000000" w:rsidRPr="00000000" w14:paraId="00000032">
      <w:pPr>
        <w:pStyle w:val="Heading5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wm96pz89zxoq" w:id="5"/>
      <w:bookmarkEnd w:id="5"/>
      <w:r w:rsidDel="00000000" w:rsidR="00000000" w:rsidRPr="00000000">
        <w:rPr>
          <w:rtl w:val="0"/>
        </w:rPr>
        <w:t xml:space="preserve">Model Config: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Requires Only for Model Provider in all setups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Split Setup</w:t>
        <w:tab/>
        <w:t xml:space="preserve"> model_split_config.json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CNN Split Setup</w:t>
        <w:tab/>
        <w:t xml:space="preserve"> model_cnn_config.json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Node Setup</w:t>
        <w:tab/>
        <w:t xml:space="preserve"> model_helpernode_config.json</w:t>
      </w:r>
    </w:p>
    <w:p w:rsidR="00000000" w:rsidDel="00000000" w:rsidP="00000000" w:rsidRDefault="00000000" w:rsidRPr="00000000" w14:paraId="00000037">
      <w:pPr>
        <w:pStyle w:val="Heading5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sjbl1ojnfucc" w:id="6"/>
      <w:bookmarkEnd w:id="6"/>
      <w:r w:rsidDel="00000000" w:rsidR="00000000" w:rsidRPr="00000000">
        <w:rPr>
          <w:rtl w:val="0"/>
        </w:rPr>
        <w:t xml:space="preserve">Image Config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Required Only for Image Provider in Server Model only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setups </w:t>
        <w:tab/>
        <w:tab/>
        <w:t xml:space="preserve"> image_config.json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ycryjz4xtvt6" w:id="7"/>
      <w:bookmarkEnd w:id="7"/>
      <w:r w:rsidDel="00000000" w:rsidR="00000000" w:rsidRPr="00000000">
        <w:rPr>
          <w:rtl w:val="0"/>
        </w:rPr>
        <w:t xml:space="preserve">Available Models</w:t>
        <w:tab/>
        <w:tab/>
        <w:tab/>
        <w:t xml:space="preserve">(Copy from)</w:t>
      </w:r>
    </w:p>
    <w:p w:rsidR="00000000" w:rsidDel="00000000" w:rsidP="00000000" w:rsidRDefault="00000000" w:rsidRPr="00000000" w14:paraId="0000003C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876zkdccdb4n" w:id="8"/>
      <w:bookmarkEnd w:id="8"/>
      <w:r w:rsidDel="00000000" w:rsidR="00000000" w:rsidRPr="00000000">
        <w:rPr>
          <w:rtl w:val="0"/>
        </w:rPr>
        <w:t xml:space="preserve">2 Layer NN (The Split Model)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Model Config: </w:t>
        <w:tab/>
        <w:tab/>
        <w:tab/>
        <w:t xml:space="preserve">config_files/example-model_split_config.json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Recommended Split Info: </w:t>
        <w:tab/>
        <w:t xml:space="preserve">config_files/example-smpc-split-config.json</w:t>
      </w:r>
    </w:p>
    <w:p w:rsidR="00000000" w:rsidDel="00000000" w:rsidP="00000000" w:rsidRDefault="00000000" w:rsidRPr="00000000" w14:paraId="0000003F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5jvat3kmp30j" w:id="9"/>
      <w:bookmarkEnd w:id="9"/>
      <w:r w:rsidDel="00000000" w:rsidR="00000000" w:rsidRPr="00000000">
        <w:rPr>
          <w:rtl w:val="0"/>
        </w:rPr>
        <w:t xml:space="preserve">5 Layer NN (The helpernode Model)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Model Config:</w:t>
        <w:tab/>
        <w:tab/>
        <w:tab/>
        <w:t xml:space="preserve">config_files/example-model_helpernode_config.json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Recommended Split Info:</w:t>
        <w:tab/>
        <w:t xml:space="preserve">config_files/example-smpc-split-config.json</w:t>
      </w:r>
    </w:p>
    <w:p w:rsidR="00000000" w:rsidDel="00000000" w:rsidP="00000000" w:rsidRDefault="00000000" w:rsidRPr="00000000" w14:paraId="00000042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58x0v97m6uie" w:id="10"/>
      <w:bookmarkEnd w:id="10"/>
      <w:r w:rsidDel="00000000" w:rsidR="00000000" w:rsidRPr="00000000">
        <w:rPr>
          <w:rtl w:val="0"/>
        </w:rPr>
        <w:t xml:space="preserve">3 Layer CNN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Model Config:</w:t>
        <w:tab/>
        <w:tab/>
        <w:tab/>
        <w:t xml:space="preserve">config_files/ex-1l_mnist-model_cnn_config.json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Recommended Split Info: </w:t>
        <w:tab/>
        <w:t xml:space="preserve">{"layer_id":2, "rows":100, "splits":2}</w:t>
      </w:r>
    </w:p>
    <w:p w:rsidR="00000000" w:rsidDel="00000000" w:rsidP="00000000" w:rsidRDefault="00000000" w:rsidRPr="00000000" w14:paraId="00000045">
      <w:pPr>
        <w:pStyle w:val="Heading5"/>
        <w:numPr>
          <w:ilvl w:val="0"/>
          <w:numId w:val="1"/>
        </w:numPr>
        <w:ind w:left="720" w:hanging="360"/>
        <w:rPr/>
      </w:pPr>
      <w:bookmarkStart w:colFirst="0" w:colLast="0" w:name="_7r8uoxadfxud" w:id="11"/>
      <w:bookmarkEnd w:id="11"/>
      <w:r w:rsidDel="00000000" w:rsidR="00000000" w:rsidRPr="00000000">
        <w:rPr>
          <w:rtl w:val="0"/>
        </w:rPr>
        <w:t xml:space="preserve">4 Layer CNN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Model Config:</w:t>
        <w:tab/>
        <w:tab/>
        <w:tab/>
        <w:t xml:space="preserve">config_files/ex-2l_mnist-model_cnn_config.json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Recommended Split Info:</w:t>
        <w:tab/>
        <w:t xml:space="preserve">{}</w:t>
      </w:r>
    </w:p>
    <w:p w:rsidR="00000000" w:rsidDel="00000000" w:rsidP="00000000" w:rsidRDefault="00000000" w:rsidRPr="00000000" w14:paraId="00000048">
      <w:pPr>
        <w:pStyle w:val="Heading5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wnryuoujyllq" w:id="12"/>
      <w:bookmarkEnd w:id="12"/>
      <w:r w:rsidDel="00000000" w:rsidR="00000000" w:rsidRPr="00000000">
        <w:rPr>
          <w:rtl w:val="0"/>
        </w:rPr>
        <w:t xml:space="preserve">CIFAR CNN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Model Config:</w:t>
        <w:tab/>
        <w:tab/>
        <w:tab/>
        <w:t xml:space="preserve">config_files/example-model_cnn_config.json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Recommended Split Info: </w:t>
        <w:tab/>
        <w:t xml:space="preserve">config_files/example-smpc-</w:t>
        <w:tab/>
        <w:t xml:space="preserve">t-config.json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5qh1k1rvr8sk" w:id="13"/>
      <w:bookmarkEnd w:id="13"/>
      <w:r w:rsidDel="00000000" w:rsidR="00000000" w:rsidRPr="00000000">
        <w:rPr>
          <w:rtl w:val="0"/>
        </w:rPr>
        <w:t xml:space="preserve">Non Server Model wo Docker: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1kd3nowtrcbs" w:id="14"/>
      <w:bookmarkEnd w:id="14"/>
      <w:r w:rsidDel="00000000" w:rsidR="00000000" w:rsidRPr="00000000">
        <w:rPr>
          <w:rtl w:val="0"/>
        </w:rPr>
        <w:t xml:space="preserve">Split: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scripts/Non-ServerModel_Architecture/Split/remote_server0_split.sh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scripts/Non-ServerModel_Architecture/Split/remote_server1_split.sh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hg4wojjqmf58" w:id="15"/>
      <w:bookmarkEnd w:id="15"/>
      <w:r w:rsidDel="00000000" w:rsidR="00000000" w:rsidRPr="00000000">
        <w:rPr>
          <w:rtl w:val="0"/>
        </w:rPr>
        <w:t xml:space="preserve">Helpernode: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scripts/Non-ServerModel_Architecture/HelperNode/helpernode_server0.sh</w:t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scripts/Non-ServerModel_Architecture/HelperNode/helpernode_server1.sh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9okotaxf3yis" w:id="16"/>
      <w:bookmarkEnd w:id="16"/>
      <w:r w:rsidDel="00000000" w:rsidR="00000000" w:rsidRPr="00000000">
        <w:rPr>
          <w:rtl w:val="0"/>
        </w:rPr>
        <w:t xml:space="preserve">CNN: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scripts/Non-ServerModel_Architecture/Split/CNN/remote_server0_split_CNN.sh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scripts/Non-ServerModel_Architecture/Split/CNN/remote_server1_split_CNN.sh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98hq9w81qv70" w:id="17"/>
      <w:bookmarkEnd w:id="17"/>
      <w:r w:rsidDel="00000000" w:rsidR="00000000" w:rsidRPr="00000000">
        <w:rPr>
          <w:rtl w:val="0"/>
        </w:rPr>
        <w:t xml:space="preserve">Server Model: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o7bzfrupqagr" w:id="18"/>
      <w:bookmarkEnd w:id="18"/>
      <w:r w:rsidDel="00000000" w:rsidR="00000000" w:rsidRPr="00000000">
        <w:rPr>
          <w:rtl w:val="0"/>
        </w:rPr>
        <w:t xml:space="preserve">CNN: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Server 0: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scripts/ServerModel_Architecture/Split/CNN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docker compose -f docker-compose.cnn_split_servermodel.yaml -f ../../../../docker-compose.remote-registry.yaml up -d smpc-server0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Server 1: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cd scripts/ServerModel_Architecture/Split/CNN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docker compose -f docker-compose.cnn_split_servermodel.yaml -f ../../../../docker-compose.remote-registry.yaml up -d smpc-server1</w:t>
      </w:r>
    </w:p>
    <w:p w:rsidR="00000000" w:rsidDel="00000000" w:rsidP="00000000" w:rsidRDefault="00000000" w:rsidRPr="00000000" w14:paraId="0000005E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Model Provider: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scripts/ServerModel_Architecture/Split/CNN/ModelProvider_CNN.sh</w:t>
      </w:r>
    </w:p>
    <w:p w:rsidR="00000000" w:rsidDel="00000000" w:rsidP="00000000" w:rsidRDefault="00000000" w:rsidRPr="00000000" w14:paraId="00000060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Image Provider:</w:t>
      </w:r>
    </w:p>
    <w:p w:rsidR="00000000" w:rsidDel="00000000" w:rsidP="00000000" w:rsidRDefault="00000000" w:rsidRPr="00000000" w14:paraId="00000061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Terminal 1: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autossh -M 23323 -N -q -o "ExitOnForwardFailure yes"  -o "ServerAliveInterval 10" -o "ServerAliveCountMax 3" -R 4007:localhost:4007 sshtunuser@analytics.iudx.org.in -i ~/.ssh/iudx_cloud</w:t>
      </w:r>
    </w:p>
    <w:p w:rsidR="00000000" w:rsidDel="00000000" w:rsidP="00000000" w:rsidRDefault="00000000" w:rsidRPr="00000000" w14:paraId="00000063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Terminal 2: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autossh -M 23325 -N -q -o "ExitOnForwardFailure yes"  -o "ServerAliveInterval 10" -o "ServerAliveCountMax 3" -R 4008:localhost:4008 sshtunuser@analytics.iudx.org.in -i ~/.ssh/iudx_cloud</w:t>
      </w:r>
    </w:p>
    <w:p w:rsidR="00000000" w:rsidDel="00000000" w:rsidP="00000000" w:rsidRDefault="00000000" w:rsidRPr="00000000" w14:paraId="00000065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Terminal 3: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bash scripts/ServerModel_Architecture/Split/CNN/ImageProvider.sh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nano ../../../../config_files/smpc-cnn-config.json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docker exec -it &lt;container_id&gt; bash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oboto" w:cs="Roboto" w:eastAsia="Roboto" w:hAnsi="Robo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