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4"/>
          <w:szCs w:val="24"/>
          <w:lang w:val="en-IN"/>
        </w:rPr>
      </w:pPr>
      <w:r>
        <w:rPr>
          <w:rFonts w:hint="default" w:ascii="Arial Black" w:hAnsi="Arial Black" w:cs="Arial Black"/>
          <w:sz w:val="24"/>
          <w:szCs w:val="24"/>
          <w:lang w:val="en-IN"/>
        </w:rPr>
        <w:t>TESTING:</w:t>
      </w:r>
    </w:p>
    <w:p>
      <w:pPr>
        <w:rPr>
          <w:rFonts w:hint="default" w:ascii="Arial Black" w:hAnsi="Arial Black" w:cs="Arial Black"/>
          <w:sz w:val="24"/>
          <w:szCs w:val="24"/>
          <w:lang w:val="en-IN"/>
        </w:rPr>
      </w:pPr>
    </w:p>
    <w:p>
      <w:pPr>
        <w:rPr>
          <w:rFonts w:hint="default" w:ascii="Calibri" w:hAnsi="Calibri" w:cs="Calibri"/>
          <w:sz w:val="28"/>
          <w:szCs w:val="28"/>
          <w:lang w:val="en-IN"/>
        </w:rPr>
      </w:pPr>
      <w:r>
        <w:rPr>
          <w:rFonts w:hint="default" w:ascii="Calibri" w:hAnsi="Calibri" w:cs="Calibri"/>
          <w:sz w:val="28"/>
          <w:szCs w:val="28"/>
          <w:lang w:val="en-IN"/>
        </w:rPr>
        <w:t>Software testing is the process of evaluating and verifying that a software product or application does what it is supposed to do. It involves executing software/system components using manual or automated tools to evaluate one or more properties of interest.</w:t>
      </w:r>
    </w:p>
    <w:p>
      <w:pPr>
        <w:rPr>
          <w:rFonts w:hint="default" w:ascii="Calibri" w:hAnsi="Calibri"/>
          <w:sz w:val="28"/>
          <w:szCs w:val="28"/>
          <w:lang w:val="en-IN"/>
        </w:rPr>
      </w:pPr>
      <w:r>
        <w:rPr>
          <w:rFonts w:hint="default" w:ascii="Calibri" w:hAnsi="Calibri"/>
          <w:sz w:val="28"/>
          <w:szCs w:val="28"/>
          <w:lang w:val="en-IN"/>
        </w:rPr>
        <w:t xml:space="preserve"> The purpose of testing is to identify errors, gaps, or missing requirements in contrast to actual requirements.Testing measures the overall quality of the system in terms of its correctness, completeness, usability, performance, and other functional and non-functional attributes. The benefits of testing include preventing bugs, reducing development costs, and improving performance.</w:t>
      </w:r>
    </w:p>
    <w:p>
      <w:pPr>
        <w:rPr>
          <w:rFonts w:hint="default" w:ascii="Calibri" w:hAnsi="Calibri"/>
          <w:sz w:val="28"/>
          <w:szCs w:val="28"/>
          <w:lang w:val="en-IN"/>
        </w:rPr>
      </w:pPr>
    </w:p>
    <w:p>
      <w:pPr>
        <w:rPr>
          <w:rFonts w:hint="default" w:ascii="Calibri" w:hAnsi="Calibri"/>
          <w:sz w:val="28"/>
          <w:szCs w:val="28"/>
          <w:lang w:val="en-IN"/>
        </w:rPr>
      </w:pPr>
    </w:p>
    <w:p>
      <w:pPr>
        <w:rPr>
          <w:rFonts w:hint="default" w:ascii="Arial Black" w:hAnsi="Arial Black" w:cs="Arial Black"/>
          <w:color w:val="00B0F0"/>
          <w:sz w:val="24"/>
          <w:szCs w:val="24"/>
          <w:lang w:val="en-IN"/>
        </w:rPr>
      </w:pPr>
      <w:r>
        <w:rPr>
          <w:rFonts w:hint="default" w:ascii="Arial Black" w:hAnsi="Arial Black" w:cs="Arial Black"/>
          <w:color w:val="00B0F0"/>
          <w:sz w:val="24"/>
          <w:szCs w:val="24"/>
          <w:lang w:val="en-IN"/>
        </w:rPr>
        <w:t>STLC(SOFTWARE TESTING LIFECYCLE):</w:t>
      </w:r>
    </w:p>
    <w:p>
      <w:pPr>
        <w:rPr>
          <w:rFonts w:hint="default" w:ascii="Arial Black" w:hAnsi="Arial Black" w:cs="Arial Black"/>
          <w:color w:val="00B0F0"/>
          <w:sz w:val="24"/>
          <w:szCs w:val="24"/>
          <w:lang w:val="en-IN"/>
        </w:rPr>
      </w:pPr>
    </w:p>
    <w:p>
      <w:pPr>
        <w:rPr>
          <w:rFonts w:hint="default" w:ascii="Calibri" w:hAnsi="Calibri" w:eastAsia="Segoe UI" w:cs="Calibri"/>
          <w:i w:val="0"/>
          <w:iCs w:val="0"/>
          <w:caps w:val="0"/>
          <w:color w:val="333333"/>
          <w:spacing w:val="0"/>
          <w:sz w:val="28"/>
          <w:szCs w:val="28"/>
          <w:shd w:val="clear" w:fill="FFFFFF"/>
        </w:rPr>
      </w:pPr>
      <w:r>
        <w:rPr>
          <w:rFonts w:hint="default" w:ascii="Arial Black" w:hAnsi="Arial Black" w:cs="Arial Black"/>
          <w:color w:val="00B0F0"/>
          <w:sz w:val="24"/>
          <w:szCs w:val="24"/>
          <w:lang w:val="en-IN"/>
        </w:rPr>
        <w:t xml:space="preserve"> </w:t>
      </w:r>
      <w:r>
        <w:rPr>
          <w:rFonts w:hint="default" w:ascii="Calibri" w:hAnsi="Calibri" w:cs="Calibri"/>
          <w:color w:val="00B0F0"/>
          <w:sz w:val="28"/>
          <w:szCs w:val="28"/>
          <w:lang w:val="en-IN"/>
        </w:rPr>
        <w:t xml:space="preserve"> </w:t>
      </w:r>
      <w:r>
        <w:rPr>
          <w:rFonts w:hint="default" w:ascii="Calibri" w:hAnsi="Calibri" w:eastAsia="Segoe UI" w:cs="Calibri"/>
          <w:i w:val="0"/>
          <w:iCs w:val="0"/>
          <w:caps w:val="0"/>
          <w:color w:val="333333"/>
          <w:spacing w:val="0"/>
          <w:sz w:val="28"/>
          <w:szCs w:val="28"/>
          <w:shd w:val="clear" w:fill="FFFFFF"/>
        </w:rPr>
        <w:t>The procedure of software testing is also known as STLC (Software Testing Life Cycle) which includes phases of the testing process.The testing process is executed in a well-planned and systematic manner. All activities are done to improve the quality of the software product.</w:t>
      </w:r>
    </w:p>
    <w:p>
      <w:pPr>
        <w:rPr>
          <w:rFonts w:hint="default" w:ascii="Calibri" w:hAnsi="Calibri" w:eastAsia="Segoe UI" w:cs="Calibri"/>
          <w:i w:val="0"/>
          <w:iCs w:val="0"/>
          <w:caps w:val="0"/>
          <w:color w:val="333333"/>
          <w:spacing w:val="0"/>
          <w:sz w:val="28"/>
          <w:szCs w:val="28"/>
          <w:shd w:val="clear" w:fill="FFFFFF"/>
        </w:rPr>
      </w:pPr>
    </w:p>
    <w:p>
      <w:pPr>
        <w:rPr>
          <w:rFonts w:hint="default" w:ascii="Calibri" w:hAnsi="Calibri" w:eastAsia="Segoe UI" w:cs="Calibri"/>
          <w:i w:val="0"/>
          <w:iCs w:val="0"/>
          <w:caps w:val="0"/>
          <w:color w:val="333333"/>
          <w:spacing w:val="0"/>
          <w:sz w:val="28"/>
          <w:szCs w:val="28"/>
          <w:shd w:val="clear" w:fill="FFFFFF"/>
          <w:lang w:val="en-IN"/>
        </w:rPr>
      </w:pPr>
      <w:r>
        <w:rPr>
          <w:rFonts w:hint="default" w:ascii="Calibri" w:hAnsi="Calibri" w:eastAsia="Segoe UI" w:cs="Calibri"/>
          <w:i w:val="0"/>
          <w:iCs w:val="0"/>
          <w:caps w:val="0"/>
          <w:color w:val="333333"/>
          <w:spacing w:val="0"/>
          <w:sz w:val="28"/>
          <w:szCs w:val="28"/>
          <w:shd w:val="clear" w:fill="FFFFFF"/>
          <w:lang w:val="en-IN"/>
        </w:rPr>
        <w:t>DIAGRAM:</w:t>
      </w:r>
    </w:p>
    <w:p>
      <w:pPr>
        <w:rPr>
          <w:rFonts w:hint="default" w:ascii="Calibri" w:hAnsi="Calibri" w:eastAsia="Segoe UI" w:cs="Calibri"/>
          <w:i w:val="0"/>
          <w:iCs w:val="0"/>
          <w:caps w:val="0"/>
          <w:color w:val="333333"/>
          <w:spacing w:val="0"/>
          <w:sz w:val="28"/>
          <w:szCs w:val="28"/>
          <w:shd w:val="clear" w:fill="FFFFFF"/>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8308340" cy="6266180"/>
            <wp:effectExtent l="0" t="0" r="1651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8308340" cy="626618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Arial Black" w:hAnsi="Arial Black" w:eastAsia="SimSun" w:cs="Arial Black"/>
          <w:sz w:val="24"/>
          <w:szCs w:val="24"/>
          <w:lang w:val="en-IN"/>
        </w:rPr>
      </w:pPr>
      <w:r>
        <w:rPr>
          <w:rFonts w:hint="default" w:ascii="Arial Black" w:hAnsi="Arial Black" w:eastAsia="SimSun" w:cs="Arial Black"/>
          <w:sz w:val="24"/>
          <w:szCs w:val="24"/>
          <w:lang w:val="en-IN"/>
        </w:rPr>
        <w:t>REQUIREMENT ANALYSIS:</w:t>
      </w:r>
    </w:p>
    <w:p>
      <w:pPr>
        <w:ind w:firstLine="217"/>
        <w:rPr>
          <w:rFonts w:hint="default" w:ascii="Calibri" w:hAnsi="Calibri" w:eastAsia="sans-serif" w:cs="Calibri"/>
          <w:i w:val="0"/>
          <w:iCs w:val="0"/>
          <w:caps w:val="0"/>
          <w:color w:val="444444"/>
          <w:spacing w:val="0"/>
          <w:sz w:val="28"/>
          <w:szCs w:val="28"/>
          <w:shd w:val="clear" w:fill="FFFFFF"/>
        </w:rPr>
      </w:pPr>
      <w:r>
        <w:rPr>
          <w:rFonts w:hint="default" w:ascii="Calibri" w:hAnsi="Calibri" w:eastAsia="sans-serif" w:cs="Calibri"/>
          <w:i w:val="0"/>
          <w:iCs w:val="0"/>
          <w:caps w:val="0"/>
          <w:color w:val="444444"/>
          <w:spacing w:val="0"/>
          <w:sz w:val="28"/>
          <w:szCs w:val="28"/>
          <w:shd w:val="clear" w:fill="FFFFFF"/>
        </w:rPr>
        <w:t>The team first double checks the clarity and of the requirement and discusses the agreed requirements. Then they thoroughly study them to get a grip on the scope of the system and mirror it in a Requirement Traceability</w:t>
      </w:r>
      <w:r>
        <w:rPr>
          <w:rFonts w:hint="default" w:ascii="Calibri" w:hAnsi="Calibri" w:eastAsia="sans-serif" w:cs="Calibri"/>
          <w:i w:val="0"/>
          <w:iCs w:val="0"/>
          <w:caps w:val="0"/>
          <w:color w:val="444444"/>
          <w:spacing w:val="0"/>
          <w:sz w:val="28"/>
          <w:szCs w:val="28"/>
          <w:shd w:val="clear" w:fill="FFFFFF"/>
          <w:lang w:val="en-IN"/>
        </w:rPr>
        <w:t xml:space="preserve"> </w:t>
      </w:r>
      <w:r>
        <w:rPr>
          <w:rFonts w:hint="default" w:ascii="Calibri" w:hAnsi="Calibri" w:eastAsia="sans-serif" w:cs="Calibri"/>
          <w:i w:val="0"/>
          <w:iCs w:val="0"/>
          <w:caps w:val="0"/>
          <w:color w:val="444444"/>
          <w:spacing w:val="0"/>
          <w:sz w:val="28"/>
          <w:szCs w:val="28"/>
          <w:shd w:val="clear" w:fill="FFFFFF"/>
        </w:rPr>
        <w:t xml:space="preserve"> Matrix.</w:t>
      </w:r>
    </w:p>
    <w:p>
      <w:pPr>
        <w:ind w:firstLine="217"/>
        <w:rPr>
          <w:rFonts w:hint="default" w:ascii="Calibri" w:hAnsi="Calibri" w:eastAsia="sans-serif" w:cs="Calibri"/>
          <w:i w:val="0"/>
          <w:iCs w:val="0"/>
          <w:caps w:val="0"/>
          <w:color w:val="444444"/>
          <w:spacing w:val="0"/>
          <w:sz w:val="28"/>
          <w:szCs w:val="28"/>
          <w:shd w:val="clear" w:fill="FFFFFF"/>
          <w:lang w:val="en-IN"/>
        </w:rPr>
      </w:pPr>
    </w:p>
    <w:p>
      <w:pPr>
        <w:rPr>
          <w:rFonts w:hint="default" w:ascii="Arial Black" w:hAnsi="Arial Black" w:eastAsia="sans-serif" w:cs="Arial Black"/>
          <w:i w:val="0"/>
          <w:iCs w:val="0"/>
          <w:caps w:val="0"/>
          <w:color w:val="444444"/>
          <w:spacing w:val="0"/>
          <w:sz w:val="24"/>
          <w:szCs w:val="24"/>
          <w:shd w:val="clear" w:fill="FFFFFF"/>
          <w:lang w:val="en-IN"/>
        </w:rPr>
      </w:pPr>
      <w:r>
        <w:rPr>
          <w:rFonts w:hint="default" w:ascii="Arial Black" w:hAnsi="Arial Black" w:eastAsia="sans-serif" w:cs="Arial Black"/>
          <w:i w:val="0"/>
          <w:iCs w:val="0"/>
          <w:caps w:val="0"/>
          <w:color w:val="444444"/>
          <w:spacing w:val="0"/>
          <w:sz w:val="24"/>
          <w:szCs w:val="24"/>
          <w:shd w:val="clear" w:fill="FFFFFF"/>
          <w:lang w:val="en-IN"/>
        </w:rPr>
        <w:t>TEST PLANNING:</w:t>
      </w:r>
    </w:p>
    <w:p>
      <w:pPr>
        <w:rPr>
          <w:rFonts w:hint="default" w:eastAsia="sans-serif" w:cs="sans-serif" w:asciiTheme="minorAscii" w:hAnsiTheme="minorAscii"/>
          <w:i w:val="0"/>
          <w:iCs w:val="0"/>
          <w:caps w:val="0"/>
          <w:color w:val="444444"/>
          <w:spacing w:val="0"/>
          <w:sz w:val="28"/>
          <w:szCs w:val="28"/>
          <w:shd w:val="clear" w:fill="FFFFFF"/>
        </w:rPr>
      </w:pPr>
      <w:r>
        <w:rPr>
          <w:rFonts w:hint="default" w:ascii="Arial Black" w:hAnsi="Arial Black" w:eastAsia="sans-serif" w:cs="Arial Black"/>
          <w:i w:val="0"/>
          <w:iCs w:val="0"/>
          <w:caps w:val="0"/>
          <w:color w:val="444444"/>
          <w:spacing w:val="0"/>
          <w:sz w:val="24"/>
          <w:szCs w:val="24"/>
          <w:shd w:val="clear" w:fill="FFFFFF"/>
          <w:lang w:val="en-IN"/>
        </w:rPr>
        <w:t xml:space="preserve">    </w:t>
      </w:r>
      <w:r>
        <w:rPr>
          <w:rFonts w:hint="default" w:eastAsia="sans-serif" w:cs="Arial Black" w:asciiTheme="minorAscii" w:hAnsiTheme="minorAscii"/>
          <w:i w:val="0"/>
          <w:iCs w:val="0"/>
          <w:caps w:val="0"/>
          <w:color w:val="444444"/>
          <w:spacing w:val="0"/>
          <w:sz w:val="24"/>
          <w:szCs w:val="24"/>
          <w:shd w:val="clear" w:fill="FFFFFF"/>
          <w:lang w:val="en-IN"/>
        </w:rPr>
        <w:t xml:space="preserve"> </w:t>
      </w:r>
      <w:r>
        <w:rPr>
          <w:rFonts w:hint="default" w:eastAsia="sans-serif" w:cs="sans-serif" w:asciiTheme="minorAscii" w:hAnsiTheme="minorAscii"/>
          <w:i w:val="0"/>
          <w:iCs w:val="0"/>
          <w:caps w:val="0"/>
          <w:color w:val="444444"/>
          <w:spacing w:val="0"/>
          <w:sz w:val="28"/>
          <w:szCs w:val="28"/>
          <w:shd w:val="clear" w:fill="FFFFFF"/>
        </w:rPr>
        <w:t>The techniques and approaches of the tests are discussed, finalized and documented as a Test Plan in this stage. It is important for all the team members, to brain storm and choose the technique with the smartest test coverage.</w:t>
      </w:r>
    </w:p>
    <w:p>
      <w:pPr>
        <w:rPr>
          <w:rFonts w:hint="default" w:eastAsia="sans-serif" w:cs="sans-serif" w:asciiTheme="minorAscii" w:hAnsiTheme="minorAscii"/>
          <w:i w:val="0"/>
          <w:iCs w:val="0"/>
          <w:caps w:val="0"/>
          <w:color w:val="444444"/>
          <w:spacing w:val="0"/>
          <w:sz w:val="28"/>
          <w:szCs w:val="28"/>
          <w:shd w:val="clear" w:fill="FFFFFF"/>
          <w:lang w:val="en-IN"/>
        </w:rPr>
      </w:pPr>
    </w:p>
    <w:p>
      <w:pPr>
        <w:rPr>
          <w:rFonts w:hint="default" w:ascii="Arial Black" w:hAnsi="Arial Black" w:eastAsia="sans-serif" w:cs="Arial Black"/>
          <w:i w:val="0"/>
          <w:iCs w:val="0"/>
          <w:caps w:val="0"/>
          <w:color w:val="444444"/>
          <w:spacing w:val="0"/>
          <w:sz w:val="24"/>
          <w:szCs w:val="24"/>
          <w:shd w:val="clear" w:fill="FFFFFF"/>
          <w:lang w:val="en-IN"/>
        </w:rPr>
      </w:pPr>
      <w:r>
        <w:rPr>
          <w:rFonts w:hint="default" w:ascii="Arial Black" w:hAnsi="Arial Black" w:eastAsia="sans-serif" w:cs="Arial Black"/>
          <w:i w:val="0"/>
          <w:iCs w:val="0"/>
          <w:caps w:val="0"/>
          <w:color w:val="444444"/>
          <w:spacing w:val="0"/>
          <w:sz w:val="24"/>
          <w:szCs w:val="24"/>
          <w:shd w:val="clear" w:fill="FFFFFF"/>
          <w:lang w:val="en-IN"/>
        </w:rPr>
        <w:t>TEST CASE DESIGN:</w:t>
      </w:r>
    </w:p>
    <w:p>
      <w:pPr>
        <w:rPr>
          <w:rFonts w:hint="eastAsia" w:asciiTheme="minorEastAsia" w:hAnsiTheme="minorEastAsia" w:eastAsiaTheme="minorEastAsia" w:cstheme="minorEastAsia"/>
          <w:i w:val="0"/>
          <w:iCs w:val="0"/>
          <w:caps w:val="0"/>
          <w:color w:val="444444"/>
          <w:spacing w:val="0"/>
          <w:sz w:val="28"/>
          <w:szCs w:val="28"/>
          <w:shd w:val="clear" w:fill="FFFFFF"/>
        </w:rPr>
      </w:pPr>
      <w:r>
        <w:rPr>
          <w:rFonts w:hint="default" w:ascii="Arial Black" w:hAnsi="Arial Black" w:eastAsia="sans-serif" w:cs="Arial Black"/>
          <w:i w:val="0"/>
          <w:iCs w:val="0"/>
          <w:caps w:val="0"/>
          <w:color w:val="444444"/>
          <w:spacing w:val="0"/>
          <w:sz w:val="24"/>
          <w:szCs w:val="24"/>
          <w:shd w:val="clear" w:fill="FFFFFF"/>
          <w:lang w:val="en-IN"/>
        </w:rPr>
        <w:t xml:space="preserve"> </w:t>
      </w:r>
      <w:r>
        <w:rPr>
          <w:rFonts w:hint="eastAsia" w:asciiTheme="minorEastAsia" w:hAnsiTheme="minorEastAsia" w:eastAsiaTheme="minorEastAsia" w:cstheme="minorEastAsia"/>
          <w:i w:val="0"/>
          <w:iCs w:val="0"/>
          <w:caps w:val="0"/>
          <w:color w:val="444444"/>
          <w:spacing w:val="0"/>
          <w:sz w:val="24"/>
          <w:szCs w:val="24"/>
          <w:shd w:val="clear" w:fill="FFFFFF"/>
          <w:lang w:val="en-IN"/>
        </w:rPr>
        <w:t xml:space="preserve">  </w:t>
      </w:r>
      <w:r>
        <w:rPr>
          <w:rFonts w:hint="default" w:ascii="Calibri" w:hAnsi="Calibri" w:cs="Calibri" w:eastAsiaTheme="minorEastAsia"/>
          <w:i w:val="0"/>
          <w:iCs w:val="0"/>
          <w:caps w:val="0"/>
          <w:color w:val="444444"/>
          <w:spacing w:val="0"/>
          <w:sz w:val="28"/>
          <w:szCs w:val="28"/>
          <w:shd w:val="clear" w:fill="FFFFFF"/>
        </w:rPr>
        <w:t>The QA team creates and cross checks clear and comprehensive Test Cases on an atomic level</w:t>
      </w:r>
      <w:r>
        <w:rPr>
          <w:rFonts w:hint="eastAsia" w:asciiTheme="minorEastAsia" w:hAnsiTheme="minorEastAsia" w:eastAsiaTheme="minorEastAsia" w:cstheme="minorEastAsia"/>
          <w:i w:val="0"/>
          <w:iCs w:val="0"/>
          <w:caps w:val="0"/>
          <w:color w:val="444444"/>
          <w:spacing w:val="0"/>
          <w:sz w:val="28"/>
          <w:szCs w:val="28"/>
          <w:shd w:val="clear" w:fill="FFFFFF"/>
        </w:rPr>
        <w:t>.</w:t>
      </w:r>
    </w:p>
    <w:p>
      <w:pPr>
        <w:rPr>
          <w:rFonts w:hint="eastAsia" w:asciiTheme="minorEastAsia" w:hAnsiTheme="minorEastAsia" w:eastAsiaTheme="minorEastAsia" w:cstheme="minorEastAsia"/>
          <w:i w:val="0"/>
          <w:iCs w:val="0"/>
          <w:caps w:val="0"/>
          <w:color w:val="444444"/>
          <w:spacing w:val="0"/>
          <w:sz w:val="28"/>
          <w:szCs w:val="28"/>
          <w:shd w:val="clear" w:fill="FFFFFF"/>
        </w:rPr>
      </w:pPr>
    </w:p>
    <w:p>
      <w:pPr>
        <w:rPr>
          <w:rFonts w:hint="default" w:ascii="Arial Black" w:hAnsi="Arial Black" w:cs="Arial Black"/>
          <w:i w:val="0"/>
          <w:iCs w:val="0"/>
          <w:caps w:val="0"/>
          <w:color w:val="444444"/>
          <w:spacing w:val="0"/>
          <w:sz w:val="24"/>
          <w:szCs w:val="24"/>
          <w:shd w:val="clear" w:fill="FFFFFF"/>
          <w:lang w:val="en-IN"/>
        </w:rPr>
      </w:pPr>
      <w:r>
        <w:rPr>
          <w:rFonts w:hint="default" w:ascii="Arial Black" w:hAnsi="Arial Black" w:cs="Arial Black"/>
          <w:i w:val="0"/>
          <w:iCs w:val="0"/>
          <w:caps w:val="0"/>
          <w:color w:val="444444"/>
          <w:spacing w:val="0"/>
          <w:sz w:val="24"/>
          <w:szCs w:val="24"/>
          <w:shd w:val="clear" w:fill="FFFFFF"/>
          <w:lang w:val="en-IN"/>
        </w:rPr>
        <w:t>TEST ENVIRONMENT SETUP:</w:t>
      </w:r>
    </w:p>
    <w:p>
      <w:pPr>
        <w:rPr>
          <w:rFonts w:hint="default" w:eastAsia="sans-serif" w:cs="sans-serif" w:asciiTheme="minorAscii" w:hAnsiTheme="minorAscii"/>
          <w:i w:val="0"/>
          <w:iCs w:val="0"/>
          <w:caps w:val="0"/>
          <w:color w:val="444444"/>
          <w:spacing w:val="0"/>
          <w:sz w:val="28"/>
          <w:szCs w:val="28"/>
          <w:shd w:val="clear" w:fill="FFFFFF"/>
        </w:rPr>
      </w:pPr>
      <w:r>
        <w:rPr>
          <w:rFonts w:hint="default" w:cs="Arial Black" w:asciiTheme="minorAscii" w:hAnsiTheme="minorAscii"/>
          <w:i w:val="0"/>
          <w:iCs w:val="0"/>
          <w:caps w:val="0"/>
          <w:color w:val="444444"/>
          <w:spacing w:val="0"/>
          <w:sz w:val="24"/>
          <w:szCs w:val="24"/>
          <w:shd w:val="clear" w:fill="FFFFFF"/>
          <w:lang w:val="en-IN"/>
        </w:rPr>
        <w:t xml:space="preserve">     </w:t>
      </w:r>
      <w:r>
        <w:rPr>
          <w:rFonts w:hint="default" w:eastAsia="sans-serif" w:cs="sans-serif" w:asciiTheme="minorAscii" w:hAnsiTheme="minorAscii"/>
          <w:i w:val="0"/>
          <w:iCs w:val="0"/>
          <w:caps w:val="0"/>
          <w:color w:val="444444"/>
          <w:spacing w:val="0"/>
          <w:sz w:val="28"/>
          <w:szCs w:val="28"/>
          <w:shd w:val="clear" w:fill="FFFFFF"/>
        </w:rPr>
        <w:t>Here either QA or the development team fulfills all the hardware and software requirements to deploy a Tes</w:t>
      </w:r>
      <w:r>
        <w:rPr>
          <w:rFonts w:hint="default" w:eastAsia="sans-serif" w:cs="sans-serif" w:asciiTheme="minorAscii" w:hAnsiTheme="minorAscii"/>
          <w:i w:val="0"/>
          <w:iCs w:val="0"/>
          <w:caps w:val="0"/>
          <w:color w:val="444444"/>
          <w:spacing w:val="0"/>
          <w:sz w:val="28"/>
          <w:szCs w:val="28"/>
          <w:shd w:val="clear" w:fill="FFFFFF"/>
          <w:lang w:val="en-IN"/>
        </w:rPr>
        <w:t xml:space="preserve">t </w:t>
      </w:r>
      <w:r>
        <w:rPr>
          <w:rFonts w:hint="default" w:eastAsia="sans-serif" w:cs="sans-serif" w:asciiTheme="minorAscii" w:hAnsiTheme="minorAscii"/>
          <w:i w:val="0"/>
          <w:iCs w:val="0"/>
          <w:caps w:val="0"/>
          <w:color w:val="444444"/>
          <w:spacing w:val="0"/>
          <w:sz w:val="28"/>
          <w:szCs w:val="28"/>
          <w:shd w:val="clear" w:fill="FFFFFF"/>
        </w:rPr>
        <w:t>Environment and the team tests the major functionalities. One has to be very careful and focused while doing so because this will determine if the software is stable enough for the testing or not. All the actual testing depends on this activity.</w:t>
      </w:r>
    </w:p>
    <w:p>
      <w:pPr>
        <w:rPr>
          <w:rFonts w:hint="default" w:eastAsia="sans-serif" w:cs="sans-serif" w:asciiTheme="minorAscii" w:hAnsiTheme="minorAscii"/>
          <w:i w:val="0"/>
          <w:iCs w:val="0"/>
          <w:caps w:val="0"/>
          <w:color w:val="444444"/>
          <w:spacing w:val="0"/>
          <w:sz w:val="28"/>
          <w:szCs w:val="28"/>
          <w:shd w:val="clear" w:fill="FFFFFF"/>
        </w:rPr>
      </w:pPr>
    </w:p>
    <w:p>
      <w:pPr>
        <w:rPr>
          <w:rFonts w:hint="default" w:ascii="Arial Black" w:hAnsi="Arial Black" w:eastAsia="sans-serif" w:cs="Arial Black"/>
          <w:i w:val="0"/>
          <w:iCs w:val="0"/>
          <w:caps w:val="0"/>
          <w:color w:val="444444"/>
          <w:spacing w:val="0"/>
          <w:sz w:val="24"/>
          <w:szCs w:val="24"/>
          <w:shd w:val="clear" w:fill="FFFFFF"/>
          <w:lang w:val="en-IN"/>
        </w:rPr>
      </w:pPr>
      <w:r>
        <w:rPr>
          <w:rFonts w:hint="default" w:ascii="Arial Black" w:hAnsi="Arial Black" w:eastAsia="sans-serif" w:cs="Arial Black"/>
          <w:i w:val="0"/>
          <w:iCs w:val="0"/>
          <w:caps w:val="0"/>
          <w:color w:val="444444"/>
          <w:spacing w:val="0"/>
          <w:sz w:val="24"/>
          <w:szCs w:val="24"/>
          <w:shd w:val="clear" w:fill="FFFFFF"/>
          <w:lang w:val="en-IN"/>
        </w:rPr>
        <w:t>TEST EXECUTION:</w:t>
      </w:r>
    </w:p>
    <w:p>
      <w:pPr>
        <w:rPr>
          <w:rFonts w:hint="default" w:eastAsia="sans-serif" w:cs="sans-serif" w:asciiTheme="minorAscii" w:hAnsiTheme="minorAscii"/>
          <w:i w:val="0"/>
          <w:iCs w:val="0"/>
          <w:caps w:val="0"/>
          <w:color w:val="444444"/>
          <w:spacing w:val="0"/>
          <w:sz w:val="28"/>
          <w:szCs w:val="28"/>
          <w:shd w:val="clear" w:fill="FFFFFF"/>
        </w:rPr>
      </w:pPr>
      <w:r>
        <w:rPr>
          <w:rFonts w:hint="default" w:ascii="Arial Black" w:hAnsi="Arial Black" w:eastAsia="sans-serif" w:cs="Arial Black"/>
          <w:i w:val="0"/>
          <w:iCs w:val="0"/>
          <w:caps w:val="0"/>
          <w:color w:val="444444"/>
          <w:spacing w:val="0"/>
          <w:sz w:val="24"/>
          <w:szCs w:val="24"/>
          <w:shd w:val="clear" w:fill="FFFFFF"/>
          <w:lang w:val="en-IN"/>
        </w:rPr>
        <w:t xml:space="preserve">  </w:t>
      </w:r>
      <w:r>
        <w:rPr>
          <w:rFonts w:hint="default" w:eastAsia="sans-serif" w:cs="sans-serif" w:asciiTheme="minorAscii" w:hAnsiTheme="minorAscii"/>
          <w:i w:val="0"/>
          <w:iCs w:val="0"/>
          <w:caps w:val="0"/>
          <w:color w:val="444444"/>
          <w:spacing w:val="0"/>
          <w:sz w:val="28"/>
          <w:szCs w:val="28"/>
          <w:shd w:val="clear" w:fill="FFFFFF"/>
        </w:rPr>
        <w:t> The test cases are run according to the given steps and expected results and every test case is marked as pass OR fail and Test Results are created.</w:t>
      </w:r>
    </w:p>
    <w:p>
      <w:pPr>
        <w:rPr>
          <w:rFonts w:hint="default" w:eastAsia="sans-serif" w:cs="sans-serif" w:asciiTheme="minorAscii" w:hAnsiTheme="minorAscii"/>
          <w:i w:val="0"/>
          <w:iCs w:val="0"/>
          <w:caps w:val="0"/>
          <w:color w:val="444444"/>
          <w:spacing w:val="0"/>
          <w:sz w:val="28"/>
          <w:szCs w:val="28"/>
          <w:shd w:val="clear" w:fill="FFFFFF"/>
        </w:rPr>
      </w:pPr>
    </w:p>
    <w:p>
      <w:pPr>
        <w:rPr>
          <w:rFonts w:hint="default" w:ascii="Arial Black" w:hAnsi="Arial Black" w:eastAsia="sans-serif" w:cs="Arial Black"/>
          <w:i w:val="0"/>
          <w:iCs w:val="0"/>
          <w:caps w:val="0"/>
          <w:color w:val="444444"/>
          <w:spacing w:val="0"/>
          <w:sz w:val="24"/>
          <w:szCs w:val="24"/>
          <w:shd w:val="clear" w:fill="FFFFFF"/>
          <w:lang w:val="en-IN"/>
        </w:rPr>
      </w:pPr>
      <w:r>
        <w:rPr>
          <w:rFonts w:hint="default" w:ascii="Arial Black" w:hAnsi="Arial Black" w:eastAsia="sans-serif" w:cs="Arial Black"/>
          <w:i w:val="0"/>
          <w:iCs w:val="0"/>
          <w:caps w:val="0"/>
          <w:color w:val="444444"/>
          <w:spacing w:val="0"/>
          <w:sz w:val="24"/>
          <w:szCs w:val="24"/>
          <w:shd w:val="clear" w:fill="FFFFFF"/>
          <w:lang w:val="en-IN"/>
        </w:rPr>
        <w:t>TEST CLOSURE ACTIVITY:</w:t>
      </w:r>
    </w:p>
    <w:p>
      <w:pPr>
        <w:rPr>
          <w:rFonts w:hint="default" w:eastAsia="sans-serif" w:cs="Arial Black" w:asciiTheme="minorAscii" w:hAnsiTheme="minorAscii"/>
          <w:i w:val="0"/>
          <w:iCs w:val="0"/>
          <w:caps w:val="0"/>
          <w:color w:val="444444"/>
          <w:spacing w:val="0"/>
          <w:sz w:val="24"/>
          <w:szCs w:val="24"/>
          <w:shd w:val="clear" w:fill="FFFFFF"/>
          <w:lang w:val="en-IN"/>
        </w:rPr>
      </w:pPr>
      <w:r>
        <w:rPr>
          <w:rFonts w:hint="default" w:eastAsia="sans-serif" w:cs="Arial Black" w:asciiTheme="minorAscii" w:hAnsiTheme="minorAscii"/>
          <w:i w:val="0"/>
          <w:iCs w:val="0"/>
          <w:caps w:val="0"/>
          <w:color w:val="444444"/>
          <w:spacing w:val="0"/>
          <w:sz w:val="24"/>
          <w:szCs w:val="24"/>
          <w:shd w:val="clear" w:fill="FFFFFF"/>
          <w:lang w:val="en-IN"/>
        </w:rPr>
        <w:t xml:space="preserve"> </w:t>
      </w:r>
      <w:r>
        <w:rPr>
          <w:rFonts w:hint="default" w:eastAsia="sans-serif" w:cs="sans-serif" w:asciiTheme="minorAscii" w:hAnsiTheme="minorAscii"/>
          <w:i w:val="0"/>
          <w:iCs w:val="0"/>
          <w:caps w:val="0"/>
          <w:color w:val="444444"/>
          <w:spacing w:val="0"/>
          <w:sz w:val="28"/>
          <w:szCs w:val="28"/>
          <w:shd w:val="clear" w:fill="FFFFFF"/>
        </w:rPr>
        <w:t>Test</w:t>
      </w:r>
      <w:r>
        <w:rPr>
          <w:rFonts w:hint="default" w:eastAsia="sans-serif" w:cs="sans-serif" w:asciiTheme="minorAscii" w:hAnsiTheme="minorAscii"/>
          <w:i w:val="0"/>
          <w:iCs w:val="0"/>
          <w:caps w:val="0"/>
          <w:color w:val="444444"/>
          <w:spacing w:val="0"/>
          <w:sz w:val="28"/>
          <w:szCs w:val="28"/>
          <w:shd w:val="clear" w:fill="FFFFFF"/>
          <w:lang w:val="en-IN"/>
        </w:rPr>
        <w:t xml:space="preserve"> And Bug Reports </w:t>
      </w:r>
      <w:r>
        <w:rPr>
          <w:rFonts w:hint="default" w:eastAsia="sans-serif" w:cs="sans-serif" w:asciiTheme="minorAscii" w:hAnsiTheme="minorAscii"/>
          <w:i w:val="0"/>
          <w:iCs w:val="0"/>
          <w:caps w:val="0"/>
          <w:color w:val="444444"/>
          <w:spacing w:val="0"/>
          <w:sz w:val="28"/>
          <w:szCs w:val="28"/>
          <w:shd w:val="clear" w:fill="FFFFFF"/>
        </w:rPr>
        <w:t>are generated and discussed so that the upcoming risks and failures can be handled by using past experiences and knowledge of the current state of the system.</w:t>
      </w:r>
      <w:bookmarkStart w:id="0" w:name="_GoBack"/>
      <w:bookmarkEnd w:id="0"/>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Nova Cond Light">
    <w:panose1 w:val="020B0306020202020204"/>
    <w:charset w:val="00"/>
    <w:family w:val="auto"/>
    <w:pitch w:val="default"/>
    <w:sig w:usb0="0000028F" w:usb1="00000002" w:usb2="00000000" w:usb3="00000000" w:csb0="0000019F" w:csb1="00000000"/>
  </w:font>
  <w:font w:name="Arial Nova">
    <w:panose1 w:val="020B0504020202020204"/>
    <w:charset w:val="00"/>
    <w:family w:val="auto"/>
    <w:pitch w:val="default"/>
    <w:sig w:usb0="0000028F" w:usb1="00000002" w:usb2="00000000" w:usb3="00000000" w:csb0="0000019F" w:csb1="0000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itka Text Semibold">
    <w:panose1 w:val="00000000000000000000"/>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Dubai Light">
    <w:panose1 w:val="020B0303030403030204"/>
    <w:charset w:val="00"/>
    <w:family w:val="auto"/>
    <w:pitch w:val="default"/>
    <w:sig w:usb0="80002067" w:usb1="80000000" w:usb2="00000008" w:usb3="00000000" w:csb0="20000041" w:csb1="00000000"/>
  </w:font>
  <w:font w:name="Engravers MT">
    <w:panose1 w:val="02090707080505020304"/>
    <w:charset w:val="00"/>
    <w:family w:val="auto"/>
    <w:pitch w:val="default"/>
    <w:sig w:usb0="00000003" w:usb1="00000000" w:usb2="00000000" w:usb3="00000000" w:csb0="20000001" w:csb1="00000000"/>
  </w:font>
  <w:font w:name="Sitka Small Semibold">
    <w:panose1 w:val="00000000000000000000"/>
    <w:charset w:val="00"/>
    <w:family w:val="auto"/>
    <w:pitch w:val="default"/>
    <w:sig w:usb0="A00002EF" w:usb1="4000204B" w:usb2="00000000" w:usb3="00000000" w:csb0="2000019F" w:csb1="00000000"/>
  </w:font>
  <w:font w:name="STHupo">
    <w:panose1 w:val="02010800040101010101"/>
    <w:charset w:val="86"/>
    <w:family w:val="auto"/>
    <w:pitch w:val="default"/>
    <w:sig w:usb0="00000001" w:usb1="080F0000" w:usb2="00000000" w:usb3="00000000" w:csb0="00040000" w:csb1="00000000"/>
  </w:font>
  <w:font w:name="Sitka Text">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235CF"/>
    <w:rsid w:val="114F1320"/>
    <w:rsid w:val="5B92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2023-07-10T06:32:00Z</dcterms:created>
  <dc:creator>91908</dc:creator>
  <cp:lastModifiedBy>91908</cp:lastModifiedBy>
  <dcterms:modified xsi:type="dcterms:W3CDTF">2023-07-10T10:27:27Z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004CD18F3C7C4AB388D456527F27E8B3</vt:lpwstr>
  </property>
</Properties>
</file>