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A158" w14:textId="4BC7D222" w:rsidR="00AD3965" w:rsidRPr="00877440" w:rsidRDefault="0087744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77440">
        <w:rPr>
          <w:rFonts w:ascii="Times New Roman" w:hAnsi="Times New Roman" w:cs="Times New Roman"/>
          <w:b/>
          <w:bCs/>
          <w:sz w:val="32"/>
          <w:szCs w:val="32"/>
          <w:u w:val="single"/>
        </w:rPr>
        <w:t>Images used in presentation:</w:t>
      </w:r>
    </w:p>
    <w:p w14:paraId="71341BC6" w14:textId="0BDA497A" w:rsidR="00877440" w:rsidRDefault="00877440" w:rsidP="00877440">
      <w:pPr>
        <w:jc w:val="both"/>
      </w:pPr>
      <w:r w:rsidRPr="00877440">
        <w:drawing>
          <wp:inline distT="0" distB="0" distL="0" distR="0" wp14:anchorId="504186B7" wp14:editId="40475416">
            <wp:extent cx="4198620" cy="3939540"/>
            <wp:effectExtent l="0" t="0" r="0" b="3810"/>
            <wp:docPr id="115" name="Google Shape;115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Google Shape;115;p18"/>
                    <pic:cNvPicPr preferRelativeResize="0"/>
                  </pic:nvPicPr>
                  <pic:blipFill>
                    <a:blip r:embed="rId4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878" cy="393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8791C" w14:textId="0DE6E952" w:rsidR="00877440" w:rsidRDefault="00877440" w:rsidP="0087744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440">
        <w:rPr>
          <w:rFonts w:ascii="Times New Roman" w:hAnsi="Times New Roman" w:cs="Times New Roman"/>
          <w:sz w:val="24"/>
          <w:szCs w:val="24"/>
          <w:lang w:val="en-US"/>
        </w:rPr>
        <w:t xml:space="preserve">Each incident flows through four stages: from raw signal to a scored, structured </w:t>
      </w:r>
      <w:proofErr w:type="gramStart"/>
      <w:r w:rsidRPr="00877440">
        <w:rPr>
          <w:rFonts w:ascii="Times New Roman" w:hAnsi="Times New Roman" w:cs="Times New Roman"/>
          <w:sz w:val="24"/>
          <w:szCs w:val="24"/>
          <w:lang w:val="en-US"/>
        </w:rPr>
        <w:t>postmortem ;giving</w:t>
      </w:r>
      <w:proofErr w:type="gramEnd"/>
      <w:r w:rsidRPr="00877440">
        <w:rPr>
          <w:rFonts w:ascii="Times New Roman" w:hAnsi="Times New Roman" w:cs="Times New Roman"/>
          <w:sz w:val="24"/>
          <w:szCs w:val="24"/>
          <w:lang w:val="en-US"/>
        </w:rPr>
        <w:t xml:space="preserve"> both a usable draft and a measurable quality benchmark.</w:t>
      </w:r>
    </w:p>
    <w:p w14:paraId="52C8D24B" w14:textId="77777777" w:rsidR="00877440" w:rsidRDefault="0087744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92C14F" w14:textId="77777777" w:rsidR="00877440" w:rsidRDefault="00877440">
      <w:pPr>
        <w:rPr>
          <w:rFonts w:ascii="Times New Roman" w:hAnsi="Times New Roman" w:cs="Times New Roman"/>
          <w:sz w:val="24"/>
          <w:szCs w:val="24"/>
        </w:rPr>
      </w:pPr>
      <w:r w:rsidRPr="008774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CA0DAD" wp14:editId="2B7B8169">
            <wp:extent cx="4187826" cy="2978010"/>
            <wp:effectExtent l="0" t="0" r="3175" b="0"/>
            <wp:docPr id="126" name="Google Shape;126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Google Shape;126;p20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826" cy="297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D2CA" w14:textId="4F1C40CE" w:rsidR="00877440" w:rsidRDefault="00877440">
      <w:pPr>
        <w:rPr>
          <w:rFonts w:ascii="Times New Roman" w:hAnsi="Times New Roman" w:cs="Times New Roman"/>
          <w:sz w:val="24"/>
          <w:szCs w:val="24"/>
        </w:rPr>
      </w:pPr>
      <w:r w:rsidRPr="00877440">
        <w:rPr>
          <w:rFonts w:ascii="Times New Roman" w:hAnsi="Times New Roman" w:cs="Times New Roman"/>
          <w:sz w:val="24"/>
          <w:szCs w:val="24"/>
          <w:lang w:val="en-US"/>
        </w:rPr>
        <w:t>INPUT SCREEN</w:t>
      </w:r>
    </w:p>
    <w:p w14:paraId="78756934" w14:textId="4668D3D1" w:rsidR="00877440" w:rsidRDefault="00877440">
      <w:pPr>
        <w:rPr>
          <w:rFonts w:ascii="Times New Roman" w:hAnsi="Times New Roman" w:cs="Times New Roman"/>
          <w:sz w:val="24"/>
          <w:szCs w:val="24"/>
        </w:rPr>
      </w:pPr>
      <w:r w:rsidRPr="008774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BC9FB4" wp14:editId="27479B8D">
            <wp:extent cx="4496000" cy="2993874"/>
            <wp:effectExtent l="0" t="0" r="0" b="0"/>
            <wp:docPr id="125" name="Google Shape;125;p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Google Shape;125;p20"/>
                    <pic:cNvPicPr preferRelativeResize="0"/>
                  </pic:nvPicPr>
                  <pic:blipFill>
                    <a:blip r:embed="rId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00" cy="299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7B68" w14:textId="6BC9CF10" w:rsidR="00877440" w:rsidRPr="00877440" w:rsidRDefault="00877440" w:rsidP="00877440">
      <w:pPr>
        <w:rPr>
          <w:rFonts w:ascii="Times New Roman" w:hAnsi="Times New Roman" w:cs="Times New Roman"/>
          <w:sz w:val="24"/>
          <w:szCs w:val="24"/>
        </w:rPr>
      </w:pPr>
      <w:r w:rsidRPr="00877440">
        <w:rPr>
          <w:rFonts w:ascii="Times New Roman" w:hAnsi="Times New Roman" w:cs="Times New Roman"/>
          <w:sz w:val="24"/>
          <w:szCs w:val="24"/>
          <w:lang w:val="en-US"/>
        </w:rPr>
        <w:t>OUTPUT SCREEN</w:t>
      </w:r>
    </w:p>
    <w:p w14:paraId="4869E1C2" w14:textId="77777777" w:rsidR="00877440" w:rsidRPr="00877440" w:rsidRDefault="00877440">
      <w:pPr>
        <w:rPr>
          <w:rFonts w:ascii="Times New Roman" w:hAnsi="Times New Roman" w:cs="Times New Roman"/>
          <w:sz w:val="24"/>
          <w:szCs w:val="24"/>
        </w:rPr>
      </w:pPr>
    </w:p>
    <w:sectPr w:rsidR="00877440" w:rsidRPr="00877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40"/>
    <w:rsid w:val="005C6C37"/>
    <w:rsid w:val="00761C87"/>
    <w:rsid w:val="00877440"/>
    <w:rsid w:val="00AD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37C7"/>
  <w15:chartTrackingRefBased/>
  <w15:docId w15:val="{47943915-47FC-4794-80B5-38EEFAF2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Sharma [CSE - 2024]</dc:creator>
  <cp:keywords/>
  <dc:description/>
  <cp:lastModifiedBy>Ananya Sharma [CSE - 2024]</cp:lastModifiedBy>
  <cp:revision>1</cp:revision>
  <dcterms:created xsi:type="dcterms:W3CDTF">2026-07-19T10:31:00Z</dcterms:created>
  <dcterms:modified xsi:type="dcterms:W3CDTF">2026-07-19T10:36:00Z</dcterms:modified>
</cp:coreProperties>
</file>