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15" w:rsidRPr="00C52700" w:rsidRDefault="00E74315" w:rsidP="00C10B9F">
      <w:pPr>
        <w:keepNext/>
        <w:autoSpaceDE w:val="0"/>
        <w:autoSpaceDN w:val="0"/>
        <w:spacing w:after="120"/>
        <w:outlineLvl w:val="0"/>
        <w:rPr>
          <w:b/>
          <w:bCs/>
          <w:sz w:val="28"/>
          <w:szCs w:val="28"/>
        </w:rPr>
      </w:pPr>
      <w:r w:rsidRPr="00C52700">
        <w:rPr>
          <w:b/>
          <w:bCs/>
          <w:sz w:val="28"/>
          <w:szCs w:val="28"/>
        </w:rPr>
        <w:t>Te</w:t>
      </w:r>
      <w:r w:rsidR="00DD20AB" w:rsidRPr="00C52700">
        <w:rPr>
          <w:b/>
          <w:bCs/>
          <w:sz w:val="28"/>
          <w:szCs w:val="28"/>
        </w:rPr>
        <w:t>rm Paper</w:t>
      </w:r>
    </w:p>
    <w:p w:rsidR="00E74315" w:rsidRPr="00DD20AB" w:rsidRDefault="00E74315" w:rsidP="00E74315">
      <w:pPr>
        <w:autoSpaceDE w:val="0"/>
        <w:autoSpaceDN w:val="0"/>
      </w:pPr>
    </w:p>
    <w:p w:rsidR="00E74315" w:rsidRPr="00DD20AB" w:rsidRDefault="00E74315" w:rsidP="00E74315">
      <w:pPr>
        <w:keepNext/>
        <w:autoSpaceDE w:val="0"/>
        <w:autoSpaceDN w:val="0"/>
        <w:outlineLvl w:val="0"/>
        <w:rPr>
          <w:b/>
          <w:bCs/>
          <w:smallCaps/>
        </w:rPr>
      </w:pPr>
      <w:r w:rsidRPr="00DD20AB">
        <w:rPr>
          <w:b/>
          <w:bCs/>
          <w:smallCaps/>
        </w:rPr>
        <w:t>Overview</w:t>
      </w:r>
    </w:p>
    <w:p w:rsidR="00DD20AB" w:rsidRDefault="00E74315" w:rsidP="00E74315">
      <w:pPr>
        <w:autoSpaceDE w:val="0"/>
        <w:autoSpaceDN w:val="0"/>
      </w:pPr>
      <w:r w:rsidRPr="00DD20AB">
        <w:t xml:space="preserve">You are the head of financial analysis for Truly Voracious Holdings, a company with no assets other than lots of money, and an unlimited appetite. You have been told to analyze a potential acquisition. </w:t>
      </w:r>
    </w:p>
    <w:p w:rsidR="00DD20AB" w:rsidRDefault="00DD20AB" w:rsidP="00E74315">
      <w:pPr>
        <w:autoSpaceDE w:val="0"/>
        <w:autoSpaceDN w:val="0"/>
      </w:pPr>
    </w:p>
    <w:p w:rsidR="00571C83" w:rsidRPr="00DD20AB" w:rsidRDefault="00DD20AB" w:rsidP="00E74315">
      <w:pPr>
        <w:autoSpaceDE w:val="0"/>
        <w:autoSpaceDN w:val="0"/>
      </w:pPr>
      <w:r>
        <w:t>Please</w:t>
      </w:r>
      <w:r w:rsidR="00E74315" w:rsidRPr="00DD20AB">
        <w:t xml:space="preserve"> analyze and discuss </w:t>
      </w:r>
      <w:r w:rsidR="009B4DE5">
        <w:t xml:space="preserve">the </w:t>
      </w:r>
      <w:r w:rsidR="00E74315" w:rsidRPr="009B4DE5">
        <w:t>company</w:t>
      </w:r>
      <w:r w:rsidR="00E74315" w:rsidRPr="00DD20AB">
        <w:t xml:space="preserve"> and its industry, from the perspective of </w:t>
      </w:r>
      <w:r w:rsidR="004C1DA1" w:rsidRPr="00DD20AB">
        <w:t>a potential</w:t>
      </w:r>
      <w:r w:rsidR="00E74315" w:rsidRPr="00DD20AB">
        <w:t xml:space="preserve"> sharehol</w:t>
      </w:r>
      <w:r w:rsidR="004C1DA1" w:rsidRPr="00DD20AB">
        <w:t>der</w:t>
      </w:r>
      <w:r w:rsidR="00E74315" w:rsidRPr="00DD20AB">
        <w:t>.</w:t>
      </w:r>
    </w:p>
    <w:p w:rsidR="00571C83" w:rsidRPr="00DD20AB" w:rsidRDefault="00571C83" w:rsidP="00E74315">
      <w:pPr>
        <w:autoSpaceDE w:val="0"/>
        <w:autoSpaceDN w:val="0"/>
      </w:pPr>
    </w:p>
    <w:p w:rsidR="004F3A74" w:rsidRDefault="00E74315" w:rsidP="00E74315">
      <w:pPr>
        <w:autoSpaceDE w:val="0"/>
        <w:autoSpaceDN w:val="0"/>
      </w:pPr>
      <w:r w:rsidRPr="00DD20AB">
        <w:t xml:space="preserve">Your final product will be a report that </w:t>
      </w:r>
      <w:r w:rsidR="00DD20AB">
        <w:t xml:space="preserve">shows your </w:t>
      </w:r>
      <w:r w:rsidR="004F3A74">
        <w:t xml:space="preserve">various </w:t>
      </w:r>
      <w:r w:rsidR="00DD20AB">
        <w:t xml:space="preserve">analyses, discusses the pros and cons, and ultimately </w:t>
      </w:r>
      <w:r w:rsidRPr="00DD20AB">
        <w:t xml:space="preserve">recommends </w:t>
      </w:r>
      <w:r w:rsidR="00DD20AB">
        <w:t xml:space="preserve">either </w:t>
      </w:r>
      <w:r w:rsidRPr="00DD20AB">
        <w:t xml:space="preserve">going ahead with the takeover, or not. </w:t>
      </w:r>
      <w:r w:rsidR="004F3A74">
        <w:t xml:space="preserve">(Please see discussion of Content, below.) </w:t>
      </w:r>
    </w:p>
    <w:p w:rsidR="004F3A74" w:rsidRDefault="004F3A74" w:rsidP="00E74315">
      <w:pPr>
        <w:autoSpaceDE w:val="0"/>
        <w:autoSpaceDN w:val="0"/>
      </w:pPr>
    </w:p>
    <w:p w:rsidR="00E74315" w:rsidRPr="00DD20AB" w:rsidRDefault="00E74315" w:rsidP="00E74315">
      <w:pPr>
        <w:autoSpaceDE w:val="0"/>
        <w:autoSpaceDN w:val="0"/>
      </w:pPr>
      <w:r w:rsidRPr="00DD20AB">
        <w:t xml:space="preserve">You will be rewarded by your senior manager based on the </w:t>
      </w:r>
      <w:r w:rsidR="004F3A74">
        <w:t>logic</w:t>
      </w:r>
      <w:r w:rsidRPr="00DD20AB">
        <w:t xml:space="preserve"> of your conclusion, and how well supported it is.</w:t>
      </w:r>
    </w:p>
    <w:p w:rsidR="00E74315" w:rsidRDefault="00E74315" w:rsidP="00E74315">
      <w:pPr>
        <w:autoSpaceDE w:val="0"/>
        <w:autoSpaceDN w:val="0"/>
      </w:pPr>
    </w:p>
    <w:p w:rsidR="00E74315" w:rsidRPr="00DD20AB" w:rsidRDefault="00E74315" w:rsidP="00E74315">
      <w:pPr>
        <w:autoSpaceDE w:val="0"/>
        <w:autoSpaceDN w:val="0"/>
      </w:pPr>
    </w:p>
    <w:p w:rsidR="00E74315" w:rsidRPr="00DD20AB" w:rsidRDefault="00E74315" w:rsidP="00E74315">
      <w:pPr>
        <w:keepNext/>
        <w:autoSpaceDE w:val="0"/>
        <w:autoSpaceDN w:val="0"/>
        <w:outlineLvl w:val="0"/>
        <w:rPr>
          <w:b/>
          <w:bCs/>
          <w:smallCaps/>
        </w:rPr>
      </w:pPr>
      <w:r w:rsidRPr="00DD20AB">
        <w:rPr>
          <w:b/>
          <w:bCs/>
          <w:smallCaps/>
        </w:rPr>
        <w:t>Guidelines</w:t>
      </w:r>
    </w:p>
    <w:p w:rsidR="00E74315" w:rsidRPr="00DD20AB" w:rsidRDefault="00E74315" w:rsidP="00E74315">
      <w:pPr>
        <w:numPr>
          <w:ilvl w:val="0"/>
          <w:numId w:val="2"/>
        </w:numPr>
        <w:autoSpaceDE w:val="0"/>
        <w:autoSpaceDN w:val="0"/>
      </w:pPr>
      <w:r w:rsidRPr="00DD20AB">
        <w:t>This is an individual assignment.</w:t>
      </w:r>
    </w:p>
    <w:p w:rsidR="009B4DE5" w:rsidRDefault="009B4DE5" w:rsidP="00E74315">
      <w:pPr>
        <w:numPr>
          <w:ilvl w:val="0"/>
          <w:numId w:val="2"/>
        </w:numPr>
        <w:autoSpaceDE w:val="0"/>
        <w:autoSpaceDN w:val="0"/>
      </w:pPr>
      <w:r>
        <w:t>You must choose one of the companies from the attached list.</w:t>
      </w:r>
    </w:p>
    <w:p w:rsidR="00E74315" w:rsidRPr="00DD20AB" w:rsidRDefault="00E74315" w:rsidP="00E74315">
      <w:pPr>
        <w:numPr>
          <w:ilvl w:val="0"/>
          <w:numId w:val="2"/>
        </w:numPr>
        <w:autoSpaceDE w:val="0"/>
        <w:autoSpaceDN w:val="0"/>
      </w:pPr>
      <w:r w:rsidRPr="00DD20AB">
        <w:t xml:space="preserve">You must use the most recent, publicly available information and financial statements. </w:t>
      </w:r>
      <w:r w:rsidR="00DD20AB">
        <w:t>T</w:t>
      </w:r>
      <w:r w:rsidRPr="00DD20AB">
        <w:t>his information should be readily available online</w:t>
      </w:r>
      <w:r w:rsidR="00DD20AB">
        <w:t>, as well as</w:t>
      </w:r>
      <w:r w:rsidRPr="00DD20AB">
        <w:t xml:space="preserve"> or from industry reference books, such as Dun &amp; Bradstreet, Moody’s or Value Line.</w:t>
      </w:r>
      <w:r w:rsidR="009B4DE5">
        <w:t xml:space="preserve"> Refer to the Bobst Library for additional resources.</w:t>
      </w:r>
    </w:p>
    <w:p w:rsidR="00E74315" w:rsidRPr="00DD20AB" w:rsidRDefault="00E74315" w:rsidP="00E74315">
      <w:pPr>
        <w:autoSpaceDE w:val="0"/>
        <w:autoSpaceDN w:val="0"/>
      </w:pPr>
    </w:p>
    <w:p w:rsidR="00E74315" w:rsidRPr="00DD20AB" w:rsidRDefault="00E74315" w:rsidP="00E74315">
      <w:pPr>
        <w:autoSpaceDE w:val="0"/>
        <w:autoSpaceDN w:val="0"/>
      </w:pPr>
    </w:p>
    <w:p w:rsidR="00E74315" w:rsidRPr="00DD20AB" w:rsidRDefault="00E74315" w:rsidP="00E74315">
      <w:pPr>
        <w:keepNext/>
        <w:autoSpaceDE w:val="0"/>
        <w:autoSpaceDN w:val="0"/>
        <w:outlineLvl w:val="0"/>
        <w:rPr>
          <w:b/>
          <w:bCs/>
          <w:smallCaps/>
        </w:rPr>
      </w:pPr>
      <w:r w:rsidRPr="00DD20AB">
        <w:rPr>
          <w:b/>
          <w:bCs/>
          <w:smallCaps/>
        </w:rPr>
        <w:t>Content</w:t>
      </w:r>
    </w:p>
    <w:p w:rsidR="00C52700" w:rsidRDefault="00E74315" w:rsidP="00C52700">
      <w:pPr>
        <w:autoSpaceDE w:val="0"/>
        <w:autoSpaceDN w:val="0"/>
      </w:pPr>
      <w:r w:rsidRPr="00DD20AB">
        <w:t xml:space="preserve">The following items are </w:t>
      </w:r>
      <w:r w:rsidRPr="00DD20AB">
        <w:rPr>
          <w:b/>
          <w:bCs/>
        </w:rPr>
        <w:t>required</w:t>
      </w:r>
      <w:r w:rsidRPr="00DD20AB">
        <w:t xml:space="preserve"> to be incorporated into your report</w:t>
      </w:r>
      <w:r w:rsidR="00C52700">
        <w:t>, each in a section of its own.</w:t>
      </w:r>
    </w:p>
    <w:p w:rsidR="00E74315" w:rsidRPr="00DD20AB" w:rsidRDefault="00E74315" w:rsidP="00E74315">
      <w:pPr>
        <w:autoSpaceDE w:val="0"/>
        <w:autoSpaceDN w:val="0"/>
      </w:pPr>
    </w:p>
    <w:p w:rsidR="00E74315" w:rsidRPr="00DD20AB" w:rsidRDefault="00E74315" w:rsidP="00E74315">
      <w:pPr>
        <w:numPr>
          <w:ilvl w:val="0"/>
          <w:numId w:val="1"/>
        </w:numPr>
        <w:autoSpaceDE w:val="0"/>
        <w:autoSpaceDN w:val="0"/>
      </w:pPr>
      <w:r w:rsidRPr="00DD20AB">
        <w:t>Present a</w:t>
      </w:r>
      <w:r w:rsidR="009B4DE5">
        <w:t xml:space="preserve"> </w:t>
      </w:r>
      <w:r w:rsidR="009B4DE5" w:rsidRPr="009B4DE5">
        <w:rPr>
          <w:b/>
        </w:rPr>
        <w:t>high-level</w:t>
      </w:r>
      <w:r w:rsidRPr="009B4DE5">
        <w:rPr>
          <w:b/>
        </w:rPr>
        <w:t xml:space="preserve"> </w:t>
      </w:r>
      <w:r w:rsidRPr="00DD20AB">
        <w:rPr>
          <w:b/>
          <w:bCs/>
        </w:rPr>
        <w:t>overview</w:t>
      </w:r>
      <w:r w:rsidRPr="00DD20AB">
        <w:t xml:space="preserve"> of your target company and its industry. </w:t>
      </w:r>
      <w:r w:rsidRPr="004F3A74">
        <w:rPr>
          <w:u w:val="single"/>
        </w:rPr>
        <w:t>Focus on the key drivers of success (i.e., shareholder value maximization)</w:t>
      </w:r>
      <w:r w:rsidR="004F3A74" w:rsidRPr="004F3A74">
        <w:rPr>
          <w:u w:val="single"/>
        </w:rPr>
        <w:t>, including</w:t>
      </w:r>
      <w:r w:rsidRPr="004F3A74">
        <w:rPr>
          <w:u w:val="single"/>
        </w:rPr>
        <w:t xml:space="preserve"> products, markets, and competition.</w:t>
      </w:r>
      <w:r w:rsidR="009B4DE5" w:rsidRPr="009B4DE5">
        <w:t xml:space="preserve"> (5% of Term Paper grade)</w:t>
      </w:r>
    </w:p>
    <w:p w:rsidR="00E74315" w:rsidRPr="00DD20AB" w:rsidRDefault="00E74315" w:rsidP="00C52700">
      <w:pPr>
        <w:autoSpaceDE w:val="0"/>
        <w:autoSpaceDN w:val="0"/>
        <w:ind w:left="720"/>
        <w:rPr>
          <w:i/>
          <w:iCs/>
        </w:rPr>
      </w:pPr>
      <w:r w:rsidRPr="00DD20AB">
        <w:rPr>
          <w:i/>
          <w:iCs/>
        </w:rPr>
        <w:t xml:space="preserve">The purpose of this section is </w:t>
      </w:r>
      <w:r w:rsidR="004C1DA1" w:rsidRPr="00DD20AB">
        <w:rPr>
          <w:i/>
          <w:iCs/>
        </w:rPr>
        <w:t xml:space="preserve">only </w:t>
      </w:r>
      <w:r w:rsidRPr="00DD20AB">
        <w:rPr>
          <w:i/>
          <w:iCs/>
        </w:rPr>
        <w:t xml:space="preserve">to provide </w:t>
      </w:r>
      <w:r w:rsidRPr="00DD20AB">
        <w:rPr>
          <w:b/>
          <w:i/>
          <w:iCs/>
          <w:u w:val="single"/>
        </w:rPr>
        <w:t>context</w:t>
      </w:r>
      <w:r w:rsidRPr="00DD20AB">
        <w:rPr>
          <w:b/>
          <w:i/>
          <w:iCs/>
        </w:rPr>
        <w:t xml:space="preserve"> for your financial analysis</w:t>
      </w:r>
      <w:r w:rsidRPr="00DD20AB">
        <w:rPr>
          <w:i/>
          <w:iCs/>
        </w:rPr>
        <w:t xml:space="preserve">. </w:t>
      </w:r>
      <w:r w:rsidR="009B4DE5">
        <w:rPr>
          <w:i/>
          <w:iCs/>
          <w:u w:val="words"/>
        </w:rPr>
        <w:t xml:space="preserve">It </w:t>
      </w:r>
      <w:r w:rsidR="00C52700">
        <w:rPr>
          <w:i/>
          <w:iCs/>
          <w:u w:val="words"/>
        </w:rPr>
        <w:t>may</w:t>
      </w:r>
      <w:r w:rsidRPr="00DD20AB">
        <w:rPr>
          <w:i/>
          <w:iCs/>
          <w:u w:val="words"/>
        </w:rPr>
        <w:t xml:space="preserve"> not exceed 1</w:t>
      </w:r>
      <w:r w:rsidRPr="00DD20AB">
        <w:rPr>
          <w:i/>
          <w:iCs/>
          <w:u w:val="words"/>
        </w:rPr>
        <w:noBreakHyphen/>
        <w:t>2 pages</w:t>
      </w:r>
      <w:r w:rsidRPr="00DD20AB">
        <w:rPr>
          <w:i/>
          <w:iCs/>
        </w:rPr>
        <w:t>.</w:t>
      </w:r>
    </w:p>
    <w:p w:rsidR="00E74315" w:rsidRPr="00DD20AB" w:rsidRDefault="00E74315" w:rsidP="00E74315">
      <w:pPr>
        <w:autoSpaceDE w:val="0"/>
        <w:autoSpaceDN w:val="0"/>
      </w:pPr>
    </w:p>
    <w:p w:rsidR="00016B09" w:rsidRPr="00DD20AB" w:rsidRDefault="00E74315" w:rsidP="00592EC8">
      <w:pPr>
        <w:numPr>
          <w:ilvl w:val="0"/>
          <w:numId w:val="1"/>
        </w:numPr>
        <w:autoSpaceDE w:val="0"/>
        <w:autoSpaceDN w:val="0"/>
        <w:spacing w:after="240"/>
        <w:rPr>
          <w:i/>
        </w:rPr>
      </w:pPr>
      <w:r w:rsidRPr="00DD20AB">
        <w:t xml:space="preserve">Perform a detailed </w:t>
      </w:r>
      <w:r w:rsidRPr="00DD20AB">
        <w:rPr>
          <w:b/>
          <w:bCs/>
        </w:rPr>
        <w:t>ratio analysis</w:t>
      </w:r>
      <w:r w:rsidRPr="00DD20AB">
        <w:t xml:space="preserve"> of your target company</w:t>
      </w:r>
      <w:r w:rsidR="00592EC8" w:rsidRPr="00DD20AB">
        <w:t xml:space="preserve">, </w:t>
      </w:r>
      <w:r w:rsidR="006033DD" w:rsidRPr="00DD20AB">
        <w:rPr>
          <w:i/>
        </w:rPr>
        <w:t xml:space="preserve">specifically </w:t>
      </w:r>
      <w:r w:rsidRPr="00DD20AB">
        <w:rPr>
          <w:i/>
        </w:rPr>
        <w:t>from the perspective of a shareholder.</w:t>
      </w:r>
      <w:r w:rsidR="009B4DE5" w:rsidRPr="009B4DE5">
        <w:t xml:space="preserve"> (30% of Term Paper grade)</w:t>
      </w:r>
    </w:p>
    <w:p w:rsidR="00016B09" w:rsidRPr="00DD20AB" w:rsidRDefault="00E74315" w:rsidP="00592EC8">
      <w:pPr>
        <w:numPr>
          <w:ilvl w:val="0"/>
          <w:numId w:val="5"/>
        </w:numPr>
        <w:autoSpaceDE w:val="0"/>
        <w:autoSpaceDN w:val="0"/>
        <w:spacing w:after="240"/>
      </w:pPr>
      <w:r w:rsidRPr="00DD20AB">
        <w:t xml:space="preserve">Perform both </w:t>
      </w:r>
      <w:r w:rsidRPr="00DD20AB">
        <w:rPr>
          <w:u w:val="single"/>
        </w:rPr>
        <w:t>trend</w:t>
      </w:r>
      <w:r w:rsidRPr="00DD20AB">
        <w:t xml:space="preserve"> (company historical) and benchmarking (</w:t>
      </w:r>
      <w:r w:rsidRPr="00DD20AB">
        <w:rPr>
          <w:u w:val="single"/>
        </w:rPr>
        <w:t>industry</w:t>
      </w:r>
      <w:r w:rsidRPr="00DD20AB">
        <w:t>) analyses</w:t>
      </w:r>
      <w:r w:rsidR="00592EC8" w:rsidRPr="00DD20AB">
        <w:t xml:space="preserve">. Present </w:t>
      </w:r>
      <w:r w:rsidR="004F3A74" w:rsidRPr="00DD20AB">
        <w:t>2</w:t>
      </w:r>
      <w:r w:rsidR="007250ED">
        <w:t xml:space="preserve"> or more</w:t>
      </w:r>
      <w:r w:rsidR="004F3A74" w:rsidRPr="00DD20AB">
        <w:t xml:space="preserve"> </w:t>
      </w:r>
      <w:r w:rsidR="00592EC8" w:rsidRPr="00DD20AB">
        <w:t xml:space="preserve">ratios </w:t>
      </w:r>
      <w:r w:rsidR="007250ED">
        <w:t>for</w:t>
      </w:r>
      <w:r w:rsidR="00592EC8" w:rsidRPr="00DD20AB">
        <w:t xml:space="preserve"> </w:t>
      </w:r>
      <w:r w:rsidR="004F3A74" w:rsidRPr="007250ED">
        <w:rPr>
          <w:u w:val="single"/>
        </w:rPr>
        <w:t>each</w:t>
      </w:r>
      <w:r w:rsidR="004F3A74">
        <w:t xml:space="preserve"> of the five types of ratio</w:t>
      </w:r>
      <w:r w:rsidR="00592EC8" w:rsidRPr="00DD20AB">
        <w:t>, showing the three most recent years for your target company, and the industry average for at least the most recent of those years.</w:t>
      </w:r>
      <w:r w:rsidR="004F3A74">
        <w:t xml:space="preserve"> You do NOT need to calculate the ratios, if you can find them</w:t>
      </w:r>
      <w:r w:rsidR="00A6682F">
        <w:t xml:space="preserve"> elsewhere.</w:t>
      </w:r>
    </w:p>
    <w:p w:rsidR="00E74315" w:rsidRPr="00DD20AB" w:rsidRDefault="00E74315" w:rsidP="00C52700">
      <w:pPr>
        <w:numPr>
          <w:ilvl w:val="0"/>
          <w:numId w:val="5"/>
        </w:numPr>
        <w:autoSpaceDE w:val="0"/>
        <w:autoSpaceDN w:val="0"/>
      </w:pPr>
      <w:r w:rsidRPr="00DD20AB">
        <w:lastRenderedPageBreak/>
        <w:t xml:space="preserve">Explain the </w:t>
      </w:r>
      <w:r w:rsidRPr="00DD20AB">
        <w:rPr>
          <w:u w:val="single"/>
        </w:rPr>
        <w:t>implications</w:t>
      </w:r>
      <w:r w:rsidRPr="00DD20AB">
        <w:t xml:space="preserve"> of these ratios on the company, and comment critically on the </w:t>
      </w:r>
      <w:r w:rsidRPr="00DD20AB">
        <w:rPr>
          <w:u w:val="single"/>
        </w:rPr>
        <w:t>direction</w:t>
      </w:r>
      <w:r w:rsidRPr="00DD20AB">
        <w:t xml:space="preserve"> of the trends, and </w:t>
      </w:r>
      <w:r w:rsidRPr="00DD20AB">
        <w:rPr>
          <w:u w:val="single"/>
        </w:rPr>
        <w:t>why</w:t>
      </w:r>
      <w:r w:rsidRPr="00DD20AB">
        <w:t xml:space="preserve"> the company’s ratios may differ from the industry average.</w:t>
      </w:r>
      <w:r w:rsidR="00016B09" w:rsidRPr="00DD20AB">
        <w:t xml:space="preserve"> </w:t>
      </w:r>
      <w:r w:rsidR="00016B09" w:rsidRPr="00A6682F">
        <w:rPr>
          <w:b/>
          <w:i/>
          <w:iCs/>
        </w:rPr>
        <w:t>This is the most important element of the ratio analysis</w:t>
      </w:r>
      <w:r w:rsidR="00016B09" w:rsidRPr="00A6682F">
        <w:rPr>
          <w:b/>
        </w:rPr>
        <w:t>.</w:t>
      </w:r>
      <w:r w:rsidR="00592EC8" w:rsidRPr="00DD20AB">
        <w:t xml:space="preserve"> </w:t>
      </w:r>
      <w:r w:rsidR="005F771C" w:rsidRPr="00DD20AB">
        <w:t>Cite</w:t>
      </w:r>
      <w:r w:rsidR="00592EC8" w:rsidRPr="00DD20AB">
        <w:t xml:space="preserve"> </w:t>
      </w:r>
      <w:r w:rsidR="005F771C" w:rsidRPr="00DD20AB">
        <w:t xml:space="preserve">specific </w:t>
      </w:r>
      <w:r w:rsidR="00592EC8" w:rsidRPr="00DD20AB">
        <w:t xml:space="preserve">examples from </w:t>
      </w:r>
      <w:r w:rsidR="005F771C" w:rsidRPr="00DD20AB">
        <w:t xml:space="preserve">the analysis above to support your comments. For instance, “The company’s </w:t>
      </w:r>
      <w:r w:rsidR="00C52700">
        <w:t>l</w:t>
      </w:r>
      <w:r w:rsidR="005F771C" w:rsidRPr="00DD20AB">
        <w:t>iquidity seems adequate, as both the Current Ratio and Quick Ratio have been relatively steady over the last three years, and are currently slightly above industry averages of 2.4 and 1.3, respectively.”</w:t>
      </w:r>
    </w:p>
    <w:p w:rsidR="00592EC8" w:rsidRPr="00DD20AB" w:rsidRDefault="00592EC8" w:rsidP="00592EC8">
      <w:pPr>
        <w:autoSpaceDE w:val="0"/>
        <w:autoSpaceDN w:val="0"/>
        <w:ind w:left="720"/>
      </w:pPr>
    </w:p>
    <w:p w:rsidR="00E74315" w:rsidRPr="00DD20AB" w:rsidRDefault="00E74315" w:rsidP="00E74315">
      <w:pPr>
        <w:autoSpaceDE w:val="0"/>
        <w:autoSpaceDN w:val="0"/>
      </w:pPr>
    </w:p>
    <w:p w:rsidR="00F670EE" w:rsidRPr="00DD20AB" w:rsidRDefault="00E74315" w:rsidP="00C52700">
      <w:pPr>
        <w:numPr>
          <w:ilvl w:val="0"/>
          <w:numId w:val="1"/>
        </w:numPr>
        <w:autoSpaceDE w:val="0"/>
        <w:autoSpaceDN w:val="0"/>
      </w:pPr>
      <w:r w:rsidRPr="00DD20AB">
        <w:t xml:space="preserve">Develop </w:t>
      </w:r>
      <w:r w:rsidRPr="00DD20AB">
        <w:rPr>
          <w:b/>
        </w:rPr>
        <w:t>projected Income Statements</w:t>
      </w:r>
      <w:r w:rsidRPr="00DD20AB">
        <w:t xml:space="preserve"> for </w:t>
      </w:r>
      <w:r w:rsidR="007250ED">
        <w:t xml:space="preserve">each of </w:t>
      </w:r>
      <w:r w:rsidRPr="00DD20AB">
        <w:t xml:space="preserve">the next </w:t>
      </w:r>
      <w:r w:rsidRPr="00DD20AB">
        <w:rPr>
          <w:u w:val="single"/>
        </w:rPr>
        <w:t>three years</w:t>
      </w:r>
      <w:r w:rsidRPr="00DD20AB">
        <w:t xml:space="preserve">. </w:t>
      </w:r>
      <w:r w:rsidR="009B4DE5" w:rsidRPr="009B4DE5">
        <w:t>(</w:t>
      </w:r>
      <w:r w:rsidR="009B4DE5">
        <w:t>2</w:t>
      </w:r>
      <w:r w:rsidR="00C52700">
        <w:t>5</w:t>
      </w:r>
      <w:r w:rsidR="009B4DE5" w:rsidRPr="009B4DE5">
        <w:t>% of Term Paper grade)</w:t>
      </w:r>
    </w:p>
    <w:p w:rsidR="000321A2" w:rsidRPr="00DD20AB" w:rsidRDefault="00F670EE" w:rsidP="00F670EE">
      <w:pPr>
        <w:pStyle w:val="ListParagraph"/>
        <w:numPr>
          <w:ilvl w:val="0"/>
          <w:numId w:val="7"/>
        </w:numPr>
        <w:autoSpaceDE w:val="0"/>
        <w:autoSpaceDN w:val="0"/>
      </w:pPr>
      <w:r w:rsidRPr="00DD20AB">
        <w:t>Project</w:t>
      </w:r>
      <w:r w:rsidR="00E74315" w:rsidRPr="00DD20AB">
        <w:t xml:space="preserve"> </w:t>
      </w:r>
      <w:r w:rsidRPr="00DD20AB">
        <w:t xml:space="preserve">annual </w:t>
      </w:r>
      <w:r w:rsidR="00E74315" w:rsidRPr="00DD20AB">
        <w:t xml:space="preserve">revenues </w:t>
      </w:r>
      <w:r w:rsidRPr="00DD20AB">
        <w:t xml:space="preserve">based </w:t>
      </w:r>
      <w:r w:rsidR="00E74315" w:rsidRPr="00DD20AB">
        <w:t>on any reasonable sales forecast</w:t>
      </w:r>
      <w:r w:rsidRPr="00DD20AB">
        <w:t>, but</w:t>
      </w:r>
      <w:r w:rsidR="00E74315" w:rsidRPr="00DD20AB">
        <w:t xml:space="preserve"> </w:t>
      </w:r>
      <w:r w:rsidR="000321A2" w:rsidRPr="00DD20AB">
        <w:rPr>
          <w:b/>
        </w:rPr>
        <w:t>e</w:t>
      </w:r>
      <w:r w:rsidR="00E74315" w:rsidRPr="00DD20AB">
        <w:rPr>
          <w:b/>
        </w:rPr>
        <w:t>xplain</w:t>
      </w:r>
      <w:r w:rsidR="00E74315" w:rsidRPr="00DD20AB">
        <w:t xml:space="preserve"> </w:t>
      </w:r>
      <w:r w:rsidR="000321A2" w:rsidRPr="00DD20AB">
        <w:t xml:space="preserve">your </w:t>
      </w:r>
      <w:r w:rsidRPr="00DD20AB">
        <w:t>thinking. For example, “I expect sales to grow 1</w:t>
      </w:r>
      <w:r w:rsidR="007250ED">
        <w:t xml:space="preserve">.4% per year, compared to the </w:t>
      </w:r>
      <w:r w:rsidRPr="00DD20AB">
        <w:t>average growth over the last three years of 1.2% per annum, due to the recent expansion into Sweden and Norway.”</w:t>
      </w:r>
    </w:p>
    <w:p w:rsidR="00F670EE" w:rsidRDefault="00F670EE" w:rsidP="00F670EE">
      <w:pPr>
        <w:pStyle w:val="ListParagraph"/>
        <w:numPr>
          <w:ilvl w:val="0"/>
          <w:numId w:val="7"/>
        </w:numPr>
        <w:autoSpaceDE w:val="0"/>
        <w:autoSpaceDN w:val="0"/>
      </w:pPr>
      <w:r w:rsidRPr="00DD20AB">
        <w:t xml:space="preserve">Project the major </w:t>
      </w:r>
      <w:r w:rsidR="007250ED">
        <w:t>E</w:t>
      </w:r>
      <w:r w:rsidR="00A6682F">
        <w:t xml:space="preserve">xpense </w:t>
      </w:r>
      <w:r w:rsidRPr="00DD20AB">
        <w:t xml:space="preserve">lines, </w:t>
      </w:r>
      <w:r w:rsidR="00A6682F" w:rsidRPr="00A6682F">
        <w:rPr>
          <w:u w:val="single"/>
        </w:rPr>
        <w:t>based on what s</w:t>
      </w:r>
      <w:r w:rsidR="00A6682F">
        <w:rPr>
          <w:u w:val="single"/>
        </w:rPr>
        <w:t>hould be driving the exp</w:t>
      </w:r>
      <w:r w:rsidR="00A6682F" w:rsidRPr="00A6682F">
        <w:rPr>
          <w:u w:val="single"/>
        </w:rPr>
        <w:t>ense</w:t>
      </w:r>
      <w:r w:rsidRPr="00A6682F">
        <w:rPr>
          <w:u w:val="single"/>
        </w:rPr>
        <w:t>s</w:t>
      </w:r>
      <w:r w:rsidRPr="00DD20AB">
        <w:t>. For example</w:t>
      </w:r>
      <w:r w:rsidR="00C778E5">
        <w:t>:</w:t>
      </w:r>
      <w:r w:rsidRPr="00DD20AB">
        <w:t xml:space="preserve"> “Cost of Goods Sold is expected to rise at the same rate as the increase in Sales.” </w:t>
      </w:r>
      <w:r w:rsidR="00C778E5">
        <w:t xml:space="preserve">“Administrative Expense is expected to grow at the overall rate of inflation, which I project to be 1% per year.” </w:t>
      </w:r>
      <w:r w:rsidRPr="00DD20AB">
        <w:t xml:space="preserve">“Income Tax is expected to remain at the same </w:t>
      </w:r>
      <w:r w:rsidR="004C1DA1" w:rsidRPr="00DD20AB">
        <w:t>rate as the previous year of 36.2% of Pre-Tax Income.”</w:t>
      </w:r>
      <w:r w:rsidR="00250DFF">
        <w:t xml:space="preserve"> </w:t>
      </w:r>
    </w:p>
    <w:p w:rsidR="00250DFF" w:rsidRPr="00DD20AB" w:rsidRDefault="00250DFF" w:rsidP="00250DFF">
      <w:pPr>
        <w:autoSpaceDE w:val="0"/>
        <w:autoSpaceDN w:val="0"/>
        <w:ind w:left="720"/>
      </w:pPr>
      <w:r w:rsidRPr="00250DFF">
        <w:rPr>
          <w:b/>
          <w:i/>
          <w:iCs/>
        </w:rPr>
        <w:t>Your explanations of the revenue and expense drivers are the most important element of the income statement projection.</w:t>
      </w:r>
    </w:p>
    <w:p w:rsidR="00F670EE" w:rsidRPr="00DD20AB" w:rsidRDefault="00F670EE" w:rsidP="00F670EE">
      <w:pPr>
        <w:autoSpaceDE w:val="0"/>
        <w:autoSpaceDN w:val="0"/>
      </w:pPr>
    </w:p>
    <w:p w:rsidR="008F15A4" w:rsidRPr="00DD20AB" w:rsidRDefault="008F15A4" w:rsidP="00E74315">
      <w:pPr>
        <w:numPr>
          <w:ilvl w:val="0"/>
          <w:numId w:val="1"/>
        </w:numPr>
        <w:autoSpaceDE w:val="0"/>
        <w:autoSpaceDN w:val="0"/>
      </w:pPr>
      <w:r w:rsidRPr="00DD20AB">
        <w:t xml:space="preserve">Use the Dividend Growth model to calculate a </w:t>
      </w:r>
      <w:r w:rsidRPr="00DD20AB">
        <w:rPr>
          <w:b/>
        </w:rPr>
        <w:t>valuation for the company’s stock</w:t>
      </w:r>
      <w:r w:rsidRPr="00DD20AB">
        <w:t>.</w:t>
      </w:r>
      <w:r w:rsidR="009B4DE5" w:rsidRPr="009B4DE5">
        <w:t xml:space="preserve"> (</w:t>
      </w:r>
      <w:r w:rsidR="009B4DE5">
        <w:t>1</w:t>
      </w:r>
      <w:r w:rsidR="009B4DE5" w:rsidRPr="009B4DE5">
        <w:t>5% of Term Paper grade)</w:t>
      </w:r>
    </w:p>
    <w:p w:rsidR="006033DD" w:rsidRPr="00DD20AB" w:rsidRDefault="008F15A4" w:rsidP="008F15A4">
      <w:pPr>
        <w:pStyle w:val="ListParagraph"/>
        <w:numPr>
          <w:ilvl w:val="0"/>
          <w:numId w:val="6"/>
        </w:numPr>
        <w:autoSpaceDE w:val="0"/>
        <w:autoSpaceDN w:val="0"/>
      </w:pPr>
      <w:r w:rsidRPr="00DD20AB">
        <w:t xml:space="preserve">Assume the dividend will grow at the </w:t>
      </w:r>
      <w:r w:rsidRPr="00DD20AB">
        <w:rPr>
          <w:i/>
        </w:rPr>
        <w:t>average rate of change</w:t>
      </w:r>
      <w:r w:rsidRPr="00DD20AB">
        <w:t xml:space="preserve"> in </w:t>
      </w:r>
      <w:r w:rsidR="004C1DA1" w:rsidRPr="00DD20AB">
        <w:t xml:space="preserve">your </w:t>
      </w:r>
      <w:r w:rsidR="00735F2D" w:rsidRPr="00DD20AB">
        <w:t xml:space="preserve">projected </w:t>
      </w:r>
      <w:r w:rsidRPr="00DD20AB">
        <w:t>Net Income</w:t>
      </w:r>
      <w:r w:rsidR="00735F2D" w:rsidRPr="00DD20AB">
        <w:t xml:space="preserve"> over the next three years.</w:t>
      </w:r>
    </w:p>
    <w:p w:rsidR="004C1DA1" w:rsidRPr="00DD20AB" w:rsidRDefault="00735F2D" w:rsidP="004C1DA1">
      <w:pPr>
        <w:pStyle w:val="ListParagraph"/>
        <w:numPr>
          <w:ilvl w:val="0"/>
          <w:numId w:val="6"/>
        </w:numPr>
        <w:autoSpaceDE w:val="0"/>
        <w:autoSpaceDN w:val="0"/>
      </w:pPr>
      <w:r w:rsidRPr="00DD20AB">
        <w:t xml:space="preserve">Assume the required return is 3% </w:t>
      </w:r>
      <w:r w:rsidRPr="00250DFF">
        <w:rPr>
          <w:u w:val="single"/>
        </w:rPr>
        <w:t>higher</w:t>
      </w:r>
      <w:r w:rsidRPr="00DD20AB">
        <w:t xml:space="preserve"> than </w:t>
      </w:r>
      <w:r w:rsidR="00250DFF">
        <w:t>the dividend</w:t>
      </w:r>
      <w:r w:rsidRPr="00DD20AB">
        <w:t xml:space="preserve"> growth rate.</w:t>
      </w:r>
      <w:r w:rsidR="007250ED">
        <w:t xml:space="preserve"> Thus, if the calculated growth rate of </w:t>
      </w:r>
      <w:r w:rsidR="007250ED" w:rsidRPr="00DD20AB">
        <w:t>Net Income over the next three years</w:t>
      </w:r>
      <w:r w:rsidR="007250ED">
        <w:t xml:space="preserve"> is 6.2%, then assume a required return of 9.2%</w:t>
      </w:r>
    </w:p>
    <w:p w:rsidR="004C1DA1" w:rsidRDefault="004C1DA1" w:rsidP="00732741">
      <w:pPr>
        <w:pStyle w:val="ListParagraph"/>
        <w:numPr>
          <w:ilvl w:val="0"/>
          <w:numId w:val="6"/>
        </w:numPr>
        <w:autoSpaceDE w:val="0"/>
        <w:autoSpaceDN w:val="0"/>
      </w:pPr>
      <w:r w:rsidRPr="00DD20AB">
        <w:t xml:space="preserve">Compare your calculated valuation to the </w:t>
      </w:r>
      <w:r w:rsidR="00732741">
        <w:t>c</w:t>
      </w:r>
      <w:r w:rsidRPr="00DD20AB">
        <w:t xml:space="preserve">ompany’s </w:t>
      </w:r>
      <w:r w:rsidRPr="00250DFF">
        <w:rPr>
          <w:u w:val="single"/>
        </w:rPr>
        <w:t>current</w:t>
      </w:r>
      <w:r w:rsidRPr="00DD20AB">
        <w:t xml:space="preserve"> stock price</w:t>
      </w:r>
      <w:r w:rsidR="007250ED">
        <w:t>, and comment on any significant variation</w:t>
      </w:r>
      <w:r w:rsidRPr="00DD20AB">
        <w:t>.</w:t>
      </w:r>
    </w:p>
    <w:p w:rsidR="000B5008" w:rsidRPr="00DD20AB" w:rsidRDefault="000B5008" w:rsidP="00732741">
      <w:pPr>
        <w:pStyle w:val="ListParagraph"/>
        <w:numPr>
          <w:ilvl w:val="0"/>
          <w:numId w:val="6"/>
        </w:numPr>
        <w:autoSpaceDE w:val="0"/>
        <w:autoSpaceDN w:val="0"/>
      </w:pPr>
      <w:r>
        <w:t>Using your assumed dividend growth rate</w:t>
      </w:r>
      <w:r w:rsidR="00732741">
        <w:t xml:space="preserve"> from above</w:t>
      </w:r>
      <w:r>
        <w:t xml:space="preserve">, </w:t>
      </w:r>
      <w:r w:rsidR="00732741">
        <w:t>calculate</w:t>
      </w:r>
      <w:r>
        <w:t xml:space="preserve"> the </w:t>
      </w:r>
      <w:r w:rsidR="00732741">
        <w:t>market’s expected</w:t>
      </w:r>
      <w:r>
        <w:t xml:space="preserve"> return based on the </w:t>
      </w:r>
      <w:r w:rsidR="00732741">
        <w:t>c</w:t>
      </w:r>
      <w:r w:rsidRPr="00DD20AB">
        <w:t xml:space="preserve">ompany’s </w:t>
      </w:r>
      <w:r w:rsidRPr="00250DFF">
        <w:rPr>
          <w:u w:val="single"/>
        </w:rPr>
        <w:t>current</w:t>
      </w:r>
      <w:r w:rsidRPr="00DD20AB">
        <w:t xml:space="preserve"> stock price</w:t>
      </w:r>
      <w:r>
        <w:t>.</w:t>
      </w:r>
    </w:p>
    <w:p w:rsidR="00E74315" w:rsidRDefault="00E74315" w:rsidP="00E74315">
      <w:pPr>
        <w:autoSpaceDE w:val="0"/>
        <w:autoSpaceDN w:val="0"/>
      </w:pPr>
    </w:p>
    <w:p w:rsidR="004341C8" w:rsidRPr="00DD20AB" w:rsidRDefault="004341C8" w:rsidP="004341C8">
      <w:pPr>
        <w:numPr>
          <w:ilvl w:val="0"/>
          <w:numId w:val="1"/>
        </w:numPr>
        <w:autoSpaceDE w:val="0"/>
        <w:autoSpaceDN w:val="0"/>
      </w:pPr>
      <w:r w:rsidRPr="00DD20AB">
        <w:t xml:space="preserve">Finally, make a </w:t>
      </w:r>
      <w:r w:rsidRPr="004341C8">
        <w:rPr>
          <w:b/>
          <w:bCs/>
        </w:rPr>
        <w:t>specific investment recommendation</w:t>
      </w:r>
      <w:r w:rsidRPr="00DD20AB">
        <w:t xml:space="preserve"> regarding the acquisition of the target’s </w:t>
      </w:r>
      <w:r w:rsidRPr="00DD20AB">
        <w:rPr>
          <w:u w:val="single"/>
        </w:rPr>
        <w:t>bonds</w:t>
      </w:r>
      <w:r w:rsidRPr="00DD20AB">
        <w:t xml:space="preserve">, </w:t>
      </w:r>
      <w:r w:rsidRPr="00DD20AB">
        <w:rPr>
          <w:u w:val="single"/>
        </w:rPr>
        <w:t>stock</w:t>
      </w:r>
      <w:r w:rsidRPr="00DD20AB">
        <w:t xml:space="preserve">, </w:t>
      </w:r>
      <w:r w:rsidRPr="00DD20AB">
        <w:rPr>
          <w:u w:val="single"/>
        </w:rPr>
        <w:t>neither</w:t>
      </w:r>
      <w:r w:rsidRPr="00DD20AB">
        <w:t xml:space="preserve">, or </w:t>
      </w:r>
      <w:r w:rsidRPr="00DD20AB">
        <w:rPr>
          <w:u w:val="single"/>
        </w:rPr>
        <w:t>both</w:t>
      </w:r>
      <w:r w:rsidRPr="009B4DE5">
        <w:t xml:space="preserve"> (</w:t>
      </w:r>
      <w:r>
        <w:t>20</w:t>
      </w:r>
      <w:r w:rsidRPr="009B4DE5">
        <w:t>% of Term Paper grade)</w:t>
      </w:r>
    </w:p>
    <w:p w:rsidR="004341C8" w:rsidRDefault="004341C8" w:rsidP="004341C8">
      <w:pPr>
        <w:pStyle w:val="ListParagraph"/>
        <w:numPr>
          <w:ilvl w:val="0"/>
          <w:numId w:val="6"/>
        </w:numPr>
        <w:autoSpaceDE w:val="0"/>
        <w:autoSpaceDN w:val="0"/>
      </w:pPr>
      <w:r w:rsidRPr="00DD20AB">
        <w:t xml:space="preserve">You should </w:t>
      </w:r>
      <w:r w:rsidRPr="007250ED">
        <w:rPr>
          <w:u w:val="single"/>
        </w:rPr>
        <w:t>primarily base this on the financial analyses</w:t>
      </w:r>
      <w:r w:rsidRPr="00DD20AB">
        <w:t xml:space="preserve"> you’ve done</w:t>
      </w:r>
      <w:r>
        <w:t>.</w:t>
      </w:r>
      <w:r w:rsidRPr="00DD20AB">
        <w:t xml:space="preserve"> </w:t>
      </w:r>
      <w:r w:rsidRPr="004341C8">
        <w:rPr>
          <w:b/>
          <w:bCs/>
          <w:i/>
          <w:iCs/>
        </w:rPr>
        <w:t>Please give your reasons, with specific references to all the above analyses</w:t>
      </w:r>
      <w:r w:rsidRPr="00DD20AB">
        <w:t>.</w:t>
      </w:r>
    </w:p>
    <w:p w:rsidR="004341C8" w:rsidRPr="00DD20AB" w:rsidRDefault="004341C8" w:rsidP="004341C8">
      <w:pPr>
        <w:pStyle w:val="ListParagraph"/>
        <w:numPr>
          <w:ilvl w:val="0"/>
          <w:numId w:val="6"/>
        </w:numPr>
        <w:autoSpaceDE w:val="0"/>
        <w:autoSpaceDN w:val="0"/>
      </w:pPr>
      <w:r>
        <w:t>For example, “The c</w:t>
      </w:r>
      <w:r w:rsidRPr="00DD20AB">
        <w:t>ompany’s profitability ratios handily exceed the industry average, and the company’s liquidity seems adequate, based on its Current Ratio of …</w:t>
      </w:r>
      <w:r>
        <w:t>Therefore, I recommend acquisition of the company’s bonds.</w:t>
      </w:r>
      <w:r w:rsidRPr="00DD20AB">
        <w:t xml:space="preserve"> However, the projected Income Statements show declining profitability, and the current stock price is 12% higher than the valuation of the Dividend Growth model…</w:t>
      </w:r>
      <w:r>
        <w:t>Therefore, I do not recommend acquiring the company’s stock at the current price</w:t>
      </w:r>
      <w:r w:rsidRPr="00DD20AB">
        <w:t>”</w:t>
      </w:r>
    </w:p>
    <w:p w:rsidR="00E74315" w:rsidRPr="00DD20AB" w:rsidRDefault="00E74315" w:rsidP="00E74315">
      <w:pPr>
        <w:autoSpaceDE w:val="0"/>
        <w:autoSpaceDN w:val="0"/>
      </w:pPr>
    </w:p>
    <w:p w:rsidR="00AA3D62" w:rsidRDefault="00AA3D62" w:rsidP="00E74315">
      <w:pPr>
        <w:autoSpaceDE w:val="0"/>
        <w:autoSpaceDN w:val="0"/>
      </w:pPr>
      <w:r>
        <w:lastRenderedPageBreak/>
        <w:t xml:space="preserve">An additional </w:t>
      </w:r>
      <w:r w:rsidRPr="009B4DE5">
        <w:t>5% of Term Paper grade</w:t>
      </w:r>
      <w:r>
        <w:t xml:space="preserve"> is for Presentation (professionally written, lack of typos; use of supporting tables and graphs, as appropriate; etc.</w:t>
      </w:r>
      <w:r w:rsidRPr="009B4DE5">
        <w:t>)</w:t>
      </w:r>
    </w:p>
    <w:p w:rsidR="00B832AC" w:rsidRDefault="00B832AC" w:rsidP="00E74315">
      <w:pPr>
        <w:autoSpaceDE w:val="0"/>
        <w:autoSpaceDN w:val="0"/>
      </w:pPr>
    </w:p>
    <w:p w:rsidR="00B832AC" w:rsidRPr="00B832AC" w:rsidRDefault="00B832AC" w:rsidP="00E74315">
      <w:pPr>
        <w:autoSpaceDE w:val="0"/>
        <w:autoSpaceDN w:val="0"/>
        <w:rPr>
          <w:b/>
          <w:bCs/>
        </w:rPr>
      </w:pPr>
      <w:r w:rsidRPr="00B832AC">
        <w:rPr>
          <w:b/>
          <w:bCs/>
        </w:rPr>
        <w:t>You must also submit the Term Paper Checklist document, as your acknowledgement that you have reviewed your paper to ensure all requirements have been met.</w:t>
      </w:r>
    </w:p>
    <w:p w:rsidR="00C778E5" w:rsidRDefault="00C778E5" w:rsidP="00E74315">
      <w:pPr>
        <w:autoSpaceDE w:val="0"/>
        <w:autoSpaceDN w:val="0"/>
      </w:pPr>
    </w:p>
    <w:p w:rsidR="00B832AC" w:rsidRPr="00DD20AB" w:rsidRDefault="00B832AC" w:rsidP="00E74315">
      <w:pPr>
        <w:autoSpaceDE w:val="0"/>
        <w:autoSpaceDN w:val="0"/>
      </w:pPr>
    </w:p>
    <w:p w:rsidR="00E74315" w:rsidRPr="00DD20AB" w:rsidRDefault="00E74315" w:rsidP="00E74315">
      <w:pPr>
        <w:keepNext/>
        <w:autoSpaceDE w:val="0"/>
        <w:autoSpaceDN w:val="0"/>
        <w:outlineLvl w:val="0"/>
        <w:rPr>
          <w:b/>
          <w:bCs/>
          <w:smallCaps/>
        </w:rPr>
      </w:pPr>
      <w:r w:rsidRPr="00DD20AB">
        <w:rPr>
          <w:b/>
          <w:bCs/>
          <w:smallCaps/>
        </w:rPr>
        <w:t>Administrative Items</w:t>
      </w:r>
    </w:p>
    <w:p w:rsidR="00E74315" w:rsidRPr="00DD20AB" w:rsidRDefault="00E74315" w:rsidP="00E74315">
      <w:pPr>
        <w:numPr>
          <w:ilvl w:val="0"/>
          <w:numId w:val="4"/>
        </w:numPr>
        <w:autoSpaceDE w:val="0"/>
        <w:autoSpaceDN w:val="0"/>
      </w:pPr>
      <w:r w:rsidRPr="00AA3D62">
        <w:rPr>
          <w:bCs/>
        </w:rPr>
        <w:t>Please keep the paper</w:t>
      </w:r>
      <w:r w:rsidRPr="00DD20AB">
        <w:rPr>
          <w:b/>
          <w:bCs/>
        </w:rPr>
        <w:t xml:space="preserve"> finance</w:t>
      </w:r>
      <w:r w:rsidRPr="00DD20AB">
        <w:rPr>
          <w:b/>
          <w:bCs/>
        </w:rPr>
        <w:noBreakHyphen/>
        <w:t>oriented.</w:t>
      </w:r>
      <w:r w:rsidRPr="00DD20AB">
        <w:t xml:space="preserve"> </w:t>
      </w:r>
    </w:p>
    <w:p w:rsidR="00E74315" w:rsidRPr="00DD20AB" w:rsidRDefault="00E74315" w:rsidP="00E74315">
      <w:pPr>
        <w:numPr>
          <w:ilvl w:val="0"/>
          <w:numId w:val="4"/>
        </w:numPr>
        <w:autoSpaceDE w:val="0"/>
        <w:autoSpaceDN w:val="0"/>
      </w:pPr>
      <w:r w:rsidRPr="00DD20AB">
        <w:t xml:space="preserve">The paper </w:t>
      </w:r>
      <w:r w:rsidR="00C778E5">
        <w:t xml:space="preserve">can </w:t>
      </w:r>
      <w:r w:rsidRPr="00DD20AB">
        <w:t xml:space="preserve">be </w:t>
      </w:r>
      <w:r w:rsidR="00C778E5">
        <w:t xml:space="preserve">a </w:t>
      </w:r>
      <w:r w:rsidR="00C778E5" w:rsidRPr="00C778E5">
        <w:rPr>
          <w:b/>
        </w:rPr>
        <w:t>maximum</w:t>
      </w:r>
      <w:r w:rsidR="00C778E5">
        <w:t xml:space="preserve"> of </w:t>
      </w:r>
      <w:r w:rsidRPr="00DD20AB">
        <w:t xml:space="preserve">20 pages long, </w:t>
      </w:r>
      <w:r w:rsidRPr="00DD20AB">
        <w:rPr>
          <w:i/>
          <w:iCs/>
        </w:rPr>
        <w:t>including</w:t>
      </w:r>
      <w:r w:rsidRPr="00DD20AB">
        <w:t xml:space="preserve"> tables, </w:t>
      </w:r>
      <w:r w:rsidR="00C778E5">
        <w:t>charts, graphs, and appendices.</w:t>
      </w:r>
    </w:p>
    <w:p w:rsidR="00E74315" w:rsidRPr="00DD20AB" w:rsidRDefault="00E74315" w:rsidP="00E74315">
      <w:pPr>
        <w:numPr>
          <w:ilvl w:val="0"/>
          <w:numId w:val="4"/>
        </w:numPr>
        <w:autoSpaceDE w:val="0"/>
        <w:autoSpaceDN w:val="0"/>
      </w:pPr>
      <w:r w:rsidRPr="00DD20AB">
        <w:t>Please double-space, using Arial 12</w:t>
      </w:r>
      <w:r w:rsidRPr="00DD20AB">
        <w:noBreakHyphen/>
        <w:t>pt. font, to make the paper more manageable.</w:t>
      </w:r>
    </w:p>
    <w:p w:rsidR="00E74315" w:rsidRPr="00DD20AB" w:rsidRDefault="00C778E5" w:rsidP="00E74315">
      <w:pPr>
        <w:numPr>
          <w:ilvl w:val="0"/>
          <w:numId w:val="4"/>
        </w:numPr>
        <w:autoSpaceDE w:val="0"/>
        <w:autoSpaceDN w:val="0"/>
      </w:pPr>
      <w:r>
        <w:t xml:space="preserve">You may </w:t>
      </w:r>
      <w:r w:rsidR="00E74315" w:rsidRPr="00DD20AB">
        <w:t>include an Executive Summary of your report on the first page</w:t>
      </w:r>
      <w:r>
        <w:t xml:space="preserve"> (</w:t>
      </w:r>
      <w:r w:rsidRPr="00C778E5">
        <w:rPr>
          <w:i/>
        </w:rPr>
        <w:t>optional</w:t>
      </w:r>
      <w:r>
        <w:t>)</w:t>
      </w:r>
      <w:r w:rsidR="00E74315" w:rsidRPr="00DD20AB">
        <w:t>.</w:t>
      </w:r>
    </w:p>
    <w:p w:rsidR="00E74315" w:rsidRPr="00DD20AB" w:rsidRDefault="00E74315" w:rsidP="00E74315">
      <w:pPr>
        <w:numPr>
          <w:ilvl w:val="0"/>
          <w:numId w:val="4"/>
        </w:numPr>
        <w:autoSpaceDE w:val="0"/>
        <w:autoSpaceDN w:val="0"/>
      </w:pPr>
      <w:r w:rsidRPr="00DD20AB">
        <w:t xml:space="preserve">Please include </w:t>
      </w:r>
      <w:r w:rsidR="00C778E5">
        <w:t xml:space="preserve">any </w:t>
      </w:r>
      <w:r w:rsidRPr="00DD20AB">
        <w:t>tables, charts and graphs</w:t>
      </w:r>
      <w:r w:rsidR="00C778E5">
        <w:t xml:space="preserve"> you wish. You must include</w:t>
      </w:r>
      <w:r w:rsidRPr="00DD20AB">
        <w:t xml:space="preserve"> a bibliography stating your sources. </w:t>
      </w:r>
      <w:r w:rsidR="00AA3D62" w:rsidRPr="00AA3D62">
        <w:rPr>
          <w:i/>
        </w:rPr>
        <w:t>Everything except the Bibliography is included in the 20 page maximum</w:t>
      </w:r>
      <w:r w:rsidR="00AA3D62">
        <w:t>.</w:t>
      </w:r>
    </w:p>
    <w:p w:rsidR="00E74315" w:rsidRPr="00DD20AB" w:rsidRDefault="00E74315" w:rsidP="00E74315">
      <w:pPr>
        <w:numPr>
          <w:ilvl w:val="0"/>
          <w:numId w:val="4"/>
        </w:numPr>
        <w:autoSpaceDE w:val="0"/>
        <w:autoSpaceDN w:val="0"/>
      </w:pPr>
      <w:r w:rsidRPr="00DD20AB">
        <w:t xml:space="preserve">Please upload your completed term project </w:t>
      </w:r>
      <w:r w:rsidR="00803BCF" w:rsidRPr="00803BCF">
        <w:rPr>
          <w:i/>
          <w:iCs/>
        </w:rPr>
        <w:t>via NYU LMS</w:t>
      </w:r>
      <w:r w:rsidR="00803BCF">
        <w:t xml:space="preserve"> </w:t>
      </w:r>
      <w:r w:rsidRPr="00DD20AB">
        <w:t xml:space="preserve">to the </w:t>
      </w:r>
      <w:r w:rsidRPr="00DD20AB">
        <w:rPr>
          <w:b/>
          <w:bCs/>
        </w:rPr>
        <w:t>Term Paper</w:t>
      </w:r>
      <w:r w:rsidRPr="00DD20AB">
        <w:rPr>
          <w:bCs/>
        </w:rPr>
        <w:t xml:space="preserve"> </w:t>
      </w:r>
      <w:r w:rsidR="00026684" w:rsidRPr="00DD20AB">
        <w:rPr>
          <w:bCs/>
        </w:rPr>
        <w:t>assignment</w:t>
      </w:r>
      <w:r w:rsidR="00001A79">
        <w:rPr>
          <w:bCs/>
        </w:rPr>
        <w:t xml:space="preserve"> by the posted due date and time</w:t>
      </w:r>
      <w:r w:rsidRPr="00DD20AB">
        <w:t>.</w:t>
      </w:r>
      <w:r w:rsidR="00904B8F" w:rsidRPr="00DD20AB">
        <w:t xml:space="preserve"> Please name your file “</w:t>
      </w:r>
      <w:r w:rsidR="00904B8F" w:rsidRPr="00DD20AB">
        <w:rPr>
          <w:b/>
        </w:rPr>
        <w:t>Lastname, Firstname</w:t>
      </w:r>
      <w:r w:rsidR="00735F2D" w:rsidRPr="00DD20AB">
        <w:rPr>
          <w:b/>
        </w:rPr>
        <w:t xml:space="preserve"> Term Paper</w:t>
      </w:r>
      <w:r w:rsidR="00904B8F" w:rsidRPr="00DD20AB">
        <w:t>”.</w:t>
      </w:r>
    </w:p>
    <w:p w:rsidR="00E74315" w:rsidRPr="00DD20AB" w:rsidRDefault="00655BBA" w:rsidP="00E74315">
      <w:pPr>
        <w:numPr>
          <w:ilvl w:val="0"/>
          <w:numId w:val="4"/>
        </w:numPr>
        <w:autoSpaceDE w:val="0"/>
        <w:autoSpaceDN w:val="0"/>
        <w:rPr>
          <w:b/>
          <w:bCs/>
        </w:rPr>
      </w:pPr>
      <w:r w:rsidRPr="00DD20AB">
        <w:t xml:space="preserve">Your paper </w:t>
      </w:r>
      <w:r w:rsidR="00026684" w:rsidRPr="00DD20AB">
        <w:t>must</w:t>
      </w:r>
      <w:r w:rsidRPr="00DD20AB">
        <w:t xml:space="preserve"> be in either PDF</w:t>
      </w:r>
      <w:r w:rsidR="00E74315" w:rsidRPr="00DD20AB">
        <w:t xml:space="preserve"> or </w:t>
      </w:r>
      <w:r w:rsidRPr="00DD20AB">
        <w:t>Word</w:t>
      </w:r>
      <w:r w:rsidR="00E74315" w:rsidRPr="00DD20AB">
        <w:t xml:space="preserve"> format.</w:t>
      </w:r>
    </w:p>
    <w:p w:rsidR="00E74315" w:rsidRPr="00DD20AB" w:rsidRDefault="00E74315" w:rsidP="00E74315">
      <w:pPr>
        <w:autoSpaceDE w:val="0"/>
        <w:autoSpaceDN w:val="0"/>
      </w:pPr>
    </w:p>
    <w:p w:rsidR="00E74315" w:rsidRPr="00DD20AB" w:rsidRDefault="00E74315" w:rsidP="00E74315">
      <w:pPr>
        <w:autoSpaceDE w:val="0"/>
        <w:autoSpaceDN w:val="0"/>
      </w:pPr>
    </w:p>
    <w:p w:rsidR="00AA3D62" w:rsidRDefault="00E74315" w:rsidP="00001A79">
      <w:pPr>
        <w:autoSpaceDE w:val="0"/>
        <w:autoSpaceDN w:val="0"/>
      </w:pPr>
      <w:r w:rsidRPr="00DD20AB">
        <w:t>Good luck!</w:t>
      </w:r>
    </w:p>
    <w:p w:rsidR="00AA3D62" w:rsidRDefault="00AA3D62">
      <w:r>
        <w:br w:type="page"/>
      </w:r>
    </w:p>
    <w:p w:rsidR="00AA3D62" w:rsidRPr="00276043" w:rsidRDefault="00AA3D62" w:rsidP="00AA3D62">
      <w:pPr>
        <w:spacing w:line="360" w:lineRule="auto"/>
        <w:jc w:val="center"/>
        <w:rPr>
          <w:b/>
          <w:color w:val="000000"/>
          <w:sz w:val="28"/>
        </w:rPr>
      </w:pPr>
      <w:r w:rsidRPr="00276043">
        <w:rPr>
          <w:b/>
          <w:color w:val="000000"/>
          <w:sz w:val="28"/>
        </w:rPr>
        <w:lastRenderedPageBreak/>
        <w:t>List of Target Companies</w:t>
      </w:r>
    </w:p>
    <w:p w:rsidR="00AA3D62" w:rsidRPr="00276043" w:rsidRDefault="00AA3D62" w:rsidP="00AA3D62">
      <w:pPr>
        <w:spacing w:line="360" w:lineRule="auto"/>
        <w:rPr>
          <w:color w:val="000000"/>
        </w:rPr>
      </w:pPr>
    </w:p>
    <w:p w:rsidR="00AA3D62" w:rsidRPr="00276043" w:rsidRDefault="00AA3D62" w:rsidP="00AA3D62">
      <w:pPr>
        <w:spacing w:line="360" w:lineRule="auto"/>
        <w:rPr>
          <w:color w:val="000000"/>
        </w:rPr>
      </w:pPr>
      <w:r w:rsidRPr="00276043">
        <w:rPr>
          <w:color w:val="000000"/>
        </w:rPr>
        <w:t>Apple</w:t>
      </w:r>
    </w:p>
    <w:p w:rsidR="00AA3D62" w:rsidRPr="00276043" w:rsidRDefault="00AA3D62" w:rsidP="00AA3D62">
      <w:pPr>
        <w:spacing w:line="360" w:lineRule="auto"/>
        <w:rPr>
          <w:color w:val="000000"/>
        </w:rPr>
      </w:pPr>
      <w:r w:rsidRPr="00276043">
        <w:rPr>
          <w:color w:val="000000"/>
        </w:rPr>
        <w:t>Best Buy</w:t>
      </w:r>
    </w:p>
    <w:p w:rsidR="00AA3D62" w:rsidRPr="00276043" w:rsidRDefault="00AA3D62" w:rsidP="00AA3D62">
      <w:pPr>
        <w:spacing w:line="360" w:lineRule="auto"/>
        <w:rPr>
          <w:color w:val="000000"/>
        </w:rPr>
      </w:pPr>
      <w:r w:rsidRPr="00276043">
        <w:rPr>
          <w:color w:val="000000"/>
        </w:rPr>
        <w:t>Caterpillar</w:t>
      </w:r>
    </w:p>
    <w:p w:rsidR="00AA3D62" w:rsidRPr="00276043" w:rsidRDefault="00AA3D62" w:rsidP="00AA3D62">
      <w:pPr>
        <w:spacing w:line="360" w:lineRule="auto"/>
        <w:rPr>
          <w:color w:val="000000"/>
        </w:rPr>
      </w:pPr>
      <w:r w:rsidRPr="00276043">
        <w:rPr>
          <w:color w:val="000000"/>
        </w:rPr>
        <w:t>Cisco Systems</w:t>
      </w:r>
    </w:p>
    <w:p w:rsidR="00AA3D62" w:rsidRPr="00276043" w:rsidRDefault="00AA3D62" w:rsidP="00AA3D62">
      <w:pPr>
        <w:spacing w:line="360" w:lineRule="auto"/>
        <w:rPr>
          <w:color w:val="000000"/>
        </w:rPr>
      </w:pPr>
      <w:r w:rsidRPr="00276043">
        <w:rPr>
          <w:color w:val="000000"/>
        </w:rPr>
        <w:t>Clorox</w:t>
      </w:r>
    </w:p>
    <w:p w:rsidR="00AA3D62" w:rsidRPr="00276043" w:rsidRDefault="00AA3D62" w:rsidP="00AA3D62">
      <w:pPr>
        <w:spacing w:line="360" w:lineRule="auto"/>
        <w:rPr>
          <w:color w:val="000000"/>
        </w:rPr>
      </w:pPr>
      <w:r w:rsidRPr="00276043">
        <w:rPr>
          <w:color w:val="000000"/>
        </w:rPr>
        <w:t>Costco</w:t>
      </w:r>
    </w:p>
    <w:p w:rsidR="00AA3D62" w:rsidRPr="00276043" w:rsidRDefault="00AA3D62" w:rsidP="00EC50DF">
      <w:pPr>
        <w:spacing w:line="360" w:lineRule="auto"/>
        <w:rPr>
          <w:color w:val="000000"/>
        </w:rPr>
      </w:pPr>
      <w:r w:rsidRPr="00276043">
        <w:rPr>
          <w:color w:val="000000"/>
        </w:rPr>
        <w:t xml:space="preserve">CVS </w:t>
      </w:r>
      <w:r w:rsidR="00EC50DF">
        <w:rPr>
          <w:color w:val="000000"/>
        </w:rPr>
        <w:t>Health</w:t>
      </w:r>
    </w:p>
    <w:p w:rsidR="00AA3D62" w:rsidRPr="00276043" w:rsidRDefault="00AA3D62" w:rsidP="00AA3D62">
      <w:pPr>
        <w:spacing w:line="360" w:lineRule="auto"/>
        <w:rPr>
          <w:color w:val="000000"/>
        </w:rPr>
      </w:pPr>
      <w:r w:rsidRPr="00276043">
        <w:rPr>
          <w:color w:val="000000"/>
        </w:rPr>
        <w:t>Ford</w:t>
      </w:r>
    </w:p>
    <w:p w:rsidR="00AA3D62" w:rsidRPr="00276043" w:rsidRDefault="00AA3D62" w:rsidP="00AA3D62">
      <w:pPr>
        <w:spacing w:line="360" w:lineRule="auto"/>
        <w:rPr>
          <w:color w:val="000000"/>
        </w:rPr>
      </w:pPr>
      <w:r w:rsidRPr="00276043">
        <w:rPr>
          <w:color w:val="000000"/>
        </w:rPr>
        <w:t>Harley-Davidson</w:t>
      </w:r>
    </w:p>
    <w:p w:rsidR="00AA3D62" w:rsidRPr="00276043" w:rsidRDefault="00AA3D62" w:rsidP="00AA3D62">
      <w:pPr>
        <w:spacing w:line="360" w:lineRule="auto"/>
        <w:rPr>
          <w:color w:val="000000"/>
        </w:rPr>
      </w:pPr>
      <w:r w:rsidRPr="00276043">
        <w:rPr>
          <w:color w:val="000000"/>
        </w:rPr>
        <w:t>IBM</w:t>
      </w:r>
    </w:p>
    <w:p w:rsidR="00AA3D62" w:rsidRPr="00276043" w:rsidRDefault="00AA3D62" w:rsidP="00AA3D62">
      <w:pPr>
        <w:spacing w:line="360" w:lineRule="auto"/>
        <w:rPr>
          <w:color w:val="000000"/>
        </w:rPr>
      </w:pPr>
      <w:r w:rsidRPr="00276043">
        <w:rPr>
          <w:color w:val="000000"/>
        </w:rPr>
        <w:t>Intel</w:t>
      </w:r>
    </w:p>
    <w:p w:rsidR="00AA3D62" w:rsidRPr="00276043" w:rsidRDefault="00AA3D62" w:rsidP="00AA3D62">
      <w:pPr>
        <w:spacing w:line="360" w:lineRule="auto"/>
        <w:rPr>
          <w:color w:val="000000"/>
        </w:rPr>
      </w:pPr>
      <w:r w:rsidRPr="00276043">
        <w:rPr>
          <w:color w:val="000000"/>
        </w:rPr>
        <w:t>Lockheed Martin</w:t>
      </w:r>
    </w:p>
    <w:p w:rsidR="00AA3D62" w:rsidRPr="00276043" w:rsidRDefault="00AA3D62" w:rsidP="00AA3D62">
      <w:pPr>
        <w:spacing w:line="360" w:lineRule="auto"/>
        <w:rPr>
          <w:color w:val="000000"/>
        </w:rPr>
      </w:pPr>
      <w:r w:rsidRPr="00276043">
        <w:rPr>
          <w:color w:val="000000"/>
        </w:rPr>
        <w:t>Macy's</w:t>
      </w:r>
    </w:p>
    <w:p w:rsidR="00AA3D62" w:rsidRPr="00276043" w:rsidRDefault="00AA3D62" w:rsidP="00AA3D62">
      <w:pPr>
        <w:spacing w:line="360" w:lineRule="auto"/>
        <w:rPr>
          <w:color w:val="000000"/>
        </w:rPr>
      </w:pPr>
      <w:r w:rsidRPr="00276043">
        <w:rPr>
          <w:color w:val="000000"/>
        </w:rPr>
        <w:t>McDonald</w:t>
      </w:r>
      <w:r w:rsidR="00211FB5">
        <w:rPr>
          <w:color w:val="000000"/>
        </w:rPr>
        <w:t>’</w:t>
      </w:r>
      <w:r w:rsidRPr="00276043">
        <w:rPr>
          <w:color w:val="000000"/>
        </w:rPr>
        <w:t>s</w:t>
      </w:r>
    </w:p>
    <w:p w:rsidR="00AA3D62" w:rsidRPr="00276043" w:rsidRDefault="00AA3D62" w:rsidP="00AA3D62">
      <w:pPr>
        <w:spacing w:line="360" w:lineRule="auto"/>
        <w:rPr>
          <w:color w:val="000000"/>
        </w:rPr>
      </w:pPr>
      <w:r w:rsidRPr="00276043">
        <w:rPr>
          <w:color w:val="000000"/>
        </w:rPr>
        <w:t>Microsoft</w:t>
      </w:r>
    </w:p>
    <w:p w:rsidR="00AA3D62" w:rsidRPr="00276043" w:rsidRDefault="00AA3D62" w:rsidP="00AA3D62">
      <w:pPr>
        <w:spacing w:line="360" w:lineRule="auto"/>
        <w:rPr>
          <w:color w:val="000000"/>
        </w:rPr>
      </w:pPr>
      <w:r w:rsidRPr="00276043">
        <w:rPr>
          <w:color w:val="000000"/>
        </w:rPr>
        <w:t>Nike</w:t>
      </w:r>
    </w:p>
    <w:p w:rsidR="00AA3D62" w:rsidRPr="00276043" w:rsidRDefault="00AA3D62" w:rsidP="00AA3D62">
      <w:pPr>
        <w:spacing w:line="360" w:lineRule="auto"/>
        <w:rPr>
          <w:color w:val="000000"/>
        </w:rPr>
      </w:pPr>
      <w:r w:rsidRPr="00276043">
        <w:rPr>
          <w:color w:val="000000"/>
        </w:rPr>
        <w:t>Nordstrom</w:t>
      </w:r>
    </w:p>
    <w:p w:rsidR="00AA3D62" w:rsidRPr="00276043" w:rsidRDefault="00AA3D62" w:rsidP="00AA3D62">
      <w:pPr>
        <w:spacing w:line="360" w:lineRule="auto"/>
        <w:rPr>
          <w:color w:val="000000"/>
        </w:rPr>
      </w:pPr>
      <w:r w:rsidRPr="00276043">
        <w:rPr>
          <w:color w:val="000000"/>
        </w:rPr>
        <w:t>Southwest Airlines</w:t>
      </w:r>
    </w:p>
    <w:p w:rsidR="00AA3D62" w:rsidRPr="00276043" w:rsidRDefault="00AA3D62" w:rsidP="00AA3D62">
      <w:pPr>
        <w:spacing w:line="360" w:lineRule="auto"/>
        <w:rPr>
          <w:color w:val="000000"/>
        </w:rPr>
      </w:pPr>
      <w:r w:rsidRPr="00276043">
        <w:rPr>
          <w:color w:val="000000"/>
        </w:rPr>
        <w:t>Starbucks</w:t>
      </w:r>
    </w:p>
    <w:p w:rsidR="00AA3D62" w:rsidRPr="00276043" w:rsidRDefault="00AA3D62" w:rsidP="00AA3D62">
      <w:pPr>
        <w:spacing w:line="360" w:lineRule="auto"/>
        <w:rPr>
          <w:color w:val="000000"/>
        </w:rPr>
      </w:pPr>
      <w:r w:rsidRPr="00276043">
        <w:rPr>
          <w:color w:val="000000"/>
        </w:rPr>
        <w:t>Target</w:t>
      </w:r>
    </w:p>
    <w:p w:rsidR="00AA3D62" w:rsidRPr="00276043" w:rsidRDefault="00AA3D62" w:rsidP="00AA3D62">
      <w:pPr>
        <w:spacing w:line="360" w:lineRule="auto"/>
        <w:rPr>
          <w:color w:val="000000"/>
        </w:rPr>
      </w:pPr>
      <w:r w:rsidRPr="00276043">
        <w:rPr>
          <w:color w:val="000000"/>
        </w:rPr>
        <w:t>Gap</w:t>
      </w:r>
    </w:p>
    <w:p w:rsidR="00AA3D62" w:rsidRPr="00276043" w:rsidRDefault="00EC50DF" w:rsidP="00AA3D62">
      <w:pPr>
        <w:spacing w:line="360" w:lineRule="auto"/>
        <w:rPr>
          <w:color w:val="000000"/>
        </w:rPr>
      </w:pPr>
      <w:bookmarkStart w:id="0" w:name="_GoBack"/>
      <w:bookmarkEnd w:id="0"/>
      <w:r>
        <w:rPr>
          <w:color w:val="000000"/>
        </w:rPr>
        <w:t>Verizon</w:t>
      </w:r>
    </w:p>
    <w:p w:rsidR="00AA3D62" w:rsidRPr="00276043" w:rsidRDefault="00AA3D62" w:rsidP="00AA3D62">
      <w:pPr>
        <w:spacing w:line="360" w:lineRule="auto"/>
        <w:rPr>
          <w:color w:val="000000"/>
        </w:rPr>
      </w:pPr>
      <w:r w:rsidRPr="00276043">
        <w:rPr>
          <w:color w:val="000000"/>
        </w:rPr>
        <w:t>Walmart</w:t>
      </w:r>
    </w:p>
    <w:sectPr w:rsidR="00AA3D62" w:rsidRPr="00276043" w:rsidSect="00F316A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225" w:rsidRDefault="00765225">
      <w:r>
        <w:separator/>
      </w:r>
    </w:p>
  </w:endnote>
  <w:endnote w:type="continuationSeparator" w:id="0">
    <w:p w:rsidR="00765225" w:rsidRDefault="00765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2CB" w:rsidRDefault="006932CB">
    <w:pPr>
      <w:pStyle w:val="Footer"/>
      <w:rPr>
        <w:rFonts w:ascii="Arial" w:hAnsi="Arial" w:cs="Arial"/>
        <w:b/>
        <w:bCs/>
        <w:sz w:val="18"/>
        <w:szCs w:val="18"/>
      </w:rPr>
    </w:pPr>
    <w:r>
      <w:rPr>
        <w:rFonts w:ascii="Arial" w:hAnsi="Arial" w:cs="Arial"/>
        <w:b/>
        <w:bCs/>
        <w:snapToGrid w:val="0"/>
        <w:sz w:val="18"/>
        <w:szCs w:val="18"/>
      </w:rPr>
      <w:tab/>
      <w:t xml:space="preserve">Page </w:t>
    </w:r>
    <w:r>
      <w:rPr>
        <w:rFonts w:ascii="Arial" w:hAnsi="Arial" w:cs="Arial"/>
        <w:b/>
        <w:bCs/>
        <w:snapToGrid w:val="0"/>
        <w:sz w:val="18"/>
        <w:szCs w:val="18"/>
      </w:rPr>
      <w:fldChar w:fldCharType="begin"/>
    </w:r>
    <w:r>
      <w:rPr>
        <w:rFonts w:ascii="Arial" w:hAnsi="Arial" w:cs="Arial"/>
        <w:b/>
        <w:bCs/>
        <w:snapToGrid w:val="0"/>
        <w:sz w:val="18"/>
        <w:szCs w:val="18"/>
      </w:rPr>
      <w:instrText xml:space="preserve"> PAGE </w:instrText>
    </w:r>
    <w:r>
      <w:rPr>
        <w:rFonts w:ascii="Arial" w:hAnsi="Arial" w:cs="Arial"/>
        <w:b/>
        <w:bCs/>
        <w:snapToGrid w:val="0"/>
        <w:sz w:val="18"/>
        <w:szCs w:val="18"/>
      </w:rPr>
      <w:fldChar w:fldCharType="separate"/>
    </w:r>
    <w:r w:rsidR="00EC50DF">
      <w:rPr>
        <w:rFonts w:ascii="Arial" w:hAnsi="Arial" w:cs="Arial"/>
        <w:b/>
        <w:bCs/>
        <w:noProof/>
        <w:snapToGrid w:val="0"/>
        <w:sz w:val="18"/>
        <w:szCs w:val="18"/>
      </w:rPr>
      <w:t>3</w:t>
    </w:r>
    <w:r>
      <w:rPr>
        <w:rFonts w:ascii="Arial" w:hAnsi="Arial" w:cs="Arial"/>
        <w:b/>
        <w:bCs/>
        <w:snapToGrid w:val="0"/>
        <w:sz w:val="18"/>
        <w:szCs w:val="18"/>
      </w:rPr>
      <w:fldChar w:fldCharType="end"/>
    </w:r>
    <w:r>
      <w:rPr>
        <w:rFonts w:ascii="Arial" w:hAnsi="Arial" w:cs="Arial"/>
        <w:b/>
        <w:bCs/>
        <w:snapToGrid w:val="0"/>
        <w:sz w:val="18"/>
        <w:szCs w:val="18"/>
      </w:rPr>
      <w:t xml:space="preserve"> of </w:t>
    </w:r>
    <w:r>
      <w:rPr>
        <w:rStyle w:val="PageNumber"/>
        <w:rFonts w:ascii="Arial" w:hAnsi="Arial" w:cs="Arial"/>
        <w:b/>
        <w:bCs/>
        <w:sz w:val="18"/>
        <w:szCs w:val="18"/>
      </w:rPr>
      <w:fldChar w:fldCharType="begin"/>
    </w:r>
    <w:r>
      <w:rPr>
        <w:rStyle w:val="PageNumber"/>
        <w:rFonts w:ascii="Arial" w:hAnsi="Arial" w:cs="Arial"/>
        <w:b/>
        <w:bCs/>
        <w:sz w:val="18"/>
        <w:szCs w:val="18"/>
      </w:rPr>
      <w:instrText xml:space="preserve"> NUMPAGES </w:instrText>
    </w:r>
    <w:r>
      <w:rPr>
        <w:rStyle w:val="PageNumber"/>
        <w:rFonts w:ascii="Arial" w:hAnsi="Arial" w:cs="Arial"/>
        <w:b/>
        <w:bCs/>
        <w:sz w:val="18"/>
        <w:szCs w:val="18"/>
      </w:rPr>
      <w:fldChar w:fldCharType="separate"/>
    </w:r>
    <w:r w:rsidR="00EC50DF">
      <w:rPr>
        <w:rStyle w:val="PageNumber"/>
        <w:rFonts w:ascii="Arial" w:hAnsi="Arial" w:cs="Arial"/>
        <w:b/>
        <w:bCs/>
        <w:noProof/>
        <w:sz w:val="18"/>
        <w:szCs w:val="18"/>
      </w:rPr>
      <w:t>4</w:t>
    </w:r>
    <w:r>
      <w:rPr>
        <w:rStyle w:val="PageNumber"/>
        <w:rFonts w:ascii="Arial" w:hAnsi="Arial" w:cs="Arial"/>
        <w:b/>
        <w:bCs/>
        <w:sz w:val="18"/>
        <w:szCs w:val="18"/>
      </w:rPr>
      <w:fldChar w:fldCharType="end"/>
    </w:r>
    <w:r>
      <w:rPr>
        <w:rFonts w:ascii="Arial" w:hAnsi="Arial" w:cs="Arial"/>
        <w:b/>
        <w:bCs/>
        <w:snapToGrid w:val="0"/>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225" w:rsidRDefault="00765225">
      <w:r>
        <w:separator/>
      </w:r>
    </w:p>
  </w:footnote>
  <w:footnote w:type="continuationSeparator" w:id="0">
    <w:p w:rsidR="00765225" w:rsidRDefault="00765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0BCD"/>
    <w:multiLevelType w:val="hybridMultilevel"/>
    <w:tmpl w:val="E4E853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D2A6B5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nsid w:val="32DC57B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nsid w:val="43AC70A4"/>
    <w:multiLevelType w:val="hybridMultilevel"/>
    <w:tmpl w:val="1F405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55738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4E0027D5"/>
    <w:multiLevelType w:val="hybridMultilevel"/>
    <w:tmpl w:val="A1B88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843912"/>
    <w:multiLevelType w:val="multilevel"/>
    <w:tmpl w:val="DBA617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6AD"/>
    <w:rsid w:val="00001A79"/>
    <w:rsid w:val="00015495"/>
    <w:rsid w:val="00016B09"/>
    <w:rsid w:val="00026684"/>
    <w:rsid w:val="000305E4"/>
    <w:rsid w:val="000321A2"/>
    <w:rsid w:val="00033A4F"/>
    <w:rsid w:val="000371CD"/>
    <w:rsid w:val="00040B84"/>
    <w:rsid w:val="0005252F"/>
    <w:rsid w:val="0005611D"/>
    <w:rsid w:val="000B5008"/>
    <w:rsid w:val="000F1AF9"/>
    <w:rsid w:val="00204D0C"/>
    <w:rsid w:val="00211FB5"/>
    <w:rsid w:val="00213A6E"/>
    <w:rsid w:val="00250DFF"/>
    <w:rsid w:val="00296743"/>
    <w:rsid w:val="002D5EF6"/>
    <w:rsid w:val="0034780E"/>
    <w:rsid w:val="00373E01"/>
    <w:rsid w:val="004341C8"/>
    <w:rsid w:val="0045274F"/>
    <w:rsid w:val="004C1DA1"/>
    <w:rsid w:val="004C4093"/>
    <w:rsid w:val="004D44DA"/>
    <w:rsid w:val="004F3A74"/>
    <w:rsid w:val="00524B63"/>
    <w:rsid w:val="00571C83"/>
    <w:rsid w:val="00592EC8"/>
    <w:rsid w:val="005D079F"/>
    <w:rsid w:val="005F771C"/>
    <w:rsid w:val="006033DD"/>
    <w:rsid w:val="0062268C"/>
    <w:rsid w:val="00625B43"/>
    <w:rsid w:val="00655BBA"/>
    <w:rsid w:val="0067636F"/>
    <w:rsid w:val="0068081C"/>
    <w:rsid w:val="006932CB"/>
    <w:rsid w:val="006D3C9B"/>
    <w:rsid w:val="006F03E7"/>
    <w:rsid w:val="007250ED"/>
    <w:rsid w:val="00732741"/>
    <w:rsid w:val="00735F2D"/>
    <w:rsid w:val="00743E99"/>
    <w:rsid w:val="00750238"/>
    <w:rsid w:val="00765225"/>
    <w:rsid w:val="00803BCF"/>
    <w:rsid w:val="00873F8B"/>
    <w:rsid w:val="008F15A4"/>
    <w:rsid w:val="009027BB"/>
    <w:rsid w:val="00904B8F"/>
    <w:rsid w:val="00924A28"/>
    <w:rsid w:val="00943613"/>
    <w:rsid w:val="009654E2"/>
    <w:rsid w:val="00983952"/>
    <w:rsid w:val="009B4DE5"/>
    <w:rsid w:val="00A208A1"/>
    <w:rsid w:val="00A661B0"/>
    <w:rsid w:val="00A6682F"/>
    <w:rsid w:val="00A9318A"/>
    <w:rsid w:val="00AA3D62"/>
    <w:rsid w:val="00AD7CDA"/>
    <w:rsid w:val="00AF1563"/>
    <w:rsid w:val="00AF5EE1"/>
    <w:rsid w:val="00B37B74"/>
    <w:rsid w:val="00B63662"/>
    <w:rsid w:val="00B832AC"/>
    <w:rsid w:val="00BB5FDA"/>
    <w:rsid w:val="00BF0402"/>
    <w:rsid w:val="00C10B9F"/>
    <w:rsid w:val="00C15D2B"/>
    <w:rsid w:val="00C23BA5"/>
    <w:rsid w:val="00C52700"/>
    <w:rsid w:val="00C7450B"/>
    <w:rsid w:val="00C778E5"/>
    <w:rsid w:val="00CD6206"/>
    <w:rsid w:val="00D06ECD"/>
    <w:rsid w:val="00D23AC4"/>
    <w:rsid w:val="00D345E5"/>
    <w:rsid w:val="00D43403"/>
    <w:rsid w:val="00DD20AB"/>
    <w:rsid w:val="00E0742C"/>
    <w:rsid w:val="00E5413F"/>
    <w:rsid w:val="00E74315"/>
    <w:rsid w:val="00E76B61"/>
    <w:rsid w:val="00E902F1"/>
    <w:rsid w:val="00E92D78"/>
    <w:rsid w:val="00EC50DF"/>
    <w:rsid w:val="00F01015"/>
    <w:rsid w:val="00F04E11"/>
    <w:rsid w:val="00F316AD"/>
    <w:rsid w:val="00F670EE"/>
    <w:rsid w:val="00F75AA8"/>
    <w:rsid w:val="00F80798"/>
    <w:rsid w:val="00FA0BF5"/>
    <w:rsid w:val="00FF3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4315"/>
    <w:rPr>
      <w:sz w:val="24"/>
      <w:szCs w:val="24"/>
    </w:rPr>
  </w:style>
  <w:style w:type="paragraph" w:styleId="Heading1">
    <w:name w:val="heading 1"/>
    <w:basedOn w:val="Normal"/>
    <w:next w:val="Normal"/>
    <w:qFormat/>
    <w:rsid w:val="00F316AD"/>
    <w:pPr>
      <w:keepNext/>
      <w:autoSpaceDE w:val="0"/>
      <w:autoSpaceDN w:val="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16AD"/>
    <w:pPr>
      <w:tabs>
        <w:tab w:val="center" w:pos="4320"/>
        <w:tab w:val="right" w:pos="8640"/>
      </w:tabs>
      <w:autoSpaceDE w:val="0"/>
      <w:autoSpaceDN w:val="0"/>
    </w:pPr>
  </w:style>
  <w:style w:type="paragraph" w:styleId="Footer">
    <w:name w:val="footer"/>
    <w:basedOn w:val="Normal"/>
    <w:rsid w:val="00F316AD"/>
    <w:pPr>
      <w:tabs>
        <w:tab w:val="center" w:pos="4320"/>
        <w:tab w:val="right" w:pos="8640"/>
      </w:tabs>
      <w:autoSpaceDE w:val="0"/>
      <w:autoSpaceDN w:val="0"/>
    </w:pPr>
  </w:style>
  <w:style w:type="character" w:styleId="PageNumber">
    <w:name w:val="page number"/>
    <w:basedOn w:val="DefaultParagraphFont"/>
    <w:rsid w:val="00F316AD"/>
  </w:style>
  <w:style w:type="paragraph" w:styleId="BodyText2">
    <w:name w:val="Body Text 2"/>
    <w:basedOn w:val="Normal"/>
    <w:rsid w:val="00F316AD"/>
    <w:pPr>
      <w:autoSpaceDE w:val="0"/>
      <w:autoSpaceDN w:val="0"/>
      <w:ind w:left="720"/>
    </w:pPr>
  </w:style>
  <w:style w:type="paragraph" w:styleId="ListParagraph">
    <w:name w:val="List Paragraph"/>
    <w:basedOn w:val="Normal"/>
    <w:uiPriority w:val="34"/>
    <w:qFormat/>
    <w:rsid w:val="008F15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4315"/>
    <w:rPr>
      <w:sz w:val="24"/>
      <w:szCs w:val="24"/>
    </w:rPr>
  </w:style>
  <w:style w:type="paragraph" w:styleId="Heading1">
    <w:name w:val="heading 1"/>
    <w:basedOn w:val="Normal"/>
    <w:next w:val="Normal"/>
    <w:qFormat/>
    <w:rsid w:val="00F316AD"/>
    <w:pPr>
      <w:keepNext/>
      <w:autoSpaceDE w:val="0"/>
      <w:autoSpaceDN w:val="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16AD"/>
    <w:pPr>
      <w:tabs>
        <w:tab w:val="center" w:pos="4320"/>
        <w:tab w:val="right" w:pos="8640"/>
      </w:tabs>
      <w:autoSpaceDE w:val="0"/>
      <w:autoSpaceDN w:val="0"/>
    </w:pPr>
  </w:style>
  <w:style w:type="paragraph" w:styleId="Footer">
    <w:name w:val="footer"/>
    <w:basedOn w:val="Normal"/>
    <w:rsid w:val="00F316AD"/>
    <w:pPr>
      <w:tabs>
        <w:tab w:val="center" w:pos="4320"/>
        <w:tab w:val="right" w:pos="8640"/>
      </w:tabs>
      <w:autoSpaceDE w:val="0"/>
      <w:autoSpaceDN w:val="0"/>
    </w:pPr>
  </w:style>
  <w:style w:type="character" w:styleId="PageNumber">
    <w:name w:val="page number"/>
    <w:basedOn w:val="DefaultParagraphFont"/>
    <w:rsid w:val="00F316AD"/>
  </w:style>
  <w:style w:type="paragraph" w:styleId="BodyText2">
    <w:name w:val="Body Text 2"/>
    <w:basedOn w:val="Normal"/>
    <w:rsid w:val="00F316AD"/>
    <w:pPr>
      <w:autoSpaceDE w:val="0"/>
      <w:autoSpaceDN w:val="0"/>
      <w:ind w:left="720"/>
    </w:pPr>
  </w:style>
  <w:style w:type="paragraph" w:styleId="ListParagraph">
    <w:name w:val="List Paragraph"/>
    <w:basedOn w:val="Normal"/>
    <w:uiPriority w:val="34"/>
    <w:qFormat/>
    <w:rsid w:val="008F1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Term Paper</vt:lpstr>
    </vt:vector>
  </TitlesOfParts>
  <Company>HP</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Paper</dc:title>
  <dc:creator>Zev Kops</dc:creator>
  <cp:lastModifiedBy>Zev Kops</cp:lastModifiedBy>
  <cp:revision>2</cp:revision>
  <cp:lastPrinted>2004-02-16T05:51:00Z</cp:lastPrinted>
  <dcterms:created xsi:type="dcterms:W3CDTF">2022-12-26T15:28:00Z</dcterms:created>
  <dcterms:modified xsi:type="dcterms:W3CDTF">2022-12-26T15:28:00Z</dcterms:modified>
</cp:coreProperties>
</file>