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C625" w14:textId="51507CE8" w:rsidR="0012112A" w:rsidRDefault="003636FF" w:rsidP="003636FF">
      <w:pPr>
        <w:jc w:val="center"/>
        <w:rPr>
          <w:b/>
          <w:bCs/>
          <w:sz w:val="36"/>
          <w:szCs w:val="36"/>
          <w:u w:val="single"/>
        </w:rPr>
      </w:pPr>
      <w:r w:rsidRPr="003636FF">
        <w:rPr>
          <w:b/>
          <w:bCs/>
          <w:sz w:val="36"/>
          <w:szCs w:val="36"/>
          <w:u w:val="single"/>
        </w:rPr>
        <w:t>Title: Day 3 – Legal NER &amp; Clause Classification</w:t>
      </w:r>
    </w:p>
    <w:p w14:paraId="5223EAA8" w14:textId="77777777" w:rsidR="003636FF" w:rsidRPr="003636FF" w:rsidRDefault="003636FF" w:rsidP="003636FF">
      <w:pPr>
        <w:rPr>
          <w:b/>
          <w:bCs/>
        </w:rPr>
      </w:pPr>
      <w:r w:rsidRPr="003636FF">
        <w:rPr>
          <w:b/>
          <w:bCs/>
        </w:rPr>
        <w:t>1. Objective</w:t>
      </w:r>
    </w:p>
    <w:p w14:paraId="46EE21F9" w14:textId="77777777" w:rsidR="003636FF" w:rsidRPr="003636FF" w:rsidRDefault="003636FF" w:rsidP="003636FF">
      <w:pPr>
        <w:jc w:val="both"/>
      </w:pPr>
      <w:r w:rsidRPr="003636FF">
        <w:t>The objective of Day 3 is to implement the core analytical functionality of the system by extracting legal entities, classifying clauses, and assigning risk scores.</w:t>
      </w:r>
    </w:p>
    <w:p w14:paraId="454AE714" w14:textId="77777777" w:rsidR="003636FF" w:rsidRPr="003636FF" w:rsidRDefault="003636FF" w:rsidP="003636FF">
      <w:pPr>
        <w:jc w:val="both"/>
        <w:rPr>
          <w:b/>
          <w:bCs/>
        </w:rPr>
      </w:pPr>
      <w:r w:rsidRPr="003636FF">
        <w:rPr>
          <w:b/>
          <w:bCs/>
        </w:rPr>
        <w:t>2. Approach</w:t>
      </w:r>
    </w:p>
    <w:p w14:paraId="658FD44A" w14:textId="77777777" w:rsidR="003636FF" w:rsidRPr="003636FF" w:rsidRDefault="003636FF" w:rsidP="003636FF">
      <w:pPr>
        <w:jc w:val="both"/>
      </w:pPr>
      <w:r w:rsidRPr="003636FF">
        <w:t>The system follows a three-step pipeline:</w:t>
      </w:r>
    </w:p>
    <w:p w14:paraId="59CFF58B" w14:textId="77777777" w:rsidR="003636FF" w:rsidRPr="003636FF" w:rsidRDefault="003636FF" w:rsidP="003636FF">
      <w:pPr>
        <w:numPr>
          <w:ilvl w:val="0"/>
          <w:numId w:val="1"/>
        </w:numPr>
        <w:jc w:val="both"/>
      </w:pPr>
      <w:r w:rsidRPr="003636FF">
        <w:t xml:space="preserve">Named Entity Recognition (NER) using spaCy </w:t>
      </w:r>
    </w:p>
    <w:p w14:paraId="1A0BCD75" w14:textId="77777777" w:rsidR="003636FF" w:rsidRPr="003636FF" w:rsidRDefault="003636FF" w:rsidP="003636FF">
      <w:pPr>
        <w:numPr>
          <w:ilvl w:val="0"/>
          <w:numId w:val="1"/>
        </w:numPr>
        <w:jc w:val="both"/>
      </w:pPr>
      <w:r w:rsidRPr="003636FF">
        <w:t xml:space="preserve">Clause classification using rule-based logic </w:t>
      </w:r>
    </w:p>
    <w:p w14:paraId="51D5D3ED" w14:textId="77777777" w:rsidR="003636FF" w:rsidRDefault="003636FF" w:rsidP="003636FF">
      <w:pPr>
        <w:numPr>
          <w:ilvl w:val="0"/>
          <w:numId w:val="1"/>
        </w:numPr>
        <w:jc w:val="both"/>
      </w:pPr>
      <w:r w:rsidRPr="003636FF">
        <w:t>Risk scoring based on extracted entities</w:t>
      </w:r>
    </w:p>
    <w:p w14:paraId="2CEE5A0E" w14:textId="77777777" w:rsidR="003636FF" w:rsidRPr="003636FF" w:rsidRDefault="003636FF" w:rsidP="003636FF">
      <w:pPr>
        <w:jc w:val="both"/>
        <w:rPr>
          <w:b/>
          <w:bCs/>
        </w:rPr>
      </w:pPr>
      <w:r w:rsidRPr="003636FF">
        <w:rPr>
          <w:b/>
          <w:bCs/>
        </w:rPr>
        <w:t>3. Implementation Details</w:t>
      </w:r>
    </w:p>
    <w:p w14:paraId="4F01895A" w14:textId="77777777" w:rsidR="003636FF" w:rsidRPr="003636FF" w:rsidRDefault="003636FF" w:rsidP="003636FF">
      <w:pPr>
        <w:jc w:val="both"/>
      </w:pPr>
      <w:r w:rsidRPr="003636FF">
        <w:t>3.1 Named Entity Recognition</w:t>
      </w:r>
    </w:p>
    <w:p w14:paraId="08FF195D" w14:textId="77777777" w:rsidR="003636FF" w:rsidRPr="003636FF" w:rsidRDefault="003636FF" w:rsidP="003636FF">
      <w:pPr>
        <w:numPr>
          <w:ilvl w:val="0"/>
          <w:numId w:val="2"/>
        </w:numPr>
        <w:jc w:val="both"/>
      </w:pPr>
      <w:r w:rsidRPr="003636FF">
        <w:t xml:space="preserve">Tool: spaCy (en_core_web_sm) </w:t>
      </w:r>
    </w:p>
    <w:p w14:paraId="3D7CCC31" w14:textId="77777777" w:rsidR="003636FF" w:rsidRPr="003636FF" w:rsidRDefault="003636FF" w:rsidP="003636FF">
      <w:pPr>
        <w:numPr>
          <w:ilvl w:val="0"/>
          <w:numId w:val="2"/>
        </w:numPr>
        <w:jc w:val="both"/>
      </w:pPr>
      <w:r w:rsidRPr="003636FF">
        <w:t xml:space="preserve">Extracted Entities: </w:t>
      </w:r>
    </w:p>
    <w:p w14:paraId="77B2519C" w14:textId="77777777" w:rsidR="003636FF" w:rsidRPr="003636FF" w:rsidRDefault="003636FF" w:rsidP="003636FF">
      <w:pPr>
        <w:numPr>
          <w:ilvl w:val="1"/>
          <w:numId w:val="2"/>
        </w:numPr>
        <w:jc w:val="both"/>
      </w:pPr>
      <w:r w:rsidRPr="003636FF">
        <w:t xml:space="preserve">Dates </w:t>
      </w:r>
    </w:p>
    <w:p w14:paraId="0EF1B766" w14:textId="77777777" w:rsidR="003636FF" w:rsidRPr="003636FF" w:rsidRDefault="003636FF" w:rsidP="003636FF">
      <w:pPr>
        <w:numPr>
          <w:ilvl w:val="1"/>
          <w:numId w:val="2"/>
        </w:numPr>
        <w:jc w:val="both"/>
      </w:pPr>
      <w:r w:rsidRPr="003636FF">
        <w:t xml:space="preserve">Monetary values </w:t>
      </w:r>
    </w:p>
    <w:p w14:paraId="6A1582EB" w14:textId="77777777" w:rsidR="003636FF" w:rsidRDefault="003636FF" w:rsidP="003636FF">
      <w:pPr>
        <w:numPr>
          <w:ilvl w:val="1"/>
          <w:numId w:val="2"/>
        </w:numPr>
        <w:jc w:val="both"/>
      </w:pPr>
      <w:r w:rsidRPr="003636FF">
        <w:t>Jurisdiction (locations)</w:t>
      </w:r>
    </w:p>
    <w:p w14:paraId="26D97F94" w14:textId="77777777" w:rsidR="003636FF" w:rsidRPr="003636FF" w:rsidRDefault="003636FF" w:rsidP="003636FF">
      <w:pPr>
        <w:jc w:val="both"/>
      </w:pPr>
      <w:r w:rsidRPr="003636FF">
        <w:t>3.2 Clause Classification</w:t>
      </w:r>
    </w:p>
    <w:p w14:paraId="010027D6" w14:textId="77777777" w:rsidR="003636FF" w:rsidRPr="003636FF" w:rsidRDefault="003636FF" w:rsidP="003636FF">
      <w:pPr>
        <w:numPr>
          <w:ilvl w:val="0"/>
          <w:numId w:val="3"/>
        </w:numPr>
        <w:jc w:val="both"/>
      </w:pPr>
      <w:r w:rsidRPr="003636FF">
        <w:t xml:space="preserve">Based on CUAD categories </w:t>
      </w:r>
    </w:p>
    <w:p w14:paraId="7E04F2C3" w14:textId="77777777" w:rsidR="003636FF" w:rsidRPr="003636FF" w:rsidRDefault="003636FF" w:rsidP="003636FF">
      <w:pPr>
        <w:numPr>
          <w:ilvl w:val="0"/>
          <w:numId w:val="3"/>
        </w:numPr>
        <w:jc w:val="both"/>
      </w:pPr>
      <w:r w:rsidRPr="003636FF">
        <w:t xml:space="preserve">Uses keyword-based mapping: </w:t>
      </w:r>
    </w:p>
    <w:p w14:paraId="1EE2219F" w14:textId="77777777" w:rsidR="003636FF" w:rsidRPr="003636FF" w:rsidRDefault="003636FF" w:rsidP="003636FF">
      <w:pPr>
        <w:numPr>
          <w:ilvl w:val="1"/>
          <w:numId w:val="3"/>
        </w:numPr>
        <w:jc w:val="both"/>
      </w:pPr>
      <w:r w:rsidRPr="003636FF">
        <w:t xml:space="preserve">Confidentiality </w:t>
      </w:r>
    </w:p>
    <w:p w14:paraId="64309CAA" w14:textId="77777777" w:rsidR="003636FF" w:rsidRPr="003636FF" w:rsidRDefault="003636FF" w:rsidP="003636FF">
      <w:pPr>
        <w:numPr>
          <w:ilvl w:val="1"/>
          <w:numId w:val="3"/>
        </w:numPr>
        <w:jc w:val="both"/>
      </w:pPr>
      <w:r w:rsidRPr="003636FF">
        <w:t xml:space="preserve">Liability </w:t>
      </w:r>
    </w:p>
    <w:p w14:paraId="37F6FFAC" w14:textId="77777777" w:rsidR="003636FF" w:rsidRPr="003636FF" w:rsidRDefault="003636FF" w:rsidP="003636FF">
      <w:pPr>
        <w:numPr>
          <w:ilvl w:val="1"/>
          <w:numId w:val="3"/>
        </w:numPr>
        <w:jc w:val="both"/>
      </w:pPr>
      <w:r w:rsidRPr="003636FF">
        <w:t xml:space="preserve">Jurisdiction </w:t>
      </w:r>
    </w:p>
    <w:p w14:paraId="19BB4221" w14:textId="77777777" w:rsidR="003636FF" w:rsidRDefault="003636FF" w:rsidP="003636FF">
      <w:pPr>
        <w:numPr>
          <w:ilvl w:val="1"/>
          <w:numId w:val="3"/>
        </w:numPr>
        <w:jc w:val="both"/>
      </w:pPr>
      <w:r w:rsidRPr="003636FF">
        <w:t>Termination</w:t>
      </w:r>
    </w:p>
    <w:p w14:paraId="22C53FCB" w14:textId="77777777" w:rsidR="003636FF" w:rsidRPr="003636FF" w:rsidRDefault="003636FF" w:rsidP="003636FF">
      <w:pPr>
        <w:jc w:val="both"/>
      </w:pPr>
      <w:r w:rsidRPr="003636FF">
        <w:t>3.3 Risk Scoring</w:t>
      </w:r>
    </w:p>
    <w:p w14:paraId="042D04EC" w14:textId="77777777" w:rsidR="003636FF" w:rsidRPr="003636FF" w:rsidRDefault="003636FF" w:rsidP="003636FF">
      <w:pPr>
        <w:numPr>
          <w:ilvl w:val="0"/>
          <w:numId w:val="4"/>
        </w:numPr>
        <w:jc w:val="both"/>
      </w:pPr>
      <w:r w:rsidRPr="003636FF">
        <w:t xml:space="preserve">Liability + money → High risk </w:t>
      </w:r>
    </w:p>
    <w:p w14:paraId="4E2291B9" w14:textId="77777777" w:rsidR="003636FF" w:rsidRPr="003636FF" w:rsidRDefault="003636FF" w:rsidP="003636FF">
      <w:pPr>
        <w:numPr>
          <w:ilvl w:val="0"/>
          <w:numId w:val="4"/>
        </w:numPr>
        <w:jc w:val="both"/>
      </w:pPr>
      <w:r w:rsidRPr="003636FF">
        <w:t xml:space="preserve">Jurisdiction → Medium risk </w:t>
      </w:r>
    </w:p>
    <w:p w14:paraId="1F3D44B2" w14:textId="77777777" w:rsidR="003636FF" w:rsidRPr="003636FF" w:rsidRDefault="003636FF" w:rsidP="003636FF">
      <w:pPr>
        <w:numPr>
          <w:ilvl w:val="0"/>
          <w:numId w:val="4"/>
        </w:numPr>
        <w:jc w:val="both"/>
      </w:pPr>
      <w:r w:rsidRPr="003636FF">
        <w:t>Confidentiality → Low risk</w:t>
      </w:r>
    </w:p>
    <w:p w14:paraId="7C32D0D4" w14:textId="77777777" w:rsidR="003636FF" w:rsidRPr="003636FF" w:rsidRDefault="003636FF" w:rsidP="003636FF">
      <w:pPr>
        <w:jc w:val="both"/>
      </w:pPr>
    </w:p>
    <w:p w14:paraId="68A1BADE" w14:textId="77777777" w:rsidR="003636FF" w:rsidRPr="003636FF" w:rsidRDefault="003636FF" w:rsidP="003636FF">
      <w:pPr>
        <w:jc w:val="both"/>
        <w:rPr>
          <w:b/>
          <w:bCs/>
        </w:rPr>
      </w:pPr>
      <w:r w:rsidRPr="003636FF">
        <w:rPr>
          <w:b/>
          <w:bCs/>
        </w:rPr>
        <w:t>4. Sample Output</w:t>
      </w:r>
    </w:p>
    <w:p w14:paraId="1F8AC4CC" w14:textId="77777777" w:rsidR="003636FF" w:rsidRPr="003636FF" w:rsidRDefault="003636FF" w:rsidP="003636FF">
      <w:pPr>
        <w:jc w:val="both"/>
      </w:pPr>
      <w:r w:rsidRPr="003636FF">
        <w:rPr>
          <w:b/>
          <w:bCs/>
        </w:rPr>
        <w:t>Clause:</w:t>
      </w:r>
      <w:r w:rsidRPr="003636FF">
        <w:br/>
        <w:t>"A penalty of $10,000 shall be imposed for breach of contract."</w:t>
      </w:r>
    </w:p>
    <w:p w14:paraId="29AC7A09" w14:textId="77777777" w:rsidR="003636FF" w:rsidRPr="003636FF" w:rsidRDefault="003636FF" w:rsidP="003636FF">
      <w:pPr>
        <w:jc w:val="both"/>
      </w:pPr>
      <w:r w:rsidRPr="003636FF">
        <w:rPr>
          <w:b/>
          <w:bCs/>
        </w:rPr>
        <w:lastRenderedPageBreak/>
        <w:t>Output:</w:t>
      </w:r>
    </w:p>
    <w:p w14:paraId="58D28063" w14:textId="77777777" w:rsidR="003636FF" w:rsidRPr="003636FF" w:rsidRDefault="003636FF" w:rsidP="003636FF">
      <w:pPr>
        <w:numPr>
          <w:ilvl w:val="0"/>
          <w:numId w:val="5"/>
        </w:numPr>
        <w:jc w:val="both"/>
      </w:pPr>
      <w:r w:rsidRPr="003636FF">
        <w:t xml:space="preserve">Type: Liability </w:t>
      </w:r>
    </w:p>
    <w:p w14:paraId="1E943CFE" w14:textId="77777777" w:rsidR="003636FF" w:rsidRPr="003636FF" w:rsidRDefault="003636FF" w:rsidP="003636FF">
      <w:pPr>
        <w:numPr>
          <w:ilvl w:val="0"/>
          <w:numId w:val="5"/>
        </w:numPr>
        <w:jc w:val="both"/>
      </w:pPr>
      <w:r w:rsidRPr="003636FF">
        <w:t xml:space="preserve">Risk: High </w:t>
      </w:r>
    </w:p>
    <w:p w14:paraId="37F4ACBF" w14:textId="77777777" w:rsidR="003636FF" w:rsidRPr="003636FF" w:rsidRDefault="003636FF" w:rsidP="003636FF">
      <w:pPr>
        <w:numPr>
          <w:ilvl w:val="0"/>
          <w:numId w:val="5"/>
        </w:numPr>
        <w:jc w:val="both"/>
      </w:pPr>
      <w:r w:rsidRPr="003636FF">
        <w:t>Entities: MONEY = $10,000</w:t>
      </w:r>
    </w:p>
    <w:p w14:paraId="541F9E21" w14:textId="77777777" w:rsidR="003636FF" w:rsidRPr="003636FF" w:rsidRDefault="003636FF" w:rsidP="003636FF">
      <w:pPr>
        <w:jc w:val="both"/>
        <w:rPr>
          <w:b/>
          <w:bCs/>
        </w:rPr>
      </w:pPr>
      <w:r w:rsidRPr="003636FF">
        <w:rPr>
          <w:b/>
          <w:bCs/>
        </w:rPr>
        <w:t>5. Key Achievements</w:t>
      </w:r>
    </w:p>
    <w:p w14:paraId="5C023785" w14:textId="77777777" w:rsidR="003636FF" w:rsidRPr="003636FF" w:rsidRDefault="003636FF" w:rsidP="003636FF">
      <w:pPr>
        <w:numPr>
          <w:ilvl w:val="0"/>
          <w:numId w:val="6"/>
        </w:numPr>
        <w:jc w:val="both"/>
      </w:pPr>
      <w:r w:rsidRPr="003636FF">
        <w:t xml:space="preserve">Successfully extracted entities using spaCy </w:t>
      </w:r>
    </w:p>
    <w:p w14:paraId="5C18D9DB" w14:textId="77777777" w:rsidR="003636FF" w:rsidRPr="003636FF" w:rsidRDefault="003636FF" w:rsidP="003636FF">
      <w:pPr>
        <w:numPr>
          <w:ilvl w:val="0"/>
          <w:numId w:val="6"/>
        </w:numPr>
        <w:jc w:val="both"/>
      </w:pPr>
      <w:r w:rsidRPr="003636FF">
        <w:t xml:space="preserve">Classified legal clauses accurately </w:t>
      </w:r>
    </w:p>
    <w:p w14:paraId="406AA005" w14:textId="77777777" w:rsidR="003636FF" w:rsidRPr="003636FF" w:rsidRDefault="003636FF" w:rsidP="003636FF">
      <w:pPr>
        <w:numPr>
          <w:ilvl w:val="0"/>
          <w:numId w:val="6"/>
        </w:numPr>
        <w:jc w:val="both"/>
      </w:pPr>
      <w:r w:rsidRPr="003636FF">
        <w:t xml:space="preserve">Built risk scoring mechanism </w:t>
      </w:r>
    </w:p>
    <w:p w14:paraId="5589A426" w14:textId="77777777" w:rsidR="003636FF" w:rsidRDefault="003636FF" w:rsidP="003636FF">
      <w:pPr>
        <w:numPr>
          <w:ilvl w:val="0"/>
          <w:numId w:val="6"/>
        </w:numPr>
        <w:jc w:val="both"/>
      </w:pPr>
      <w:r w:rsidRPr="003636FF">
        <w:t xml:space="preserve">Validated system with real-world test cases </w:t>
      </w:r>
    </w:p>
    <w:p w14:paraId="56243FDD" w14:textId="77777777" w:rsidR="003636FF" w:rsidRDefault="003636FF" w:rsidP="003636FF">
      <w:pPr>
        <w:jc w:val="both"/>
      </w:pPr>
    </w:p>
    <w:p w14:paraId="4F27C155" w14:textId="77777777" w:rsidR="003636FF" w:rsidRDefault="003636FF" w:rsidP="003636FF">
      <w:pPr>
        <w:jc w:val="both"/>
      </w:pPr>
    </w:p>
    <w:p w14:paraId="3F5CE0A7" w14:textId="77777777" w:rsidR="003636FF" w:rsidRDefault="003636FF" w:rsidP="003636FF">
      <w:pPr>
        <w:jc w:val="both"/>
      </w:pPr>
    </w:p>
    <w:p w14:paraId="083ACF3B" w14:textId="77777777" w:rsidR="003636FF" w:rsidRDefault="003636FF" w:rsidP="003636FF">
      <w:pPr>
        <w:jc w:val="both"/>
      </w:pPr>
    </w:p>
    <w:p w14:paraId="760B6A7D" w14:textId="77777777" w:rsidR="003636FF" w:rsidRDefault="003636FF" w:rsidP="003636FF">
      <w:pPr>
        <w:jc w:val="both"/>
      </w:pPr>
    </w:p>
    <w:p w14:paraId="5989711D" w14:textId="77777777" w:rsidR="003636FF" w:rsidRDefault="003636FF" w:rsidP="003636FF">
      <w:pPr>
        <w:jc w:val="both"/>
      </w:pPr>
    </w:p>
    <w:p w14:paraId="14E8D759" w14:textId="77777777" w:rsidR="003636FF" w:rsidRDefault="003636FF" w:rsidP="003636FF">
      <w:pPr>
        <w:jc w:val="both"/>
      </w:pPr>
    </w:p>
    <w:p w14:paraId="0CE47AF8" w14:textId="77777777" w:rsidR="003636FF" w:rsidRDefault="003636FF" w:rsidP="003636FF">
      <w:pPr>
        <w:jc w:val="both"/>
      </w:pPr>
    </w:p>
    <w:p w14:paraId="35393496" w14:textId="77777777" w:rsidR="003636FF" w:rsidRDefault="003636FF" w:rsidP="003636FF">
      <w:pPr>
        <w:jc w:val="both"/>
      </w:pPr>
    </w:p>
    <w:p w14:paraId="02EC3223" w14:textId="77777777" w:rsidR="003636FF" w:rsidRDefault="003636FF" w:rsidP="003636FF">
      <w:pPr>
        <w:jc w:val="both"/>
      </w:pPr>
    </w:p>
    <w:p w14:paraId="15FC08CE" w14:textId="77777777" w:rsidR="003636FF" w:rsidRDefault="003636FF" w:rsidP="003636FF">
      <w:pPr>
        <w:jc w:val="both"/>
      </w:pPr>
    </w:p>
    <w:p w14:paraId="3EBC3CBA" w14:textId="77777777" w:rsidR="003636FF" w:rsidRDefault="003636FF" w:rsidP="003636FF">
      <w:pPr>
        <w:jc w:val="both"/>
      </w:pPr>
    </w:p>
    <w:p w14:paraId="007DE0EB" w14:textId="77777777" w:rsidR="003636FF" w:rsidRDefault="003636FF" w:rsidP="003636FF">
      <w:pPr>
        <w:jc w:val="both"/>
      </w:pPr>
    </w:p>
    <w:p w14:paraId="07195471" w14:textId="77777777" w:rsidR="003636FF" w:rsidRDefault="003636FF" w:rsidP="003636FF">
      <w:pPr>
        <w:jc w:val="both"/>
      </w:pPr>
    </w:p>
    <w:p w14:paraId="4FAC3A20" w14:textId="77777777" w:rsidR="003636FF" w:rsidRDefault="003636FF" w:rsidP="003636FF">
      <w:pPr>
        <w:jc w:val="both"/>
      </w:pPr>
    </w:p>
    <w:p w14:paraId="099E2714" w14:textId="77777777" w:rsidR="003636FF" w:rsidRDefault="003636FF" w:rsidP="003636FF">
      <w:pPr>
        <w:jc w:val="both"/>
      </w:pPr>
    </w:p>
    <w:p w14:paraId="2EE440D1" w14:textId="77777777" w:rsidR="003636FF" w:rsidRDefault="003636FF" w:rsidP="003636FF">
      <w:pPr>
        <w:jc w:val="both"/>
      </w:pPr>
    </w:p>
    <w:p w14:paraId="190EBDEB" w14:textId="77777777" w:rsidR="003636FF" w:rsidRDefault="003636FF" w:rsidP="003636FF">
      <w:pPr>
        <w:jc w:val="both"/>
      </w:pPr>
    </w:p>
    <w:p w14:paraId="2ABFEE3F" w14:textId="77777777" w:rsidR="003636FF" w:rsidRDefault="003636FF" w:rsidP="003636FF">
      <w:pPr>
        <w:jc w:val="both"/>
      </w:pPr>
    </w:p>
    <w:p w14:paraId="12B19EC5" w14:textId="77777777" w:rsidR="003636FF" w:rsidRDefault="003636FF" w:rsidP="003636FF">
      <w:pPr>
        <w:jc w:val="both"/>
      </w:pPr>
    </w:p>
    <w:p w14:paraId="6DD107DB" w14:textId="77777777" w:rsidR="003636FF" w:rsidRDefault="003636FF" w:rsidP="003636FF">
      <w:pPr>
        <w:jc w:val="both"/>
      </w:pPr>
    </w:p>
    <w:p w14:paraId="0BCDFA36" w14:textId="77777777" w:rsidR="003636FF" w:rsidRDefault="003636FF" w:rsidP="003636FF">
      <w:pPr>
        <w:jc w:val="both"/>
      </w:pPr>
    </w:p>
    <w:p w14:paraId="6511079F" w14:textId="77777777" w:rsidR="003636FF" w:rsidRDefault="003636FF" w:rsidP="003636FF">
      <w:pPr>
        <w:jc w:val="both"/>
      </w:pPr>
    </w:p>
    <w:p w14:paraId="37BA7C30" w14:textId="0BEF1A0C" w:rsidR="003636FF" w:rsidRDefault="003636FF" w:rsidP="003636FF">
      <w:pPr>
        <w:jc w:val="both"/>
        <w:rPr>
          <w:b/>
          <w:bCs/>
        </w:rPr>
      </w:pPr>
      <w:r w:rsidRPr="003636FF">
        <w:rPr>
          <w:b/>
          <w:bCs/>
        </w:rPr>
        <w:t>6. Output</w:t>
      </w:r>
    </w:p>
    <w:p w14:paraId="0FEA6F65" w14:textId="2FC02FC3" w:rsidR="003636FF" w:rsidRDefault="003636FF" w:rsidP="003636FF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F51CE9" wp14:editId="11EA1B61">
            <wp:extent cx="5731510" cy="2778760"/>
            <wp:effectExtent l="0" t="0" r="2540" b="2540"/>
            <wp:docPr id="92610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0328" name="Picture 926103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9A3C" w14:textId="77777777" w:rsidR="003636FF" w:rsidRDefault="003636FF" w:rsidP="003636FF">
      <w:pPr>
        <w:jc w:val="both"/>
        <w:rPr>
          <w:b/>
          <w:bCs/>
        </w:rPr>
      </w:pPr>
    </w:p>
    <w:p w14:paraId="2E2435D6" w14:textId="57755994" w:rsidR="003636FF" w:rsidRPr="003636FF" w:rsidRDefault="003636FF" w:rsidP="003636FF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D53E75" wp14:editId="2F8BA98B">
            <wp:extent cx="5731510" cy="2884805"/>
            <wp:effectExtent l="0" t="0" r="2540" b="0"/>
            <wp:docPr id="116704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49668" name="Picture 11670496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0EA7" w14:textId="77777777" w:rsidR="003636FF" w:rsidRPr="003636FF" w:rsidRDefault="003636FF" w:rsidP="003636FF">
      <w:pPr>
        <w:jc w:val="both"/>
      </w:pPr>
    </w:p>
    <w:p w14:paraId="667D9870" w14:textId="070BB4FC" w:rsidR="003636FF" w:rsidRPr="003636FF" w:rsidRDefault="003636FF" w:rsidP="003636FF">
      <w:pPr>
        <w:jc w:val="both"/>
        <w:rPr>
          <w:b/>
          <w:bCs/>
        </w:rPr>
      </w:pPr>
      <w:r w:rsidRPr="003636FF">
        <w:rPr>
          <w:b/>
          <w:bCs/>
        </w:rPr>
        <w:t>7. Conclusion</w:t>
      </w:r>
    </w:p>
    <w:p w14:paraId="6EF31090" w14:textId="77777777" w:rsidR="003636FF" w:rsidRPr="003636FF" w:rsidRDefault="003636FF" w:rsidP="003636FF">
      <w:pPr>
        <w:jc w:val="both"/>
      </w:pPr>
      <w:r w:rsidRPr="003636FF">
        <w:t>The system successfully demonstrates the ability to analyze legal clauses by combining NLP techniques with rule-based classification, forming the core intelligence layer of the project.</w:t>
      </w:r>
    </w:p>
    <w:p w14:paraId="4CD42674" w14:textId="3D4522BA" w:rsidR="003636FF" w:rsidRPr="003636FF" w:rsidRDefault="003636FF" w:rsidP="003636FF">
      <w:pPr>
        <w:jc w:val="both"/>
      </w:pPr>
    </w:p>
    <w:p w14:paraId="546DC16A" w14:textId="77777777" w:rsidR="003636FF" w:rsidRPr="003636FF" w:rsidRDefault="003636FF" w:rsidP="003636FF"/>
    <w:sectPr w:rsidR="003636FF" w:rsidRPr="00363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21E3"/>
    <w:multiLevelType w:val="multilevel"/>
    <w:tmpl w:val="95FA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F7881"/>
    <w:multiLevelType w:val="multilevel"/>
    <w:tmpl w:val="721C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34A93"/>
    <w:multiLevelType w:val="multilevel"/>
    <w:tmpl w:val="4718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21BE0"/>
    <w:multiLevelType w:val="multilevel"/>
    <w:tmpl w:val="3000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12320"/>
    <w:multiLevelType w:val="multilevel"/>
    <w:tmpl w:val="7AD0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26478"/>
    <w:multiLevelType w:val="multilevel"/>
    <w:tmpl w:val="55E0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78799">
    <w:abstractNumId w:val="2"/>
  </w:num>
  <w:num w:numId="2" w16cid:durableId="1922449485">
    <w:abstractNumId w:val="0"/>
  </w:num>
  <w:num w:numId="3" w16cid:durableId="2019958845">
    <w:abstractNumId w:val="5"/>
  </w:num>
  <w:num w:numId="4" w16cid:durableId="1337809098">
    <w:abstractNumId w:val="1"/>
  </w:num>
  <w:num w:numId="5" w16cid:durableId="344675839">
    <w:abstractNumId w:val="4"/>
  </w:num>
  <w:num w:numId="6" w16cid:durableId="1696494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FF"/>
    <w:rsid w:val="0003312B"/>
    <w:rsid w:val="000757B1"/>
    <w:rsid w:val="0012112A"/>
    <w:rsid w:val="003636FF"/>
    <w:rsid w:val="00D8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D7FC0"/>
  <w15:chartTrackingRefBased/>
  <w15:docId w15:val="{536A1911-109E-4F88-8D49-D09BCF64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Sinha</dc:creator>
  <cp:keywords/>
  <dc:description/>
  <cp:lastModifiedBy>Srishti Sinha</cp:lastModifiedBy>
  <cp:revision>2</cp:revision>
  <dcterms:created xsi:type="dcterms:W3CDTF">2026-03-24T12:29:00Z</dcterms:created>
  <dcterms:modified xsi:type="dcterms:W3CDTF">2026-03-24T12:33:00Z</dcterms:modified>
</cp:coreProperties>
</file>