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37" w:rsidRDefault="00BA1BF9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17365D"/>
          <w:sz w:val="52"/>
        </w:rPr>
        <w:t xml:space="preserve">  TASK 3-Minikube Deployment Task </w:t>
      </w:r>
    </w:p>
    <w:p w:rsidR="00B32637" w:rsidRDefault="00BA1BF9">
      <w:pPr>
        <w:spacing w:after="34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3865" cy="12192"/>
                <wp:effectExtent l="0" t="0" r="0" b="0"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1340" name="Shape 1340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6" style="width:434.95pt;height:0.960022pt;mso-position-horizontal-relative:char;mso-position-vertical-relative:line" coordsize="55238,121">
                <v:shape id="Shape 1341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B32637" w:rsidRDefault="00BA1BF9">
      <w:pPr>
        <w:spacing w:after="209"/>
        <w:ind w:left="-5" w:right="3006"/>
      </w:pPr>
      <w:proofErr w:type="spellStart"/>
      <w:proofErr w:type="gramStart"/>
      <w:r>
        <w:rPr>
          <w:b/>
          <w:color w:val="1F497D"/>
        </w:rPr>
        <w:t>Name</w:t>
      </w:r>
      <w:r>
        <w:rPr>
          <w:color w:val="1F497D"/>
        </w:rPr>
        <w:t>:</w:t>
      </w:r>
      <w:r>
        <w:t>SRI</w:t>
      </w:r>
      <w:proofErr w:type="spellEnd"/>
      <w:proofErr w:type="gramEnd"/>
      <w:r>
        <w:t xml:space="preserve"> SURIYA S</w:t>
      </w:r>
      <w:r>
        <w:t xml:space="preserve"> </w:t>
      </w:r>
    </w:p>
    <w:p w:rsidR="00B32637" w:rsidRDefault="00BA1BF9">
      <w:pPr>
        <w:spacing w:after="545"/>
        <w:ind w:left="-5" w:right="3006"/>
      </w:pPr>
      <w:r>
        <w:rPr>
          <w:b/>
          <w:color w:val="1F497D"/>
        </w:rPr>
        <w:t>RollNo</w:t>
      </w:r>
      <w:r>
        <w:rPr>
          <w:color w:val="1F497D"/>
        </w:rPr>
        <w:t>:</w:t>
      </w:r>
      <w:r>
        <w:t>22CSL265</w:t>
      </w:r>
    </w:p>
    <w:p w:rsidR="00B32637" w:rsidRDefault="00BA1BF9">
      <w:pPr>
        <w:pStyle w:val="Heading1"/>
        <w:ind w:left="-5"/>
      </w:pPr>
      <w:r>
        <w:t xml:space="preserve">Step 1: Start </w:t>
      </w:r>
      <w:proofErr w:type="spellStart"/>
      <w:r>
        <w:t>Minikube</w:t>
      </w:r>
      <w:proofErr w:type="spellEnd"/>
      <w:r>
        <w:t xml:space="preserve"> </w:t>
      </w:r>
    </w:p>
    <w:p w:rsidR="00B32637" w:rsidRDefault="00BA1BF9">
      <w:pPr>
        <w:spacing w:line="457" w:lineRule="auto"/>
        <w:ind w:left="-5" w:right="3006"/>
      </w:pPr>
      <w:r>
        <w:t xml:space="preserve">Start the </w:t>
      </w:r>
      <w:proofErr w:type="spellStart"/>
      <w:r>
        <w:t>Minikube</w:t>
      </w:r>
      <w:proofErr w:type="spellEnd"/>
      <w:r>
        <w:t xml:space="preserve"> cluster using the following command: </w:t>
      </w:r>
      <w:proofErr w:type="spellStart"/>
      <w:r>
        <w:t>minikube</w:t>
      </w:r>
      <w:proofErr w:type="spellEnd"/>
      <w:r>
        <w:t xml:space="preserve"> start </w:t>
      </w:r>
    </w:p>
    <w:p w:rsidR="00B32637" w:rsidRDefault="00BA1BF9">
      <w:pPr>
        <w:spacing w:after="170" w:line="259" w:lineRule="auto"/>
        <w:ind w:left="0" w:right="578" w:firstLine="0"/>
        <w:jc w:val="right"/>
      </w:pPr>
      <w:r>
        <w:rPr>
          <w:noProof/>
        </w:rPr>
        <w:drawing>
          <wp:inline distT="0" distB="0" distL="0" distR="0">
            <wp:extent cx="5486400" cy="125857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2637" w:rsidRDefault="00BA1BF9">
      <w:pPr>
        <w:spacing w:after="543"/>
        <w:ind w:left="-5" w:right="3006"/>
      </w:pPr>
      <w:r>
        <w:t xml:space="preserve">This initializes the </w:t>
      </w:r>
      <w:proofErr w:type="spellStart"/>
      <w:r>
        <w:t>Minikube</w:t>
      </w:r>
      <w:proofErr w:type="spellEnd"/>
      <w:r>
        <w:t xml:space="preserve"> cluster using Docker as the driver. </w:t>
      </w:r>
    </w:p>
    <w:p w:rsidR="00B32637" w:rsidRDefault="00BA1BF9">
      <w:pPr>
        <w:pStyle w:val="Heading1"/>
        <w:ind w:left="-5"/>
      </w:pPr>
      <w:r>
        <w:t xml:space="preserve">Step 2: Install </w:t>
      </w:r>
      <w:proofErr w:type="spellStart"/>
      <w:r>
        <w:t>Kubectl</w:t>
      </w:r>
      <w:proofErr w:type="spellEnd"/>
      <w:r>
        <w:t xml:space="preserve"> </w:t>
      </w:r>
    </w:p>
    <w:p w:rsidR="00B32637" w:rsidRDefault="00BA1BF9">
      <w:pPr>
        <w:spacing w:line="457" w:lineRule="auto"/>
        <w:ind w:left="-5" w:right="3006"/>
      </w:pPr>
      <w:r>
        <w:t xml:space="preserve">Since </w:t>
      </w:r>
      <w:proofErr w:type="spellStart"/>
      <w:r>
        <w:t>Kubectl</w:t>
      </w:r>
      <w:proofErr w:type="spellEnd"/>
      <w:r>
        <w:t xml:space="preserve"> is not found, install it with the following command: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kubectl</w:t>
      </w:r>
      <w:proofErr w:type="spellEnd"/>
      <w:r>
        <w:t xml:space="preserve"> --classic </w:t>
      </w:r>
    </w:p>
    <w:p w:rsidR="00B32637" w:rsidRDefault="00BA1BF9">
      <w:pPr>
        <w:spacing w:after="168"/>
        <w:ind w:left="-5" w:right="3006"/>
      </w:pPr>
      <w:r>
        <w:t xml:space="preserve">Alternatively, you can download it using curl: </w:t>
      </w:r>
    </w:p>
    <w:p w:rsidR="00B32637" w:rsidRDefault="00BA1BF9">
      <w:pPr>
        <w:spacing w:after="48" w:line="230" w:lineRule="auto"/>
        <w:ind w:left="0" w:right="578" w:firstLine="0"/>
        <w:jc w:val="right"/>
      </w:pPr>
      <w:r>
        <w:rPr>
          <w:noProof/>
        </w:rPr>
        <w:drawing>
          <wp:inline distT="0" distB="0" distL="0" distR="0">
            <wp:extent cx="5486400" cy="47752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curl -LO "https://dl.k8s.io/release/$(curl -L -s </w:t>
      </w:r>
    </w:p>
    <w:p w:rsidR="00B32637" w:rsidRDefault="00BA1BF9">
      <w:pPr>
        <w:ind w:left="-5" w:right="3006"/>
      </w:pPr>
      <w:r>
        <w:t xml:space="preserve">https://dl.k8s.io/release/stable.txt)/bin/linux/amd64/kubectl" </w:t>
      </w:r>
      <w:proofErr w:type="spellStart"/>
      <w:r>
        <w:t>sudo</w:t>
      </w:r>
      <w:proofErr w:type="spellEnd"/>
      <w:r>
        <w:t xml:space="preserve">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  <w:r>
        <w:t xml:space="preserve"> </w:t>
      </w:r>
    </w:p>
    <w:p w:rsidR="00B32637" w:rsidRDefault="00BA1BF9">
      <w:pPr>
        <w:spacing w:after="551" w:line="259" w:lineRule="auto"/>
        <w:ind w:left="0" w:firstLine="0"/>
      </w:pPr>
      <w:r>
        <w:t xml:space="preserve"> </w:t>
      </w:r>
    </w:p>
    <w:p w:rsidR="00B32637" w:rsidRDefault="00BA1BF9">
      <w:pPr>
        <w:pStyle w:val="Heading1"/>
        <w:ind w:left="-5"/>
      </w:pPr>
      <w:r>
        <w:t xml:space="preserve">Step 3: Verify </w:t>
      </w:r>
      <w:proofErr w:type="spellStart"/>
      <w:r>
        <w:t>Kubectl</w:t>
      </w:r>
      <w:proofErr w:type="spellEnd"/>
      <w:r>
        <w:t xml:space="preserve"> Installation </w:t>
      </w:r>
    </w:p>
    <w:p w:rsidR="00B32637" w:rsidRDefault="00BA1BF9">
      <w:pPr>
        <w:spacing w:after="209"/>
        <w:ind w:left="-5" w:right="3006"/>
      </w:pPr>
      <w:r>
        <w:t xml:space="preserve">Check the client version to confirm successful installation: </w:t>
      </w:r>
    </w:p>
    <w:p w:rsidR="00B32637" w:rsidRDefault="00BA1BF9">
      <w:pPr>
        <w:ind w:left="-5" w:right="3006"/>
      </w:pPr>
      <w:proofErr w:type="spellStart"/>
      <w:r>
        <w:lastRenderedPageBreak/>
        <w:t>kubectl</w:t>
      </w:r>
      <w:proofErr w:type="spellEnd"/>
      <w:r>
        <w:t xml:space="preserve"> version </w:t>
      </w:r>
      <w:r>
        <w:t>–</w:t>
      </w:r>
      <w:r>
        <w:t>client</w:t>
      </w:r>
      <w:r>
        <w:t xml:space="preserve"> </w:t>
      </w:r>
    </w:p>
    <w:p w:rsidR="00B32637" w:rsidRDefault="00BA1BF9">
      <w:pPr>
        <w:spacing w:after="503" w:line="259" w:lineRule="auto"/>
        <w:ind w:left="0" w:right="578" w:firstLine="0"/>
        <w:jc w:val="right"/>
      </w:pPr>
      <w:r>
        <w:rPr>
          <w:noProof/>
        </w:rPr>
        <w:drawing>
          <wp:inline distT="0" distB="0" distL="0" distR="0">
            <wp:extent cx="5486400" cy="4445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2637" w:rsidRDefault="00BA1BF9">
      <w:pPr>
        <w:pStyle w:val="Heading1"/>
        <w:ind w:left="-5"/>
      </w:pPr>
      <w:r>
        <w:t xml:space="preserve">Step 4: Create a Deployment </w:t>
      </w:r>
    </w:p>
    <w:p w:rsidR="00B32637" w:rsidRDefault="00BA1BF9">
      <w:pPr>
        <w:spacing w:line="455" w:lineRule="auto"/>
        <w:ind w:left="-5" w:right="703"/>
      </w:pPr>
      <w:r>
        <w:t>Create a deployment named `pod1` with the image `shankar4112/</w:t>
      </w:r>
      <w:proofErr w:type="spellStart"/>
      <w:r>
        <w:t>devops</w:t>
      </w:r>
      <w:proofErr w:type="spellEnd"/>
      <w:r>
        <w:t xml:space="preserve">-training`: </w:t>
      </w:r>
      <w:proofErr w:type="spellStart"/>
      <w:r>
        <w:t>kubectl</w:t>
      </w:r>
      <w:proofErr w:type="spellEnd"/>
      <w:r>
        <w:t xml:space="preserve"> create deployment pod1 --image=shankar4112/</w:t>
      </w:r>
      <w:proofErr w:type="spellStart"/>
      <w:r>
        <w:t>devops</w:t>
      </w:r>
      <w:proofErr w:type="spellEnd"/>
      <w:r>
        <w:t xml:space="preserve">-training --port=80 </w:t>
      </w:r>
    </w:p>
    <w:p w:rsidR="00B32637" w:rsidRDefault="00BA1BF9">
      <w:pPr>
        <w:spacing w:after="91" w:line="550" w:lineRule="auto"/>
        <w:ind w:left="0" w:right="578" w:firstLine="0"/>
      </w:pPr>
      <w:r>
        <w:rPr>
          <w:noProof/>
        </w:rPr>
        <w:drawing>
          <wp:inline distT="0" distB="0" distL="0" distR="0">
            <wp:extent cx="5486400" cy="24892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</w:p>
    <w:p w:rsidR="00B32637" w:rsidRDefault="00BA1BF9">
      <w:pPr>
        <w:pStyle w:val="Heading1"/>
        <w:ind w:left="-5"/>
      </w:pPr>
      <w:r>
        <w:t xml:space="preserve">Step 5: Expose the Deployment </w:t>
      </w:r>
    </w:p>
    <w:p w:rsidR="00B32637" w:rsidRDefault="00BA1BF9">
      <w:pPr>
        <w:spacing w:line="457" w:lineRule="auto"/>
        <w:ind w:left="-5" w:right="3563"/>
      </w:pPr>
      <w:r>
        <w:t xml:space="preserve">Expose the deployment as a </w:t>
      </w:r>
      <w:proofErr w:type="spellStart"/>
      <w:r>
        <w:t>Nod</w:t>
      </w:r>
      <w:r>
        <w:t>ePort</w:t>
      </w:r>
      <w:proofErr w:type="spellEnd"/>
      <w:r>
        <w:t xml:space="preserve"> service: </w:t>
      </w:r>
      <w:proofErr w:type="spellStart"/>
      <w:r>
        <w:t>kubectl</w:t>
      </w:r>
      <w:proofErr w:type="spellEnd"/>
      <w:r>
        <w:t xml:space="preserve"> expose deployment pod1 --port=80 --type=</w:t>
      </w:r>
      <w:proofErr w:type="spellStart"/>
      <w:r>
        <w:t>NodePort</w:t>
      </w:r>
      <w:proofErr w:type="spellEnd"/>
      <w:r>
        <w:t xml:space="preserve"> </w:t>
      </w:r>
    </w:p>
    <w:p w:rsidR="00B32637" w:rsidRDefault="00BA1BF9">
      <w:pPr>
        <w:spacing w:after="86" w:line="551" w:lineRule="auto"/>
        <w:ind w:left="0" w:right="578" w:firstLine="0"/>
      </w:pPr>
      <w:r>
        <w:rPr>
          <w:noProof/>
        </w:rPr>
        <w:drawing>
          <wp:inline distT="0" distB="0" distL="0" distR="0">
            <wp:extent cx="5486400" cy="27114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</w:p>
    <w:p w:rsidR="00B32637" w:rsidRDefault="00BA1BF9">
      <w:pPr>
        <w:pStyle w:val="Heading1"/>
        <w:ind w:left="-5"/>
      </w:pPr>
      <w:r>
        <w:t xml:space="preserve">Step 6: Verify the Pod </w:t>
      </w:r>
    </w:p>
    <w:p w:rsidR="00B32637" w:rsidRDefault="00BA1BF9">
      <w:pPr>
        <w:spacing w:line="457" w:lineRule="auto"/>
        <w:ind w:left="-5" w:right="6243"/>
      </w:pPr>
      <w:r>
        <w:t xml:space="preserve">Check the running pods: </w:t>
      </w:r>
      <w:proofErr w:type="spellStart"/>
      <w:r>
        <w:t>kubectl</w:t>
      </w:r>
      <w:proofErr w:type="spellEnd"/>
      <w:r>
        <w:t xml:space="preserve"> get pods </w:t>
      </w:r>
    </w:p>
    <w:p w:rsidR="00B32637" w:rsidRDefault="00BA1BF9">
      <w:pPr>
        <w:spacing w:after="88" w:line="550" w:lineRule="auto"/>
        <w:ind w:left="0" w:right="578" w:firstLine="0"/>
      </w:pPr>
      <w:r>
        <w:rPr>
          <w:noProof/>
        </w:rPr>
        <w:drawing>
          <wp:inline distT="0" distB="0" distL="0" distR="0">
            <wp:extent cx="5486400" cy="53594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</w:p>
    <w:p w:rsidR="00B32637" w:rsidRDefault="00BA1BF9">
      <w:pPr>
        <w:pStyle w:val="Heading1"/>
        <w:ind w:left="-5"/>
      </w:pPr>
      <w:r>
        <w:t xml:space="preserve">Step 7: Access the Service </w:t>
      </w:r>
    </w:p>
    <w:p w:rsidR="00B32637" w:rsidRDefault="00BA1BF9">
      <w:pPr>
        <w:ind w:left="-5" w:right="3006"/>
      </w:pPr>
      <w:r>
        <w:t xml:space="preserve">Expose the service using </w:t>
      </w:r>
      <w:proofErr w:type="spellStart"/>
      <w:r>
        <w:t>Minikube</w:t>
      </w:r>
      <w:proofErr w:type="spellEnd"/>
      <w:r>
        <w:t xml:space="preserve"> and get the URL: </w:t>
      </w:r>
    </w:p>
    <w:p w:rsidR="00B32637" w:rsidRDefault="00BA1BF9">
      <w:pPr>
        <w:ind w:left="-5" w:right="3006"/>
      </w:pPr>
      <w:proofErr w:type="spellStart"/>
      <w:r>
        <w:t>minikube</w:t>
      </w:r>
      <w:proofErr w:type="spellEnd"/>
      <w:r>
        <w:t xml:space="preserve"> service pod1 </w:t>
      </w:r>
    </w:p>
    <w:p w:rsidR="00B32637" w:rsidRDefault="00BA1BF9">
      <w:pPr>
        <w:spacing w:after="846" w:line="259" w:lineRule="auto"/>
        <w:ind w:left="-408" w:firstLine="0"/>
      </w:pPr>
      <w:bookmarkStart w:id="0" w:name="_GoBack"/>
      <w:r>
        <w:rPr>
          <w:noProof/>
        </w:rPr>
        <w:drawing>
          <wp:inline distT="0" distB="0" distL="0" distR="0">
            <wp:extent cx="5486400" cy="1503680"/>
            <wp:effectExtent l="0" t="0" r="0" b="127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2637" w:rsidRDefault="00BA1BF9">
      <w:pPr>
        <w:pStyle w:val="Heading1"/>
        <w:ind w:left="-5"/>
      </w:pPr>
      <w:r>
        <w:lastRenderedPageBreak/>
        <w:t xml:space="preserve"> </w:t>
      </w:r>
      <w:r>
        <w:t xml:space="preserve">Step 8: Output in the Web Browser </w:t>
      </w:r>
    </w:p>
    <w:p w:rsidR="00B32637" w:rsidRDefault="00BA1BF9">
      <w:pPr>
        <w:spacing w:after="174" w:line="259" w:lineRule="auto"/>
        <w:ind w:left="0" w:firstLine="0"/>
      </w:pPr>
      <w:r>
        <w:t xml:space="preserve"> </w:t>
      </w:r>
    </w:p>
    <w:p w:rsidR="00B32637" w:rsidRDefault="00BA1BF9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54700" cy="310896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32637">
      <w:pgSz w:w="12240" w:h="15840"/>
      <w:pgMar w:top="1440" w:right="1171" w:bottom="221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37"/>
    <w:rsid w:val="00B32637"/>
    <w:rsid w:val="00B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7D6E"/>
  <w15:docId w15:val="{0F53725A-C7FB-47AE-8CD3-9AFD2DA1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npv.shanmugam@outlook.com</cp:lastModifiedBy>
  <cp:revision>2</cp:revision>
  <dcterms:created xsi:type="dcterms:W3CDTF">2025-03-22T04:49:00Z</dcterms:created>
  <dcterms:modified xsi:type="dcterms:W3CDTF">2025-03-22T04:49:00Z</dcterms:modified>
</cp:coreProperties>
</file>