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FA93D" w14:textId="1D327554" w:rsidR="00B352AA" w:rsidRPr="00B352AA" w:rsidRDefault="00B352AA" w:rsidP="00B352AA">
      <w:pPr>
        <w:jc w:val="both"/>
        <w:rPr>
          <w:color w:val="196B24" w:themeColor="accent3"/>
          <w:sz w:val="32"/>
          <w:szCs w:val="32"/>
        </w:rPr>
      </w:pPr>
      <w:r w:rsidRPr="00B352AA">
        <w:rPr>
          <w:color w:val="196B24" w:themeColor="accent3"/>
          <w:sz w:val="32"/>
          <w:szCs w:val="32"/>
        </w:rPr>
        <w:t>Lab_3_ Region and State Level Analysis</w:t>
      </w:r>
    </w:p>
    <w:p w14:paraId="33B9ECE2" w14:textId="77777777" w:rsidR="00B352AA" w:rsidRDefault="00B352AA" w:rsidP="00B352AA">
      <w:pPr>
        <w:jc w:val="both"/>
      </w:pPr>
    </w:p>
    <w:p w14:paraId="11251CF3" w14:textId="792C4E04" w:rsidR="00B352AA" w:rsidRDefault="00B352AA" w:rsidP="00B352AA">
      <w:pPr>
        <w:jc w:val="both"/>
      </w:pPr>
      <w:r w:rsidRPr="00B352AA">
        <w:drawing>
          <wp:inline distT="0" distB="0" distL="0" distR="0" wp14:anchorId="4673F559" wp14:editId="73F3D4BB">
            <wp:extent cx="6741323" cy="3810000"/>
            <wp:effectExtent l="0" t="0" r="2540" b="0"/>
            <wp:docPr id="66237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77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0630" cy="38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6905" w14:textId="77777777" w:rsidR="00B352AA" w:rsidRDefault="00B352AA" w:rsidP="00B352AA">
      <w:pPr>
        <w:jc w:val="both"/>
      </w:pPr>
    </w:p>
    <w:p w14:paraId="4678C0EB" w14:textId="77777777" w:rsidR="00B352AA" w:rsidRPr="00B352AA" w:rsidRDefault="00B352AA" w:rsidP="00B352AA">
      <w:pPr>
        <w:jc w:val="both"/>
      </w:pPr>
    </w:p>
    <w:sectPr w:rsidR="00B352AA" w:rsidRPr="00B35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AA"/>
    <w:rsid w:val="00196329"/>
    <w:rsid w:val="004F2C2D"/>
    <w:rsid w:val="00544FCF"/>
    <w:rsid w:val="00A86379"/>
    <w:rsid w:val="00B352AA"/>
    <w:rsid w:val="00E5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3AF2"/>
  <w15:chartTrackingRefBased/>
  <w15:docId w15:val="{5F8FA6AC-CAB3-4BE3-929F-FDE3D14C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2A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2A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2AA"/>
    <w:rPr>
      <w:rFonts w:eastAsiaTheme="majorEastAsia" w:cstheme="majorBidi"/>
      <w:color w:val="0F4761" w:themeColor="accent1" w:themeShade="BF"/>
      <w:sz w:val="28"/>
      <w:szCs w:val="28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2AA"/>
    <w:rPr>
      <w:rFonts w:eastAsiaTheme="majorEastAsia" w:cstheme="majorBidi"/>
      <w:i/>
      <w:iCs/>
      <w:color w:val="0F4761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2AA"/>
    <w:rPr>
      <w:rFonts w:eastAsiaTheme="majorEastAsia" w:cstheme="majorBidi"/>
      <w:color w:val="0F4761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2AA"/>
    <w:rPr>
      <w:rFonts w:eastAsiaTheme="majorEastAsia" w:cstheme="majorBidi"/>
      <w:i/>
      <w:iCs/>
      <w:color w:val="595959" w:themeColor="text1" w:themeTint="A6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2AA"/>
    <w:rPr>
      <w:rFonts w:eastAsiaTheme="majorEastAsia" w:cstheme="majorBidi"/>
      <w:color w:val="595959" w:themeColor="text1" w:themeTint="A6"/>
      <w:lang w:bidi="te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2AA"/>
    <w:rPr>
      <w:rFonts w:eastAsiaTheme="majorEastAsia" w:cstheme="majorBidi"/>
      <w:i/>
      <w:iCs/>
      <w:color w:val="272727" w:themeColor="text1" w:themeTint="D8"/>
      <w:lang w:bidi="te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2AA"/>
    <w:rPr>
      <w:rFonts w:eastAsiaTheme="majorEastAsia" w:cstheme="majorBidi"/>
      <w:color w:val="272727" w:themeColor="text1" w:themeTint="D8"/>
      <w:lang w:bidi="te-IN"/>
    </w:rPr>
  </w:style>
  <w:style w:type="paragraph" w:styleId="Title">
    <w:name w:val="Title"/>
    <w:basedOn w:val="Normal"/>
    <w:next w:val="Normal"/>
    <w:link w:val="TitleChar"/>
    <w:uiPriority w:val="10"/>
    <w:qFormat/>
    <w:rsid w:val="00B35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2AA"/>
    <w:rPr>
      <w:rFonts w:asciiTheme="majorHAnsi" w:eastAsiaTheme="majorEastAsia" w:hAnsiTheme="majorHAnsi" w:cstheme="majorBidi"/>
      <w:spacing w:val="-10"/>
      <w:kern w:val="28"/>
      <w:sz w:val="56"/>
      <w:szCs w:val="56"/>
      <w:lang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2AA"/>
    <w:rPr>
      <w:rFonts w:eastAsiaTheme="majorEastAsia" w:cstheme="majorBidi"/>
      <w:color w:val="595959" w:themeColor="text1" w:themeTint="A6"/>
      <w:spacing w:val="15"/>
      <w:sz w:val="28"/>
      <w:szCs w:val="28"/>
      <w:lang w:bidi="te-IN"/>
    </w:rPr>
  </w:style>
  <w:style w:type="paragraph" w:styleId="Quote">
    <w:name w:val="Quote"/>
    <w:basedOn w:val="Normal"/>
    <w:next w:val="Normal"/>
    <w:link w:val="QuoteChar"/>
    <w:uiPriority w:val="29"/>
    <w:qFormat/>
    <w:rsid w:val="00B35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2AA"/>
    <w:rPr>
      <w:i/>
      <w:iCs/>
      <w:color w:val="404040" w:themeColor="text1" w:themeTint="BF"/>
      <w:lang w:bidi="te-IN"/>
    </w:rPr>
  </w:style>
  <w:style w:type="paragraph" w:styleId="ListParagraph">
    <w:name w:val="List Paragraph"/>
    <w:basedOn w:val="Normal"/>
    <w:uiPriority w:val="34"/>
    <w:qFormat/>
    <w:rsid w:val="00B35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2AA"/>
    <w:rPr>
      <w:i/>
      <w:iCs/>
      <w:color w:val="0F4761" w:themeColor="accent1" w:themeShade="BF"/>
      <w:lang w:bidi="te-IN"/>
    </w:rPr>
  </w:style>
  <w:style w:type="character" w:styleId="IntenseReference">
    <w:name w:val="Intense Reference"/>
    <w:basedOn w:val="DefaultParagraphFont"/>
    <w:uiPriority w:val="32"/>
    <w:qFormat/>
    <w:rsid w:val="00B35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Mohan Reddy</dc:creator>
  <cp:keywords/>
  <dc:description/>
  <cp:lastModifiedBy>Ram Mohan Reddy</cp:lastModifiedBy>
  <cp:revision>1</cp:revision>
  <dcterms:created xsi:type="dcterms:W3CDTF">2024-10-01T00:42:00Z</dcterms:created>
  <dcterms:modified xsi:type="dcterms:W3CDTF">2024-10-01T00:44:00Z</dcterms:modified>
</cp:coreProperties>
</file>