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page1"/>
    <w:bookmarkEnd w:id="0"/>
    <w:p w:rsidR="00E22485" w:rsidRPr="0068719A" w:rsidRDefault="0068573C" w:rsidP="0068719A">
      <w:pPr>
        <w:spacing w:line="200" w:lineRule="exact"/>
        <w:ind w:left="720"/>
        <w:jc w:val="both"/>
        <w:rPr>
          <w:rFonts w:ascii="Verdana" w:hAnsi="Verdana"/>
          <w:sz w:val="28"/>
          <w:szCs w:val="28"/>
        </w:rPr>
      </w:pPr>
      <w:r w:rsidRPr="0068719A">
        <w:rPr>
          <w:rFonts w:ascii="Verdana" w:hAnsi="Verdana"/>
          <w:noProof/>
          <w:sz w:val="28"/>
          <w:szCs w:val="28"/>
        </w:rPr>
        <mc:AlternateContent>
          <mc:Choice Requires="wps">
            <w:drawing>
              <wp:anchor distT="0" distB="0" distL="114300" distR="114300" simplePos="0" relativeHeight="251652096" behindDoc="1" locked="0" layoutInCell="0" allowOverlap="1">
                <wp:simplePos x="0" y="0"/>
                <wp:positionH relativeFrom="page">
                  <wp:posOffset>1597025</wp:posOffset>
                </wp:positionH>
                <wp:positionV relativeFrom="page">
                  <wp:posOffset>1802130</wp:posOffset>
                </wp:positionV>
                <wp:extent cx="47498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49800" cy="4763"/>
                        </a:xfrm>
                        <a:prstGeom prst="line">
                          <a:avLst/>
                        </a:prstGeom>
                        <a:solidFill>
                          <a:srgbClr val="FFFFFF"/>
                        </a:solidFill>
                        <a:ln w="5053">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5.75pt,141.9pt" to="499.75pt,141.9pt" o:allowincell="f" strokecolor="#000000" strokeweight="0.3979pt">
                <w10:wrap anchorx="page" anchory="page"/>
              </v:line>
            </w:pict>
          </mc:Fallback>
        </mc:AlternateContent>
      </w: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68719A" w:rsidP="0068719A">
      <w:pPr>
        <w:spacing w:line="216" w:lineRule="exact"/>
        <w:ind w:left="720"/>
        <w:jc w:val="both"/>
        <w:rPr>
          <w:rFonts w:ascii="Verdana" w:hAnsi="Verdana"/>
          <w:sz w:val="28"/>
          <w:szCs w:val="28"/>
        </w:rPr>
      </w:pPr>
      <w:r w:rsidRPr="0068719A">
        <w:rPr>
          <w:rFonts w:ascii="Verdana" w:hAnsi="Verdana"/>
          <w:noProof/>
          <w:sz w:val="28"/>
          <w:szCs w:val="28"/>
        </w:rPr>
        <mc:AlternateContent>
          <mc:Choice Requires="wps">
            <w:drawing>
              <wp:anchor distT="0" distB="0" distL="114300" distR="114300" simplePos="0" relativeHeight="251653120" behindDoc="1" locked="0" layoutInCell="0" allowOverlap="1">
                <wp:simplePos x="0" y="0"/>
                <wp:positionH relativeFrom="page">
                  <wp:posOffset>1590675</wp:posOffset>
                </wp:positionH>
                <wp:positionV relativeFrom="page">
                  <wp:posOffset>1800225</wp:posOffset>
                </wp:positionV>
                <wp:extent cx="9525" cy="933450"/>
                <wp:effectExtent l="0" t="0" r="28575" b="1905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933450"/>
                        </a:xfrm>
                        <a:prstGeom prst="line">
                          <a:avLst/>
                        </a:prstGeom>
                        <a:solidFill>
                          <a:srgbClr val="FFFFFF"/>
                        </a:solidFill>
                        <a:ln w="5053">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01F19B7C" id="Shape 2" o:spid="_x0000_s1026" style="position:absolute;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25.25pt,141.75pt" to="126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" o:allowincell="f" filled="t" strokeweight=".14036mm">
                <v:stroke joinstyle="miter"/>
                <o:lock v:ext="edit" shapetype="f"/>
                <w10:wrap anchorx="page" anchory="page"/>
              </v:line>
            </w:pict>
          </mc:Fallback>
        </mc:AlternateContent>
      </w:r>
      <w:r w:rsidRPr="0068719A">
        <w:rPr>
          <w:rFonts w:ascii="Verdana" w:hAnsi="Verdana"/>
          <w:noProof/>
          <w:sz w:val="28"/>
          <w:szCs w:val="28"/>
        </w:rPr>
        <mc:AlternateContent>
          <mc:Choice Requires="wps">
            <w:drawing>
              <wp:anchor distT="0" distB="0" distL="114300" distR="114300" simplePos="0" relativeHeight="251654144" behindDoc="1" locked="0" layoutInCell="0" allowOverlap="1">
                <wp:simplePos x="0" y="0"/>
                <wp:positionH relativeFrom="page">
                  <wp:posOffset>6334125</wp:posOffset>
                </wp:positionH>
                <wp:positionV relativeFrom="page">
                  <wp:posOffset>1800225</wp:posOffset>
                </wp:positionV>
                <wp:extent cx="9525" cy="923925"/>
                <wp:effectExtent l="0" t="0" r="28575" b="28575"/>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923925"/>
                        </a:xfrm>
                        <a:prstGeom prst="line">
                          <a:avLst/>
                        </a:prstGeom>
                        <a:solidFill>
                          <a:srgbClr val="FFFFFF"/>
                        </a:solidFill>
                        <a:ln w="5053">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02A37C98" id="Shape 3" o:spid="_x0000_s1026" style="position:absolute;flip:x;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98.75pt,141.75pt" to="499.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" o:allowincell="f" filled="t" strokeweight=".14036mm">
                <v:stroke joinstyle="miter"/>
                <o:lock v:ext="edit" shapetype="f"/>
                <w10:wrap anchorx="page" anchory="page"/>
              </v:line>
            </w:pict>
          </mc:Fallback>
        </mc:AlternateContent>
      </w:r>
    </w:p>
    <w:p w:rsidR="00E22485" w:rsidRPr="0068719A" w:rsidRDefault="0068719A" w:rsidP="0068719A">
      <w:pPr>
        <w:ind w:left="6480" w:firstLine="720"/>
        <w:jc w:val="both"/>
        <w:rPr>
          <w:rFonts w:ascii="Verdana" w:hAnsi="Verdana"/>
        </w:rPr>
      </w:pPr>
      <w:r>
        <w:rPr>
          <w:rFonts w:ascii="Verdana" w:eastAsia="Arial" w:hAnsi="Verdana" w:cs="Arial"/>
        </w:rPr>
        <w:t xml:space="preserve">   </w:t>
      </w:r>
      <w:r w:rsidR="0068573C" w:rsidRPr="0068719A">
        <w:rPr>
          <w:rFonts w:ascii="Verdana" w:eastAsia="Arial" w:hAnsi="Verdana" w:cs="Arial"/>
        </w:rPr>
        <w:t>Fall 2017</w:t>
      </w:r>
    </w:p>
    <w:p w:rsidR="00E22485" w:rsidRPr="0068719A" w:rsidRDefault="00E22485" w:rsidP="0068719A">
      <w:pPr>
        <w:spacing w:line="180" w:lineRule="exact"/>
        <w:ind w:left="720"/>
        <w:jc w:val="both"/>
        <w:rPr>
          <w:rFonts w:ascii="Verdana" w:hAnsi="Verdana"/>
        </w:rPr>
      </w:pPr>
    </w:p>
    <w:p w:rsidR="00E22485" w:rsidRPr="0068719A" w:rsidRDefault="0068573C" w:rsidP="0068719A">
      <w:pPr>
        <w:ind w:left="2880" w:right="-259" w:firstLine="720"/>
        <w:jc w:val="both"/>
        <w:rPr>
          <w:rFonts w:ascii="Verdana" w:hAnsi="Verdana"/>
        </w:rPr>
      </w:pPr>
      <w:r w:rsidRPr="0068719A">
        <w:rPr>
          <w:rFonts w:ascii="Verdana" w:eastAsia="Arial" w:hAnsi="Verdana" w:cs="Arial"/>
        </w:rPr>
        <w:t>Midterm Exam Report</w:t>
      </w:r>
    </w:p>
    <w:p w:rsidR="00E22485" w:rsidRPr="0068719A" w:rsidRDefault="00E22485" w:rsidP="0068719A">
      <w:pPr>
        <w:spacing w:line="115" w:lineRule="exact"/>
        <w:ind w:left="720"/>
        <w:jc w:val="both"/>
        <w:rPr>
          <w:rFonts w:ascii="Verdana" w:hAnsi="Verdana"/>
        </w:rPr>
      </w:pPr>
    </w:p>
    <w:p w:rsidR="00E22485" w:rsidRDefault="0068719A" w:rsidP="0068719A">
      <w:pPr>
        <w:tabs>
          <w:tab w:val="left" w:pos="5010"/>
          <w:tab w:val="left" w:pos="5140"/>
        </w:tabs>
        <w:jc w:val="both"/>
        <w:rPr>
          <w:rFonts w:ascii="Verdana" w:eastAsia="Arial" w:hAnsi="Verdana" w:cs="Arial"/>
        </w:rPr>
      </w:pPr>
      <w:r>
        <w:rPr>
          <w:rFonts w:ascii="Verdana" w:eastAsia="Arial" w:hAnsi="Verdana" w:cs="Arial"/>
        </w:rPr>
        <w:t xml:space="preserve">               SRIVATS BHARADWAJ</w:t>
      </w:r>
      <w:r>
        <w:rPr>
          <w:rFonts w:ascii="Verdana" w:hAnsi="Verdana"/>
        </w:rPr>
        <w:t xml:space="preserve">               </w:t>
      </w:r>
      <w:r w:rsidR="0068573C" w:rsidRPr="0068719A">
        <w:rPr>
          <w:rFonts w:ascii="Verdana" w:eastAsia="Arial" w:hAnsi="Verdana" w:cs="Arial"/>
        </w:rPr>
        <w:t>Advance Algorithm Programming</w:t>
      </w:r>
    </w:p>
    <w:p w:rsidR="0068719A" w:rsidRPr="0068719A" w:rsidRDefault="0068719A" w:rsidP="0068719A">
      <w:pPr>
        <w:tabs>
          <w:tab w:val="left" w:pos="5010"/>
          <w:tab w:val="left" w:pos="5140"/>
        </w:tabs>
        <w:jc w:val="both"/>
        <w:rPr>
          <w:rFonts w:ascii="Verdana" w:hAnsi="Verdana"/>
        </w:rPr>
      </w:pPr>
    </w:p>
    <w:p w:rsidR="00E22485" w:rsidRPr="0068719A" w:rsidRDefault="0068573C" w:rsidP="0068719A">
      <w:pPr>
        <w:spacing w:line="20" w:lineRule="exact"/>
        <w:ind w:left="720"/>
        <w:jc w:val="both"/>
        <w:rPr>
          <w:rFonts w:ascii="Verdana" w:hAnsi="Verdana"/>
          <w:sz w:val="28"/>
          <w:szCs w:val="28"/>
        </w:rPr>
      </w:pPr>
      <w:r w:rsidRPr="0068719A">
        <w:rPr>
          <w:rFonts w:ascii="Verdana" w:hAnsi="Verdana"/>
          <w:noProof/>
          <w:sz w:val="28"/>
          <w:szCs w:val="28"/>
        </w:rPr>
        <mc:AlternateContent>
          <mc:Choice Requires="wps">
            <w:drawing>
              <wp:anchor distT="0" distB="0" distL="114300" distR="114300" simplePos="0" relativeHeight="251655168" behindDoc="1" locked="0" layoutInCell="0" allowOverlap="1">
                <wp:simplePos x="0" y="0"/>
                <wp:positionH relativeFrom="column">
                  <wp:posOffset>682625</wp:posOffset>
                </wp:positionH>
                <wp:positionV relativeFrom="paragraph">
                  <wp:posOffset>32385</wp:posOffset>
                </wp:positionV>
                <wp:extent cx="47498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49800" cy="4763"/>
                        </a:xfrm>
                        <a:prstGeom prst="line">
                          <a:avLst/>
                        </a:prstGeom>
                        <a:solidFill>
                          <a:srgbClr val="FFFFFF"/>
                        </a:solidFill>
                        <a:ln w="5053">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75pt,2.55pt" to="427.75pt,2.55pt" o:allowincell="f" strokecolor="#000000" strokeweight="0.3979pt"/>
            </w:pict>
          </mc:Fallback>
        </mc:AlternateContent>
      </w: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97" w:lineRule="exact"/>
        <w:ind w:left="720"/>
        <w:jc w:val="both"/>
        <w:rPr>
          <w:rFonts w:ascii="Verdana" w:hAnsi="Verdana"/>
          <w:sz w:val="28"/>
          <w:szCs w:val="28"/>
        </w:rPr>
      </w:pPr>
    </w:p>
    <w:p w:rsidR="00E22485" w:rsidRPr="0068719A" w:rsidRDefault="0068719A" w:rsidP="0068719A">
      <w:pPr>
        <w:tabs>
          <w:tab w:val="left" w:pos="1540"/>
        </w:tabs>
        <w:jc w:val="both"/>
        <w:rPr>
          <w:rFonts w:ascii="Verdana" w:hAnsi="Verdana"/>
          <w:sz w:val="28"/>
          <w:szCs w:val="28"/>
        </w:rPr>
      </w:pPr>
      <w:r>
        <w:rPr>
          <w:rFonts w:ascii="Verdana" w:eastAsia="Arial" w:hAnsi="Verdana" w:cs="Arial"/>
          <w:sz w:val="28"/>
          <w:szCs w:val="28"/>
        </w:rPr>
        <w:t xml:space="preserve">       </w:t>
      </w:r>
      <w:r w:rsidR="0068573C" w:rsidRPr="0068719A">
        <w:rPr>
          <w:rFonts w:ascii="Verdana" w:eastAsia="Arial" w:hAnsi="Verdana" w:cs="Arial"/>
          <w:sz w:val="28"/>
          <w:szCs w:val="28"/>
        </w:rPr>
        <w:t>1</w:t>
      </w:r>
      <w:r w:rsidR="0068573C" w:rsidRPr="0068719A">
        <w:rPr>
          <w:rFonts w:ascii="Verdana" w:eastAsia="Arial" w:hAnsi="Verdana" w:cs="Arial"/>
          <w:sz w:val="28"/>
          <w:szCs w:val="28"/>
        </w:rPr>
        <w:tab/>
        <w:t>Summary of the two methods</w:t>
      </w:r>
    </w:p>
    <w:p w:rsidR="00E22485" w:rsidRPr="0068719A" w:rsidRDefault="00E22485" w:rsidP="0068719A">
      <w:pPr>
        <w:spacing w:line="348" w:lineRule="exact"/>
        <w:ind w:left="720"/>
        <w:jc w:val="both"/>
        <w:rPr>
          <w:rFonts w:ascii="Verdana" w:hAnsi="Verdana"/>
          <w:sz w:val="28"/>
          <w:szCs w:val="28"/>
        </w:rPr>
      </w:pPr>
    </w:p>
    <w:p w:rsidR="0068719A" w:rsidRPr="0068573C" w:rsidRDefault="0068719A" w:rsidP="0068719A">
      <w:pPr>
        <w:rPr>
          <w:sz w:val="26"/>
          <w:szCs w:val="26"/>
        </w:rPr>
      </w:pPr>
      <w:r w:rsidRPr="0068573C">
        <w:rPr>
          <w:sz w:val="26"/>
          <w:szCs w:val="26"/>
        </w:rPr>
        <w:t xml:space="preserve">Algorithms for computing </w:t>
      </w:r>
      <w:proofErr w:type="spellStart"/>
      <w:r w:rsidRPr="0068573C">
        <w:rPr>
          <w:sz w:val="26"/>
          <w:szCs w:val="26"/>
        </w:rPr>
        <w:t>Voronoi</w:t>
      </w:r>
      <w:proofErr w:type="spellEnd"/>
      <w:r w:rsidRPr="0068573C">
        <w:rPr>
          <w:sz w:val="26"/>
          <w:szCs w:val="26"/>
        </w:rPr>
        <w:t xml:space="preserve"> diagram:</w:t>
      </w:r>
    </w:p>
    <w:p w:rsidR="0068719A" w:rsidRPr="0068573C" w:rsidRDefault="0068719A" w:rsidP="0068719A">
      <w:pPr>
        <w:rPr>
          <w:sz w:val="26"/>
          <w:szCs w:val="26"/>
        </w:rPr>
      </w:pPr>
      <w:r w:rsidRPr="0068573C">
        <w:rPr>
          <w:sz w:val="26"/>
          <w:szCs w:val="26"/>
        </w:rPr>
        <w:t xml:space="preserve">An ordinary </w:t>
      </w:r>
      <w:proofErr w:type="spellStart"/>
      <w:r w:rsidRPr="0068573C">
        <w:rPr>
          <w:sz w:val="26"/>
          <w:szCs w:val="26"/>
        </w:rPr>
        <w:t>Voronoi</w:t>
      </w:r>
      <w:proofErr w:type="spellEnd"/>
      <w:r w:rsidRPr="0068573C">
        <w:rPr>
          <w:sz w:val="26"/>
          <w:szCs w:val="26"/>
        </w:rPr>
        <w:t xml:space="preserve"> diagram is formed by a set of points in the plane called the generators or generating points. Every point in the plane is identified with the generator which is closest to it by some metric. The common choice is to use the Euclidean L2 distance metric. </w:t>
      </w:r>
    </w:p>
    <w:p w:rsidR="0068719A" w:rsidRPr="0068573C" w:rsidRDefault="0068719A" w:rsidP="0068719A">
      <w:pPr>
        <w:rPr>
          <w:sz w:val="26"/>
          <w:szCs w:val="26"/>
        </w:rPr>
      </w:pPr>
      <w:r w:rsidRPr="0068573C">
        <w:rPr>
          <w:sz w:val="26"/>
          <w:szCs w:val="26"/>
        </w:rPr>
        <w:t xml:space="preserve">                </w:t>
      </w:r>
      <m:oMath>
        <m:d>
          <m:dPr>
            <m:begChr m:val="|"/>
            <m:endChr m:val="|"/>
            <m:ctrlPr>
              <w:rPr>
                <w:rFonts w:ascii="Cambria Math" w:hAnsi="Cambria Math"/>
                <w:i/>
                <w:kern w:val="2"/>
                <w:sz w:val="26"/>
                <w:szCs w:val="26"/>
                <w:lang w:eastAsia="zh-TW"/>
              </w:rPr>
            </m:ctrlPr>
          </m:dPr>
          <m:e>
            <m:acc>
              <m:accPr>
                <m:chr m:val="⃗"/>
                <m:ctrlPr>
                  <w:rPr>
                    <w:rFonts w:ascii="Cambria Math" w:hAnsi="Cambria Math"/>
                    <w:i/>
                    <w:kern w:val="2"/>
                    <w:sz w:val="26"/>
                    <w:szCs w:val="26"/>
                    <w:lang w:eastAsia="zh-TW"/>
                  </w:rPr>
                </m:ctrlPr>
              </m:accPr>
              <m:e>
                <m:sSub>
                  <m:sSubPr>
                    <m:ctrlPr>
                      <w:rPr>
                        <w:rFonts w:ascii="Cambria Math" w:hAnsi="Cambria Math"/>
                        <w:i/>
                        <w:kern w:val="2"/>
                        <w:sz w:val="26"/>
                        <w:szCs w:val="26"/>
                        <w:lang w:eastAsia="zh-TW"/>
                      </w:rPr>
                    </m:ctrlPr>
                  </m:sSubPr>
                  <m:e>
                    <m:r>
                      <w:rPr>
                        <w:rFonts w:ascii="Cambria Math" w:hAnsi="Cambria Math"/>
                        <w:sz w:val="26"/>
                        <w:szCs w:val="26"/>
                      </w:rPr>
                      <m:t>x</m:t>
                    </m:r>
                  </m:e>
                  <m:sub>
                    <m:r>
                      <w:rPr>
                        <w:rFonts w:ascii="Cambria Math" w:hAnsi="Cambria Math"/>
                        <w:sz w:val="26"/>
                        <w:szCs w:val="26"/>
                      </w:rPr>
                      <m:t>1</m:t>
                    </m:r>
                  </m:sub>
                </m:sSub>
              </m:e>
            </m:acc>
            <m:r>
              <w:rPr>
                <w:rFonts w:ascii="Cambria Math" w:hAnsi="Cambria Math"/>
                <w:sz w:val="26"/>
                <w:szCs w:val="26"/>
              </w:rPr>
              <m:t>-</m:t>
            </m:r>
            <m:acc>
              <m:accPr>
                <m:chr m:val="⃗"/>
                <m:ctrlPr>
                  <w:rPr>
                    <w:rFonts w:ascii="Cambria Math" w:hAnsi="Cambria Math"/>
                    <w:i/>
                    <w:kern w:val="2"/>
                    <w:sz w:val="26"/>
                    <w:szCs w:val="26"/>
                    <w:lang w:eastAsia="zh-TW"/>
                  </w:rPr>
                </m:ctrlPr>
              </m:accPr>
              <m:e>
                <m:sSub>
                  <m:sSubPr>
                    <m:ctrlPr>
                      <w:rPr>
                        <w:rFonts w:ascii="Cambria Math" w:hAnsi="Cambria Math"/>
                        <w:i/>
                        <w:kern w:val="2"/>
                        <w:sz w:val="26"/>
                        <w:szCs w:val="26"/>
                        <w:lang w:eastAsia="zh-TW"/>
                      </w:rPr>
                    </m:ctrlPr>
                  </m:sSubPr>
                  <m:e>
                    <m:r>
                      <w:rPr>
                        <w:rFonts w:ascii="Cambria Math" w:hAnsi="Cambria Math"/>
                        <w:sz w:val="26"/>
                        <w:szCs w:val="26"/>
                      </w:rPr>
                      <m:t>x</m:t>
                    </m:r>
                  </m:e>
                  <m:sub>
                    <m:r>
                      <w:rPr>
                        <w:rFonts w:ascii="Cambria Math" w:hAnsi="Cambria Math"/>
                        <w:sz w:val="26"/>
                        <w:szCs w:val="26"/>
                      </w:rPr>
                      <m:t>2</m:t>
                    </m:r>
                  </m:sub>
                </m:sSub>
              </m:e>
            </m:acc>
          </m:e>
        </m:d>
        <m:r>
          <w:rPr>
            <w:rFonts w:ascii="Cambria Math" w:hAnsi="Cambria Math"/>
            <w:sz w:val="26"/>
            <w:szCs w:val="26"/>
          </w:rPr>
          <m:t>=</m:t>
        </m:r>
        <m:rad>
          <m:radPr>
            <m:degHide m:val="1"/>
            <m:ctrlPr>
              <w:rPr>
                <w:rFonts w:ascii="Cambria Math" w:hAnsi="Cambria Math"/>
                <w:i/>
                <w:kern w:val="2"/>
                <w:sz w:val="26"/>
                <w:szCs w:val="26"/>
                <w:lang w:eastAsia="zh-TW"/>
              </w:rPr>
            </m:ctrlPr>
          </m:radPr>
          <m:deg/>
          <m:e>
            <m:sSup>
              <m:sSupPr>
                <m:ctrlPr>
                  <w:rPr>
                    <w:rFonts w:ascii="Cambria Math" w:hAnsi="Cambria Math"/>
                    <w:i/>
                    <w:kern w:val="2"/>
                    <w:sz w:val="26"/>
                    <w:szCs w:val="26"/>
                    <w:lang w:eastAsia="zh-TW"/>
                  </w:rPr>
                </m:ctrlPr>
              </m:sSupPr>
              <m:e>
                <m:d>
                  <m:dPr>
                    <m:ctrlPr>
                      <w:rPr>
                        <w:rFonts w:ascii="Cambria Math" w:hAnsi="Cambria Math"/>
                        <w:i/>
                        <w:kern w:val="2"/>
                        <w:sz w:val="26"/>
                        <w:szCs w:val="26"/>
                        <w:lang w:eastAsia="zh-TW"/>
                      </w:rPr>
                    </m:ctrlPr>
                  </m:dPr>
                  <m:e>
                    <m:sSub>
                      <m:sSubPr>
                        <m:ctrlPr>
                          <w:rPr>
                            <w:rFonts w:ascii="Cambria Math" w:hAnsi="Cambria Math"/>
                            <w:i/>
                            <w:kern w:val="2"/>
                            <w:sz w:val="26"/>
                            <w:szCs w:val="26"/>
                            <w:lang w:eastAsia="zh-TW"/>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kern w:val="2"/>
                            <w:sz w:val="26"/>
                            <w:szCs w:val="26"/>
                            <w:lang w:eastAsia="zh-TW"/>
                          </w:rPr>
                        </m:ctrlPr>
                      </m:sSubPr>
                      <m:e>
                        <m:r>
                          <w:rPr>
                            <w:rFonts w:ascii="Cambria Math" w:hAnsi="Cambria Math"/>
                            <w:sz w:val="26"/>
                            <w:szCs w:val="26"/>
                          </w:rPr>
                          <m:t>x</m:t>
                        </m:r>
                      </m:e>
                      <m:sub>
                        <m:r>
                          <w:rPr>
                            <w:rFonts w:ascii="Cambria Math" w:hAnsi="Cambria Math"/>
                            <w:sz w:val="26"/>
                            <w:szCs w:val="26"/>
                          </w:rPr>
                          <m:t>2</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kern w:val="2"/>
                    <w:sz w:val="26"/>
                    <w:szCs w:val="26"/>
                    <w:lang w:eastAsia="zh-TW"/>
                  </w:rPr>
                </m:ctrlPr>
              </m:sSupPr>
              <m:e>
                <m:d>
                  <m:dPr>
                    <m:ctrlPr>
                      <w:rPr>
                        <w:rFonts w:ascii="Cambria Math" w:hAnsi="Cambria Math"/>
                        <w:i/>
                        <w:kern w:val="2"/>
                        <w:sz w:val="26"/>
                        <w:szCs w:val="26"/>
                        <w:lang w:eastAsia="zh-TW"/>
                      </w:rPr>
                    </m:ctrlPr>
                  </m:dPr>
                  <m:e>
                    <m:sSub>
                      <m:sSubPr>
                        <m:ctrlPr>
                          <w:rPr>
                            <w:rFonts w:ascii="Cambria Math" w:hAnsi="Cambria Math"/>
                            <w:i/>
                            <w:kern w:val="2"/>
                            <w:sz w:val="26"/>
                            <w:szCs w:val="26"/>
                            <w:lang w:eastAsia="zh-TW"/>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kern w:val="2"/>
                            <w:sz w:val="26"/>
                            <w:szCs w:val="26"/>
                            <w:lang w:eastAsia="zh-TW"/>
                          </w:rPr>
                        </m:ctrlPr>
                      </m:sSubPr>
                      <m:e>
                        <m:r>
                          <w:rPr>
                            <w:rFonts w:ascii="Cambria Math" w:hAnsi="Cambria Math"/>
                            <w:sz w:val="26"/>
                            <w:szCs w:val="26"/>
                          </w:rPr>
                          <m:t>y</m:t>
                        </m:r>
                      </m:e>
                      <m:sub>
                        <m:r>
                          <w:rPr>
                            <w:rFonts w:ascii="Cambria Math" w:hAnsi="Cambria Math"/>
                            <w:sz w:val="26"/>
                            <w:szCs w:val="26"/>
                          </w:rPr>
                          <m:t>2</m:t>
                        </m:r>
                      </m:sub>
                    </m:sSub>
                  </m:e>
                </m:d>
              </m:e>
              <m:sup>
                <m:r>
                  <w:rPr>
                    <w:rFonts w:ascii="Cambria Math" w:hAnsi="Cambria Math"/>
                    <w:sz w:val="26"/>
                    <w:szCs w:val="26"/>
                  </w:rPr>
                  <m:t>2</m:t>
                </m:r>
              </m:sup>
            </m:sSup>
          </m:e>
        </m:rad>
      </m:oMath>
      <w:r w:rsidRPr="0068573C">
        <w:rPr>
          <w:sz w:val="26"/>
          <w:szCs w:val="26"/>
        </w:rPr>
        <w:t xml:space="preserve">   </w:t>
      </w:r>
    </w:p>
    <w:p w:rsidR="0068719A" w:rsidRPr="0068573C" w:rsidRDefault="0068719A" w:rsidP="0068719A">
      <w:pPr>
        <w:rPr>
          <w:sz w:val="26"/>
          <w:szCs w:val="26"/>
        </w:rPr>
      </w:pPr>
      <w:r w:rsidRPr="0068573C">
        <w:rPr>
          <w:sz w:val="26"/>
          <w:szCs w:val="26"/>
        </w:rPr>
        <w:t xml:space="preserve">The algorithm draws a set of right cones with their apexes at each generator. The cones all have the same height and are viewed from above the apexes with an orthogonal projection. In addition, each cone is given a unique </w:t>
      </w:r>
      <w:proofErr w:type="spellStart"/>
      <w:r w:rsidRPr="0068573C">
        <w:rPr>
          <w:sz w:val="26"/>
          <w:szCs w:val="26"/>
        </w:rPr>
        <w:t>colour</w:t>
      </w:r>
      <w:proofErr w:type="spellEnd"/>
      <w:r w:rsidRPr="0068573C">
        <w:rPr>
          <w:sz w:val="26"/>
          <w:szCs w:val="26"/>
        </w:rPr>
        <w:t xml:space="preserve"> which acts as the generator’s identity. Since the cones must intersect if there is more than one generator, the </w:t>
      </w:r>
      <w:proofErr w:type="spellStart"/>
      <w:r w:rsidRPr="0068573C">
        <w:rPr>
          <w:sz w:val="26"/>
          <w:szCs w:val="26"/>
        </w:rPr>
        <w:t>z-buffer</w:t>
      </w:r>
      <w:proofErr w:type="spellEnd"/>
      <w:r w:rsidRPr="0068573C">
        <w:rPr>
          <w:sz w:val="26"/>
          <w:szCs w:val="26"/>
        </w:rPr>
        <w:t xml:space="preserve"> determines for each pixel which cone is closer to the viewer and assigns that pixel the appropriate </w:t>
      </w:r>
      <w:proofErr w:type="spellStart"/>
      <w:r w:rsidRPr="0068573C">
        <w:rPr>
          <w:sz w:val="26"/>
          <w:szCs w:val="26"/>
        </w:rPr>
        <w:t>colour</w:t>
      </w:r>
      <w:proofErr w:type="spellEnd"/>
      <w:r w:rsidRPr="0068573C">
        <w:rPr>
          <w:sz w:val="26"/>
          <w:szCs w:val="26"/>
        </w:rPr>
        <w:t xml:space="preserve"> value. We can then scan the resulting image and determine which generator is closest to each pixel by using the unique </w:t>
      </w:r>
      <w:proofErr w:type="spellStart"/>
      <w:r w:rsidRPr="0068573C">
        <w:rPr>
          <w:sz w:val="26"/>
          <w:szCs w:val="26"/>
        </w:rPr>
        <w:t>colours</w:t>
      </w:r>
      <w:proofErr w:type="spellEnd"/>
      <w:r w:rsidRPr="0068573C">
        <w:rPr>
          <w:sz w:val="26"/>
          <w:szCs w:val="26"/>
        </w:rPr>
        <w:t xml:space="preserve">. This technique allows us to compute discrete </w:t>
      </w:r>
      <w:proofErr w:type="spellStart"/>
      <w:r w:rsidRPr="0068573C">
        <w:rPr>
          <w:sz w:val="26"/>
          <w:szCs w:val="26"/>
        </w:rPr>
        <w:t>Voronoi</w:t>
      </w:r>
      <w:proofErr w:type="spellEnd"/>
      <w:r w:rsidRPr="0068573C">
        <w:rPr>
          <w:sz w:val="26"/>
          <w:szCs w:val="26"/>
        </w:rPr>
        <w:t xml:space="preserve"> diagrams extremely quickly and perform computations on the resulting regions. </w:t>
      </w:r>
    </w:p>
    <w:p w:rsidR="0068719A" w:rsidRPr="0068573C" w:rsidRDefault="0068719A" w:rsidP="0068719A">
      <w:pPr>
        <w:rPr>
          <w:sz w:val="26"/>
          <w:szCs w:val="26"/>
        </w:rPr>
      </w:pPr>
      <w:r w:rsidRPr="0068573C">
        <w:rPr>
          <w:sz w:val="26"/>
          <w:szCs w:val="26"/>
        </w:rPr>
        <w:t xml:space="preserve">   </w:t>
      </w:r>
    </w:p>
    <w:p w:rsidR="0068719A" w:rsidRPr="0068573C" w:rsidRDefault="0068719A" w:rsidP="0068719A">
      <w:pPr>
        <w:rPr>
          <w:sz w:val="26"/>
          <w:szCs w:val="26"/>
        </w:rPr>
      </w:pPr>
      <w:r w:rsidRPr="0068573C">
        <w:rPr>
          <w:sz w:val="26"/>
          <w:szCs w:val="26"/>
        </w:rPr>
        <w:t xml:space="preserve">Centroidal </w:t>
      </w:r>
      <w:proofErr w:type="spellStart"/>
      <w:r w:rsidRPr="0068573C">
        <w:rPr>
          <w:sz w:val="26"/>
          <w:szCs w:val="26"/>
        </w:rPr>
        <w:t>Voronoi</w:t>
      </w:r>
      <w:proofErr w:type="spellEnd"/>
      <w:r w:rsidRPr="0068573C">
        <w:rPr>
          <w:sz w:val="26"/>
          <w:szCs w:val="26"/>
        </w:rPr>
        <w:t xml:space="preserve"> Diagrams</w:t>
      </w:r>
    </w:p>
    <w:p w:rsidR="0068719A" w:rsidRPr="0068573C" w:rsidRDefault="0068719A" w:rsidP="0068719A">
      <w:pPr>
        <w:rPr>
          <w:sz w:val="26"/>
          <w:szCs w:val="26"/>
        </w:rPr>
      </w:pPr>
      <w:r w:rsidRPr="0068573C">
        <w:rPr>
          <w:sz w:val="26"/>
          <w:szCs w:val="26"/>
        </w:rPr>
        <w:t xml:space="preserve">A centroidal </w:t>
      </w:r>
      <w:proofErr w:type="spellStart"/>
      <w:r w:rsidRPr="0068573C">
        <w:rPr>
          <w:sz w:val="26"/>
          <w:szCs w:val="26"/>
        </w:rPr>
        <w:t>Voronoi</w:t>
      </w:r>
      <w:proofErr w:type="spellEnd"/>
      <w:r w:rsidRPr="0068573C">
        <w:rPr>
          <w:sz w:val="26"/>
          <w:szCs w:val="26"/>
        </w:rPr>
        <w:t xml:space="preserve"> diagram has the interesting property that each generating point lies exactly on the centroid of its </w:t>
      </w:r>
      <w:proofErr w:type="spellStart"/>
      <w:r w:rsidRPr="0068573C">
        <w:rPr>
          <w:sz w:val="26"/>
          <w:szCs w:val="26"/>
        </w:rPr>
        <w:t>Voronoi</w:t>
      </w:r>
      <w:proofErr w:type="spellEnd"/>
      <w:r w:rsidRPr="0068573C">
        <w:rPr>
          <w:sz w:val="26"/>
          <w:szCs w:val="26"/>
        </w:rPr>
        <w:t xml:space="preserve"> region. The centroid of a region is defined as</w:t>
      </w:r>
    </w:p>
    <w:p w:rsidR="0068719A" w:rsidRPr="0068573C" w:rsidRDefault="0068719A" w:rsidP="0068719A">
      <w:pPr>
        <w:rPr>
          <w:sz w:val="26"/>
          <w:szCs w:val="26"/>
        </w:rPr>
      </w:pPr>
      <m:oMathPara>
        <m:oMath>
          <m:sSub>
            <m:sSubPr>
              <m:ctrlPr>
                <w:rPr>
                  <w:rFonts w:ascii="Cambria Math" w:hAnsi="Cambria Math"/>
                  <w:i/>
                  <w:kern w:val="2"/>
                  <w:sz w:val="26"/>
                  <w:szCs w:val="26"/>
                  <w:lang w:eastAsia="zh-TW"/>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f>
            <m:fPr>
              <m:ctrlPr>
                <w:rPr>
                  <w:rFonts w:ascii="Cambria Math" w:hAnsi="Cambria Math"/>
                  <w:i/>
                  <w:kern w:val="2"/>
                  <w:sz w:val="26"/>
                  <w:szCs w:val="26"/>
                  <w:lang w:eastAsia="zh-TW"/>
                </w:rPr>
              </m:ctrlPr>
            </m:fPr>
            <m:num>
              <m:nary>
                <m:naryPr>
                  <m:chr m:val="∬"/>
                  <m:limLoc m:val="subSup"/>
                  <m:ctrlPr>
                    <w:rPr>
                      <w:rFonts w:ascii="Cambria Math" w:hAnsi="Cambria Math"/>
                      <w:i/>
                      <w:kern w:val="2"/>
                      <w:sz w:val="26"/>
                      <w:szCs w:val="26"/>
                      <w:lang w:eastAsia="zh-TW"/>
                    </w:rPr>
                  </m:ctrlPr>
                </m:naryPr>
                <m:sub>
                  <m:r>
                    <w:rPr>
                      <w:rFonts w:ascii="Cambria Math" w:hAnsi="Cambria Math"/>
                      <w:sz w:val="26"/>
                      <w:szCs w:val="26"/>
                    </w:rPr>
                    <m:t>A</m:t>
                  </m:r>
                </m:sub>
                <m:sup/>
                <m:e>
                  <m:r>
                    <w:rPr>
                      <w:rFonts w:ascii="Cambria Math" w:hAnsi="Cambria Math"/>
                      <w:sz w:val="26"/>
                      <w:szCs w:val="26"/>
                    </w:rPr>
                    <m:t>X</m:t>
                  </m:r>
                </m:e>
              </m:nary>
              <m:r>
                <w:rPr>
                  <w:rFonts w:ascii="Cambria Math" w:hAnsi="Cambria Math"/>
                  <w:sz w:val="26"/>
                  <w:szCs w:val="26"/>
                </w:rPr>
                <m:t>ρ(X)dA</m:t>
              </m:r>
            </m:num>
            <m:den>
              <m:nary>
                <m:naryPr>
                  <m:limLoc m:val="undOvr"/>
                  <m:ctrlPr>
                    <w:rPr>
                      <w:rFonts w:ascii="Cambria Math" w:hAnsi="Cambria Math"/>
                      <w:i/>
                      <w:kern w:val="2"/>
                      <w:sz w:val="26"/>
                      <w:szCs w:val="26"/>
                      <w:lang w:eastAsia="zh-TW"/>
                    </w:rPr>
                  </m:ctrlPr>
                </m:naryPr>
                <m:sub>
                  <m:r>
                    <w:rPr>
                      <w:rFonts w:ascii="Cambria Math" w:hAnsi="Cambria Math"/>
                      <w:sz w:val="26"/>
                      <w:szCs w:val="26"/>
                    </w:rPr>
                    <m:t>A</m:t>
                  </m:r>
                </m:sub>
                <m:sup/>
                <m:e>
                  <m:r>
                    <w:rPr>
                      <w:rFonts w:ascii="Cambria Math" w:hAnsi="Cambria Math"/>
                      <w:sz w:val="26"/>
                      <w:szCs w:val="26"/>
                    </w:rPr>
                    <m:t>ρ(X)</m:t>
                  </m:r>
                </m:e>
              </m:nary>
              <m:r>
                <w:rPr>
                  <w:rFonts w:ascii="Cambria Math" w:hAnsi="Cambria Math"/>
                  <w:sz w:val="26"/>
                  <w:szCs w:val="26"/>
                </w:rPr>
                <m:t>dA</m:t>
              </m:r>
            </m:den>
          </m:f>
        </m:oMath>
      </m:oMathPara>
    </w:p>
    <w:p w:rsidR="0068719A" w:rsidRPr="0068573C" w:rsidRDefault="0068719A" w:rsidP="0068719A">
      <w:pPr>
        <w:rPr>
          <w:sz w:val="26"/>
          <w:szCs w:val="26"/>
        </w:rPr>
      </w:pPr>
      <w:r w:rsidRPr="0068573C">
        <w:rPr>
          <w:sz w:val="26"/>
          <w:szCs w:val="26"/>
        </w:rPr>
        <w:t xml:space="preserve">where A is the region, x is the position and r (x) is the density function. For a region of constant density </w:t>
      </w:r>
      <w:proofErr w:type="gramStart"/>
      <w:r w:rsidRPr="0068573C">
        <w:rPr>
          <w:sz w:val="26"/>
          <w:szCs w:val="26"/>
        </w:rPr>
        <w:t>r ,</w:t>
      </w:r>
      <w:proofErr w:type="gramEnd"/>
      <w:r w:rsidRPr="0068573C">
        <w:rPr>
          <w:sz w:val="26"/>
          <w:szCs w:val="26"/>
        </w:rPr>
        <w:t xml:space="preserve"> the centroid can be considered as the </w:t>
      </w:r>
      <w:proofErr w:type="spellStart"/>
      <w:r w:rsidRPr="0068573C">
        <w:rPr>
          <w:sz w:val="26"/>
          <w:szCs w:val="26"/>
        </w:rPr>
        <w:t>centre</w:t>
      </w:r>
      <w:proofErr w:type="spellEnd"/>
      <w:r w:rsidRPr="0068573C">
        <w:rPr>
          <w:sz w:val="26"/>
          <w:szCs w:val="26"/>
        </w:rPr>
        <w:t xml:space="preserve"> of mass.</w:t>
      </w:r>
    </w:p>
    <w:p w:rsidR="0068719A" w:rsidRPr="0068573C" w:rsidRDefault="0068719A" w:rsidP="0068719A">
      <w:pPr>
        <w:rPr>
          <w:sz w:val="26"/>
          <w:szCs w:val="26"/>
        </w:rPr>
      </w:pPr>
      <w:r w:rsidRPr="0068573C">
        <w:rPr>
          <w:sz w:val="26"/>
          <w:szCs w:val="26"/>
        </w:rPr>
        <w:t xml:space="preserve">A centroidal </w:t>
      </w:r>
      <w:proofErr w:type="spellStart"/>
      <w:r w:rsidRPr="0068573C">
        <w:rPr>
          <w:sz w:val="26"/>
          <w:szCs w:val="26"/>
        </w:rPr>
        <w:t>Voronoi</w:t>
      </w:r>
      <w:proofErr w:type="spellEnd"/>
      <w:r w:rsidRPr="0068573C">
        <w:rPr>
          <w:sz w:val="26"/>
          <w:szCs w:val="26"/>
        </w:rPr>
        <w:t xml:space="preserve"> diagram is a minimum-energy configuration in the sense that it minimizes </w:t>
      </w:r>
      <m:oMath>
        <m:nary>
          <m:naryPr>
            <m:limLoc m:val="subSup"/>
            <m:ctrlPr>
              <w:rPr>
                <w:rFonts w:ascii="Cambria Math" w:hAnsi="Cambria Math"/>
                <w:i/>
                <w:kern w:val="2"/>
                <w:sz w:val="26"/>
                <w:szCs w:val="26"/>
                <w:lang w:eastAsia="zh-TW"/>
              </w:rPr>
            </m:ctrlPr>
          </m:naryPr>
          <m:sub>
            <m:r>
              <w:rPr>
                <w:rFonts w:ascii="Cambria Math" w:hAnsi="Cambria Math"/>
                <w:sz w:val="26"/>
                <w:szCs w:val="26"/>
              </w:rPr>
              <m:t>A</m:t>
            </m:r>
          </m:sub>
          <m:sup/>
          <m:e>
            <m:nary>
              <m:naryPr>
                <m:limLoc m:val="undOvr"/>
                <m:ctrlPr>
                  <w:rPr>
                    <w:rFonts w:ascii="Cambria Math" w:hAnsi="Cambria Math"/>
                    <w:i/>
                    <w:kern w:val="2"/>
                    <w:sz w:val="26"/>
                    <w:szCs w:val="26"/>
                    <w:lang w:eastAsia="zh-TW"/>
                  </w:rPr>
                </m:ctrlPr>
              </m:naryPr>
              <m:sub>
                <m:r>
                  <w:rPr>
                    <w:rFonts w:ascii="Cambria Math" w:hAnsi="Cambria Math"/>
                    <w:sz w:val="26"/>
                    <w:szCs w:val="26"/>
                  </w:rPr>
                  <m:t>A</m:t>
                </m:r>
              </m:sub>
              <m:sup/>
              <m:e>
                <m:r>
                  <w:rPr>
                    <w:rFonts w:ascii="Cambria Math" w:hAnsi="Cambria Math"/>
                    <w:sz w:val="26"/>
                    <w:szCs w:val="26"/>
                  </w:rPr>
                  <m:t>ρ(X)</m:t>
                </m:r>
              </m:e>
            </m:nary>
            <m:sSup>
              <m:sSupPr>
                <m:ctrlPr>
                  <w:rPr>
                    <w:rFonts w:ascii="Cambria Math" w:hAnsi="Cambria Math"/>
                    <w:i/>
                    <w:kern w:val="2"/>
                    <w:sz w:val="26"/>
                    <w:szCs w:val="26"/>
                    <w:lang w:eastAsia="zh-TW"/>
                  </w:rPr>
                </m:ctrlPr>
              </m:sSupPr>
              <m:e>
                <m:d>
                  <m:dPr>
                    <m:begChr m:val="|"/>
                    <m:endChr m:val="|"/>
                    <m:ctrlPr>
                      <w:rPr>
                        <w:rFonts w:ascii="Cambria Math" w:hAnsi="Cambria Math"/>
                        <w:i/>
                        <w:kern w:val="2"/>
                        <w:sz w:val="26"/>
                        <w:szCs w:val="26"/>
                        <w:lang w:eastAsia="zh-TW"/>
                      </w:rPr>
                    </m:ctrlPr>
                  </m:dPr>
                  <m:e>
                    <m:sSub>
                      <m:sSubPr>
                        <m:ctrlPr>
                          <w:rPr>
                            <w:rFonts w:ascii="Cambria Math" w:hAnsi="Cambria Math"/>
                            <w:i/>
                            <w:kern w:val="2"/>
                            <w:sz w:val="26"/>
                            <w:szCs w:val="26"/>
                            <w:lang w:eastAsia="zh-TW"/>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-X</m:t>
                    </m:r>
                  </m:e>
                </m:d>
              </m:e>
              <m:sup>
                <m:r>
                  <w:rPr>
                    <w:rFonts w:ascii="Cambria Math" w:hAnsi="Cambria Math"/>
                    <w:sz w:val="26"/>
                    <w:szCs w:val="26"/>
                  </w:rPr>
                  <m:t>2</m:t>
                </m:r>
              </m:sup>
            </m:sSup>
          </m:e>
        </m:nary>
      </m:oMath>
    </w:p>
    <w:p w:rsidR="0068719A" w:rsidRPr="0068573C" w:rsidRDefault="0068719A" w:rsidP="0068719A">
      <w:pPr>
        <w:rPr>
          <w:sz w:val="26"/>
          <w:szCs w:val="26"/>
        </w:rPr>
      </w:pPr>
    </w:p>
    <w:p w:rsidR="0068719A" w:rsidRDefault="0068719A" w:rsidP="0068719A">
      <w:pPr>
        <w:rPr>
          <w:sz w:val="26"/>
          <w:szCs w:val="26"/>
        </w:rPr>
      </w:pPr>
      <w:r w:rsidRPr="0068573C">
        <w:rPr>
          <w:sz w:val="26"/>
          <w:szCs w:val="26"/>
        </w:rPr>
        <w:lastRenderedPageBreak/>
        <w:t>Stippling with Weighted CVDs</w:t>
      </w:r>
    </w:p>
    <w:p w:rsidR="0068573C" w:rsidRPr="0068573C" w:rsidRDefault="0068573C" w:rsidP="0068719A">
      <w:pPr>
        <w:rPr>
          <w:sz w:val="26"/>
          <w:szCs w:val="26"/>
        </w:rPr>
      </w:pPr>
    </w:p>
    <w:p w:rsidR="0068719A" w:rsidRPr="0068573C" w:rsidRDefault="0068719A" w:rsidP="0068719A">
      <w:pPr>
        <w:rPr>
          <w:sz w:val="26"/>
          <w:szCs w:val="26"/>
        </w:rPr>
      </w:pPr>
      <w:r w:rsidRPr="0068573C">
        <w:rPr>
          <w:sz w:val="26"/>
          <w:szCs w:val="26"/>
        </w:rPr>
        <w:t xml:space="preserve">The centroidal </w:t>
      </w:r>
      <w:proofErr w:type="spellStart"/>
      <w:r w:rsidRPr="0068573C">
        <w:rPr>
          <w:sz w:val="26"/>
          <w:szCs w:val="26"/>
        </w:rPr>
        <w:t>Voronoi</w:t>
      </w:r>
      <w:proofErr w:type="spellEnd"/>
      <w:r w:rsidRPr="0068573C">
        <w:rPr>
          <w:sz w:val="26"/>
          <w:szCs w:val="26"/>
        </w:rPr>
        <w:t xml:space="preserve"> diagrams incorporate the idea of a density function r (x; y) which weights the centroid calculation. Regions with higher values of r will pack generating points closer than regions with lower values. During the iteration of Algorithm 1, the darker regions of the image appear to “attract” more points. We can use Algorithm 1 directly to generate high-quality stippling images by treating a grayscale image as a discrete </w:t>
      </w:r>
      <w:proofErr w:type="gramStart"/>
      <w:r w:rsidRPr="0068573C">
        <w:rPr>
          <w:sz w:val="26"/>
          <w:szCs w:val="26"/>
        </w:rPr>
        <w:t>two dimensional</w:t>
      </w:r>
      <w:proofErr w:type="gramEnd"/>
      <w:r w:rsidRPr="0068573C">
        <w:rPr>
          <w:sz w:val="26"/>
          <w:szCs w:val="26"/>
        </w:rPr>
        <w:t xml:space="preserve"> function f (x; y) where x; y </w:t>
      </w:r>
      <m:oMath>
        <m:r>
          <w:rPr>
            <w:rFonts w:ascii="Cambria Math" w:hAnsi="Cambria Math"/>
            <w:sz w:val="26"/>
            <w:szCs w:val="26"/>
          </w:rPr>
          <m:t>ϵ</m:t>
        </m:r>
      </m:oMath>
      <w:r w:rsidRPr="0068573C">
        <w:rPr>
          <w:sz w:val="26"/>
          <w:szCs w:val="26"/>
        </w:rPr>
        <w:t xml:space="preserve"> [0; 1] and 0 </w:t>
      </w:r>
      <m:oMath>
        <m:r>
          <w:rPr>
            <w:rFonts w:ascii="Cambria Math" w:hAnsi="Cambria Math"/>
            <w:sz w:val="26"/>
            <w:szCs w:val="26"/>
          </w:rPr>
          <m:t>≤</m:t>
        </m:r>
      </m:oMath>
      <w:r w:rsidRPr="0068573C">
        <w:rPr>
          <w:sz w:val="26"/>
          <w:szCs w:val="26"/>
        </w:rPr>
        <w:t xml:space="preserve"> f (x; y) </w:t>
      </w:r>
      <m:oMath>
        <m:r>
          <w:rPr>
            <w:rFonts w:ascii="Cambria Math" w:hAnsi="Cambria Math"/>
            <w:sz w:val="26"/>
            <w:szCs w:val="26"/>
          </w:rPr>
          <m:t>≤</m:t>
        </m:r>
      </m:oMath>
      <w:r w:rsidRPr="0068573C">
        <w:rPr>
          <w:sz w:val="26"/>
          <w:szCs w:val="26"/>
        </w:rPr>
        <w:t xml:space="preserve"> 1</w:t>
      </w:r>
    </w:p>
    <w:p w:rsidR="0068719A" w:rsidRDefault="0068719A" w:rsidP="0068719A">
      <w:pPr>
        <w:rPr>
          <w:sz w:val="26"/>
          <w:szCs w:val="26"/>
        </w:rPr>
      </w:pPr>
      <w:r w:rsidRPr="0068573C">
        <w:rPr>
          <w:sz w:val="26"/>
          <w:szCs w:val="26"/>
        </w:rPr>
        <w:t xml:space="preserve">is the range from a black pixel to a white pixel. Define a density function </w:t>
      </w:r>
      <m:oMath>
        <m:r>
          <w:rPr>
            <w:rFonts w:ascii="Cambria Math" w:hAnsi="Cambria Math"/>
            <w:sz w:val="26"/>
            <w:szCs w:val="26"/>
          </w:rPr>
          <m:t>ρ</m:t>
        </m:r>
      </m:oMath>
      <w:r w:rsidRPr="0068573C">
        <w:rPr>
          <w:sz w:val="26"/>
          <w:szCs w:val="26"/>
        </w:rPr>
        <w:t xml:space="preserve">(x, y) = 1- f (x, y). </w:t>
      </w:r>
    </w:p>
    <w:p w:rsidR="0068573C" w:rsidRPr="0068573C" w:rsidRDefault="0068573C" w:rsidP="0068719A">
      <w:pPr>
        <w:rPr>
          <w:sz w:val="26"/>
          <w:szCs w:val="26"/>
        </w:rPr>
      </w:pPr>
      <w:bookmarkStart w:id="1" w:name="_GoBack"/>
      <w:bookmarkEnd w:id="1"/>
    </w:p>
    <w:p w:rsidR="00E22485" w:rsidRPr="0068719A" w:rsidRDefault="0068719A" w:rsidP="0068719A">
      <w:pPr>
        <w:tabs>
          <w:tab w:val="left" w:pos="1540"/>
        </w:tabs>
        <w:jc w:val="both"/>
        <w:rPr>
          <w:rFonts w:ascii="Verdana" w:hAnsi="Verdana"/>
          <w:sz w:val="28"/>
          <w:szCs w:val="28"/>
        </w:rPr>
      </w:pPr>
      <w:r>
        <w:rPr>
          <w:rFonts w:ascii="Verdana" w:eastAsia="Arial" w:hAnsi="Verdana" w:cs="Arial"/>
          <w:sz w:val="28"/>
          <w:szCs w:val="28"/>
        </w:rPr>
        <w:t xml:space="preserve">  2   </w:t>
      </w:r>
      <w:r w:rsidR="0068573C" w:rsidRPr="0068719A">
        <w:rPr>
          <w:rFonts w:ascii="Verdana" w:eastAsia="Arial" w:hAnsi="Verdana" w:cs="Arial"/>
          <w:sz w:val="28"/>
          <w:szCs w:val="28"/>
        </w:rPr>
        <w:t>Comparison of the two methods</w:t>
      </w:r>
    </w:p>
    <w:p w:rsidR="00E22485" w:rsidRPr="0068719A" w:rsidRDefault="00E22485" w:rsidP="0068719A">
      <w:pPr>
        <w:spacing w:line="396" w:lineRule="exact"/>
        <w:ind w:left="720"/>
        <w:jc w:val="both"/>
        <w:rPr>
          <w:rFonts w:ascii="Verdana" w:hAnsi="Verdana"/>
          <w:sz w:val="28"/>
          <w:szCs w:val="28"/>
        </w:rPr>
      </w:pPr>
    </w:p>
    <w:p w:rsidR="00E22485" w:rsidRPr="0068719A" w:rsidRDefault="00E22485" w:rsidP="0068719A">
      <w:pPr>
        <w:spacing w:line="323" w:lineRule="exact"/>
        <w:ind w:left="720"/>
        <w:jc w:val="both"/>
        <w:rPr>
          <w:sz w:val="26"/>
          <w:szCs w:val="26"/>
        </w:rPr>
      </w:pPr>
    </w:p>
    <w:p w:rsidR="00E22485" w:rsidRPr="0068719A" w:rsidRDefault="0068573C" w:rsidP="0068719A">
      <w:pPr>
        <w:numPr>
          <w:ilvl w:val="0"/>
          <w:numId w:val="1"/>
        </w:numPr>
        <w:tabs>
          <w:tab w:val="left" w:pos="360"/>
        </w:tabs>
        <w:ind w:left="1080" w:right="240" w:hanging="360"/>
        <w:jc w:val="both"/>
        <w:rPr>
          <w:rFonts w:eastAsia="Verdana"/>
          <w:sz w:val="26"/>
          <w:szCs w:val="26"/>
        </w:rPr>
      </w:pPr>
      <w:r w:rsidRPr="0068719A">
        <w:rPr>
          <w:rFonts w:eastAsia="Verdana"/>
          <w:sz w:val="26"/>
          <w:szCs w:val="26"/>
        </w:rPr>
        <w:t>Do you get the same results by running the same program on the same image multiple times?</w:t>
      </w:r>
    </w:p>
    <w:p w:rsidR="0068719A" w:rsidRPr="0068719A" w:rsidRDefault="0068719A" w:rsidP="0068719A">
      <w:pPr>
        <w:tabs>
          <w:tab w:val="left" w:pos="360"/>
        </w:tabs>
        <w:ind w:left="1080" w:right="240"/>
        <w:jc w:val="both"/>
        <w:rPr>
          <w:rFonts w:eastAsia="Verdana"/>
          <w:sz w:val="26"/>
          <w:szCs w:val="26"/>
        </w:rPr>
      </w:pPr>
    </w:p>
    <w:p w:rsidR="00E22485" w:rsidRPr="0068719A" w:rsidRDefault="0068573C" w:rsidP="0068719A">
      <w:pPr>
        <w:spacing w:line="20" w:lineRule="exact"/>
        <w:ind w:left="720"/>
        <w:jc w:val="both"/>
        <w:rPr>
          <w:sz w:val="26"/>
          <w:szCs w:val="26"/>
        </w:rPr>
      </w:pPr>
      <w:r w:rsidRPr="0068719A">
        <w:rPr>
          <w:noProof/>
          <w:sz w:val="26"/>
          <w:szCs w:val="26"/>
        </w:rPr>
        <w:drawing>
          <wp:anchor distT="0" distB="0" distL="114300" distR="114300" simplePos="0" relativeHeight="251658240" behindDoc="1" locked="0" layoutInCell="0" allowOverlap="1">
            <wp:simplePos x="0" y="0"/>
            <wp:positionH relativeFrom="column">
              <wp:posOffset>206375</wp:posOffset>
            </wp:positionH>
            <wp:positionV relativeFrom="paragraph">
              <wp:posOffset>0</wp:posOffset>
            </wp:positionV>
            <wp:extent cx="4767580" cy="1225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blip>
                    <a:srcRect/>
                    <a:stretch>
                      <a:fillRect/>
                    </a:stretch>
                  </pic:blipFill>
                  <pic:spPr bwMode="auto">
                    <a:xfrm>
                      <a:off x="0" y="0"/>
                      <a:ext cx="4767580" cy="1225550"/>
                    </a:xfrm>
                    <a:prstGeom prst="rect">
                      <a:avLst/>
                    </a:prstGeom>
                    <a:noFill/>
                  </pic:spPr>
                </pic:pic>
              </a:graphicData>
            </a:graphic>
          </wp:anchor>
        </w:drawing>
      </w: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311" w:lineRule="exact"/>
        <w:ind w:left="720"/>
        <w:jc w:val="both"/>
        <w:rPr>
          <w:sz w:val="26"/>
          <w:szCs w:val="26"/>
        </w:rPr>
      </w:pPr>
    </w:p>
    <w:p w:rsidR="0068719A" w:rsidRPr="0068719A" w:rsidRDefault="0068719A" w:rsidP="0068719A">
      <w:pPr>
        <w:ind w:left="1020"/>
        <w:jc w:val="both"/>
        <w:rPr>
          <w:rFonts w:eastAsia="Verdana"/>
          <w:sz w:val="26"/>
          <w:szCs w:val="26"/>
        </w:rPr>
      </w:pPr>
    </w:p>
    <w:p w:rsidR="00E22485" w:rsidRPr="0068719A" w:rsidRDefault="0068573C" w:rsidP="0068719A">
      <w:pPr>
        <w:ind w:left="1020"/>
        <w:jc w:val="both"/>
        <w:rPr>
          <w:rFonts w:eastAsia="Verdana"/>
          <w:sz w:val="26"/>
          <w:szCs w:val="26"/>
        </w:rPr>
      </w:pPr>
      <w:r w:rsidRPr="0068719A">
        <w:rPr>
          <w:rFonts w:eastAsia="Verdana"/>
          <w:sz w:val="26"/>
          <w:szCs w:val="26"/>
        </w:rPr>
        <w:t xml:space="preserve">Figure 2. </w:t>
      </w:r>
      <w:r w:rsidRPr="0068719A">
        <w:rPr>
          <w:rFonts w:eastAsia="Verdana"/>
          <w:sz w:val="26"/>
          <w:szCs w:val="26"/>
        </w:rPr>
        <w:t>input image, run1, run2.</w:t>
      </w:r>
    </w:p>
    <w:p w:rsidR="0068719A" w:rsidRPr="0068719A" w:rsidRDefault="0068719A" w:rsidP="0068719A">
      <w:pPr>
        <w:ind w:left="1020"/>
        <w:jc w:val="both"/>
        <w:rPr>
          <w:sz w:val="26"/>
          <w:szCs w:val="26"/>
        </w:rPr>
      </w:pPr>
    </w:p>
    <w:p w:rsidR="00E22485" w:rsidRPr="0068719A" w:rsidRDefault="00E22485" w:rsidP="0068719A">
      <w:pPr>
        <w:spacing w:line="1" w:lineRule="exact"/>
        <w:ind w:left="720"/>
        <w:jc w:val="both"/>
        <w:rPr>
          <w:sz w:val="26"/>
          <w:szCs w:val="26"/>
        </w:rPr>
      </w:pPr>
    </w:p>
    <w:p w:rsidR="00E22485" w:rsidRPr="0068719A" w:rsidRDefault="0068573C" w:rsidP="0068719A">
      <w:pPr>
        <w:ind w:left="720"/>
        <w:jc w:val="both"/>
        <w:rPr>
          <w:rFonts w:eastAsia="Verdana"/>
          <w:sz w:val="26"/>
          <w:szCs w:val="26"/>
        </w:rPr>
      </w:pPr>
      <w:r w:rsidRPr="0068719A">
        <w:rPr>
          <w:rFonts w:eastAsia="Verdana"/>
          <w:sz w:val="26"/>
          <w:szCs w:val="26"/>
        </w:rPr>
        <w:t>As shown in figure 2, the results are different.</w:t>
      </w:r>
    </w:p>
    <w:p w:rsidR="0068719A" w:rsidRPr="0068719A" w:rsidRDefault="0068719A" w:rsidP="0068719A">
      <w:pPr>
        <w:ind w:left="720"/>
        <w:jc w:val="both"/>
        <w:rPr>
          <w:sz w:val="26"/>
          <w:szCs w:val="26"/>
        </w:rPr>
      </w:pPr>
    </w:p>
    <w:p w:rsidR="00E22485" w:rsidRPr="0068719A" w:rsidRDefault="00E22485" w:rsidP="0068719A">
      <w:pPr>
        <w:spacing w:line="1" w:lineRule="exact"/>
        <w:ind w:left="720"/>
        <w:jc w:val="both"/>
        <w:rPr>
          <w:sz w:val="26"/>
          <w:szCs w:val="26"/>
        </w:rPr>
      </w:pPr>
    </w:p>
    <w:p w:rsidR="00E22485" w:rsidRPr="0068719A" w:rsidRDefault="0068573C" w:rsidP="0068719A">
      <w:pPr>
        <w:numPr>
          <w:ilvl w:val="0"/>
          <w:numId w:val="2"/>
        </w:numPr>
        <w:tabs>
          <w:tab w:val="left" w:pos="360"/>
        </w:tabs>
        <w:spacing w:line="239" w:lineRule="auto"/>
        <w:ind w:left="1080" w:right="420" w:hanging="360"/>
        <w:jc w:val="both"/>
        <w:rPr>
          <w:rFonts w:eastAsia="Verdana"/>
          <w:sz w:val="26"/>
          <w:szCs w:val="26"/>
        </w:rPr>
      </w:pPr>
      <w:r w:rsidRPr="0068719A">
        <w:rPr>
          <w:rFonts w:eastAsia="Verdana"/>
          <w:sz w:val="26"/>
          <w:szCs w:val="26"/>
        </w:rPr>
        <w:t>If you vary the number of the disks in the output images, do these implementations produce the same distribution in the final image? If not, why?</w:t>
      </w:r>
    </w:p>
    <w:p w:rsidR="00E22485" w:rsidRPr="0068719A" w:rsidRDefault="0068573C" w:rsidP="0068719A">
      <w:pPr>
        <w:spacing w:line="20" w:lineRule="exact"/>
        <w:ind w:left="720"/>
        <w:jc w:val="both"/>
        <w:rPr>
          <w:sz w:val="26"/>
          <w:szCs w:val="26"/>
        </w:rPr>
      </w:pPr>
      <w:r w:rsidRPr="0068719A">
        <w:rPr>
          <w:noProof/>
          <w:sz w:val="26"/>
          <w:szCs w:val="26"/>
        </w:rPr>
        <w:drawing>
          <wp:anchor distT="0" distB="0" distL="114300" distR="114300" simplePos="0" relativeHeight="251659264" behindDoc="1" locked="0" layoutInCell="0" allowOverlap="1">
            <wp:simplePos x="0" y="0"/>
            <wp:positionH relativeFrom="column">
              <wp:posOffset>19050</wp:posOffset>
            </wp:positionH>
            <wp:positionV relativeFrom="paragraph">
              <wp:posOffset>217170</wp:posOffset>
            </wp:positionV>
            <wp:extent cx="5354955" cy="15055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blip>
                    <a:srcRect/>
                    <a:stretch>
                      <a:fillRect/>
                    </a:stretch>
                  </pic:blipFill>
                  <pic:spPr bwMode="auto">
                    <a:xfrm>
                      <a:off x="0" y="0"/>
                      <a:ext cx="5354955" cy="1505585"/>
                    </a:xfrm>
                    <a:prstGeom prst="rect">
                      <a:avLst/>
                    </a:prstGeom>
                    <a:noFill/>
                  </pic:spPr>
                </pic:pic>
              </a:graphicData>
            </a:graphic>
          </wp:anchor>
        </w:drawing>
      </w: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96" w:lineRule="exact"/>
        <w:ind w:left="720"/>
        <w:jc w:val="both"/>
        <w:rPr>
          <w:sz w:val="26"/>
          <w:szCs w:val="26"/>
        </w:rPr>
      </w:pPr>
    </w:p>
    <w:p w:rsidR="00E22485" w:rsidRPr="0068719A" w:rsidRDefault="0068573C" w:rsidP="0068719A">
      <w:pPr>
        <w:ind w:left="720" w:right="1120" w:firstLine="1126"/>
        <w:jc w:val="both"/>
        <w:rPr>
          <w:sz w:val="26"/>
          <w:szCs w:val="26"/>
        </w:rPr>
      </w:pPr>
      <w:r w:rsidRPr="0068719A">
        <w:rPr>
          <w:rFonts w:eastAsia="Verdana"/>
          <w:sz w:val="26"/>
          <w:szCs w:val="26"/>
        </w:rPr>
        <w:t>Figure3. input imag</w:t>
      </w:r>
      <w:r w:rsidRPr="0068719A">
        <w:rPr>
          <w:rFonts w:eastAsia="Verdana"/>
          <w:sz w:val="26"/>
          <w:szCs w:val="26"/>
        </w:rPr>
        <w:t>e, number of the disks=3, 4, 5 This produce other results.</w:t>
      </w:r>
    </w:p>
    <w:p w:rsidR="00E22485" w:rsidRPr="0068719A" w:rsidRDefault="00E22485" w:rsidP="0068719A">
      <w:pPr>
        <w:spacing w:line="339" w:lineRule="exact"/>
        <w:ind w:left="720"/>
        <w:jc w:val="both"/>
        <w:rPr>
          <w:sz w:val="26"/>
          <w:szCs w:val="26"/>
        </w:rPr>
      </w:pPr>
    </w:p>
    <w:p w:rsidR="00E22485" w:rsidRPr="0068719A" w:rsidRDefault="0068573C" w:rsidP="0068719A">
      <w:pPr>
        <w:ind w:left="720"/>
        <w:jc w:val="both"/>
        <w:rPr>
          <w:sz w:val="26"/>
          <w:szCs w:val="26"/>
        </w:rPr>
      </w:pPr>
      <w:r w:rsidRPr="0068719A">
        <w:rPr>
          <w:rFonts w:eastAsia="Verdana"/>
          <w:sz w:val="26"/>
          <w:szCs w:val="26"/>
        </w:rPr>
        <w:t>Sample_size=5</w:t>
      </w:r>
    </w:p>
    <w:p w:rsidR="00E22485" w:rsidRPr="0068719A" w:rsidRDefault="00E22485" w:rsidP="0068719A">
      <w:pPr>
        <w:spacing w:line="1" w:lineRule="exact"/>
        <w:ind w:left="720"/>
        <w:jc w:val="both"/>
        <w:rPr>
          <w:sz w:val="26"/>
          <w:szCs w:val="26"/>
        </w:rPr>
      </w:pPr>
      <w:bookmarkStart w:id="2" w:name="page3"/>
      <w:bookmarkEnd w:id="2"/>
    </w:p>
    <w:p w:rsidR="00E22485" w:rsidRPr="0068719A" w:rsidRDefault="0068573C" w:rsidP="0068719A">
      <w:pPr>
        <w:ind w:left="720"/>
        <w:jc w:val="both"/>
        <w:rPr>
          <w:sz w:val="26"/>
          <w:szCs w:val="26"/>
        </w:rPr>
      </w:pPr>
      <w:r w:rsidRPr="0068719A">
        <w:rPr>
          <w:rFonts w:eastAsia="Verdana"/>
          <w:sz w:val="26"/>
          <w:szCs w:val="26"/>
        </w:rPr>
        <w:t>number of the disks=3;</w:t>
      </w:r>
    </w:p>
    <w:p w:rsidR="00E22485" w:rsidRPr="0068719A" w:rsidRDefault="00E22485" w:rsidP="0068719A">
      <w:pPr>
        <w:spacing w:line="339" w:lineRule="exact"/>
        <w:ind w:left="720"/>
        <w:jc w:val="both"/>
        <w:rPr>
          <w:sz w:val="26"/>
          <w:szCs w:val="26"/>
        </w:rPr>
      </w:pPr>
    </w:p>
    <w:p w:rsidR="00E22485" w:rsidRPr="0068719A" w:rsidRDefault="0068573C" w:rsidP="0068719A">
      <w:pPr>
        <w:numPr>
          <w:ilvl w:val="0"/>
          <w:numId w:val="3"/>
        </w:numPr>
        <w:tabs>
          <w:tab w:val="left" w:pos="360"/>
        </w:tabs>
        <w:ind w:left="1080" w:right="280" w:hanging="360"/>
        <w:jc w:val="both"/>
        <w:rPr>
          <w:rFonts w:eastAsia="Verdana"/>
          <w:sz w:val="26"/>
          <w:szCs w:val="26"/>
        </w:rPr>
      </w:pPr>
      <w:r w:rsidRPr="0068719A">
        <w:rPr>
          <w:rFonts w:eastAsia="Verdana"/>
          <w:sz w:val="26"/>
          <w:szCs w:val="26"/>
        </w:rPr>
        <w:t>If you vary the number of the disks in the output images, is a method faster than the other?</w:t>
      </w:r>
    </w:p>
    <w:p w:rsidR="0068719A" w:rsidRPr="0068719A" w:rsidRDefault="0068719A" w:rsidP="0068719A">
      <w:pPr>
        <w:tabs>
          <w:tab w:val="left" w:pos="360"/>
        </w:tabs>
        <w:ind w:left="1080" w:right="280"/>
        <w:jc w:val="both"/>
        <w:rPr>
          <w:rFonts w:eastAsia="Verdana"/>
          <w:sz w:val="26"/>
          <w:szCs w:val="26"/>
        </w:rPr>
      </w:pPr>
    </w:p>
    <w:p w:rsidR="00E22485" w:rsidRPr="0068719A" w:rsidRDefault="0068573C" w:rsidP="0068719A">
      <w:pPr>
        <w:ind w:left="1080"/>
        <w:jc w:val="both"/>
        <w:rPr>
          <w:rFonts w:eastAsia="Verdana"/>
          <w:sz w:val="26"/>
          <w:szCs w:val="26"/>
        </w:rPr>
      </w:pPr>
      <w:r w:rsidRPr="0068719A">
        <w:rPr>
          <w:rFonts w:eastAsia="Verdana"/>
          <w:sz w:val="26"/>
          <w:szCs w:val="26"/>
        </w:rPr>
        <w:t>The more is the number of the disks, the slower is the</w:t>
      </w:r>
      <w:r w:rsidRPr="0068719A">
        <w:rPr>
          <w:rFonts w:eastAsia="Verdana"/>
          <w:sz w:val="26"/>
          <w:szCs w:val="26"/>
        </w:rPr>
        <w:t xml:space="preserve"> speed.</w:t>
      </w:r>
    </w:p>
    <w:p w:rsidR="00E22485" w:rsidRPr="0068719A" w:rsidRDefault="00E22485" w:rsidP="0068719A">
      <w:pPr>
        <w:spacing w:line="341" w:lineRule="exact"/>
        <w:ind w:left="720"/>
        <w:jc w:val="both"/>
        <w:rPr>
          <w:rFonts w:eastAsia="Verdana"/>
          <w:sz w:val="26"/>
          <w:szCs w:val="26"/>
        </w:rPr>
      </w:pPr>
    </w:p>
    <w:p w:rsidR="00E22485" w:rsidRPr="0068719A" w:rsidRDefault="0068573C" w:rsidP="0068719A">
      <w:pPr>
        <w:numPr>
          <w:ilvl w:val="0"/>
          <w:numId w:val="3"/>
        </w:numPr>
        <w:tabs>
          <w:tab w:val="left" w:pos="360"/>
        </w:tabs>
        <w:spacing w:line="239" w:lineRule="auto"/>
        <w:ind w:left="1080" w:right="160" w:hanging="360"/>
        <w:jc w:val="both"/>
        <w:rPr>
          <w:rFonts w:eastAsia="Verdana"/>
          <w:sz w:val="26"/>
          <w:szCs w:val="26"/>
        </w:rPr>
      </w:pPr>
      <w:r w:rsidRPr="0068719A">
        <w:rPr>
          <w:rFonts w:eastAsia="Verdana"/>
          <w:sz w:val="26"/>
          <w:szCs w:val="26"/>
        </w:rPr>
        <w:t>Does the size (number of pixels), image brightness or contrast of image increase or decrease their difference?</w:t>
      </w:r>
    </w:p>
    <w:p w:rsidR="0068719A" w:rsidRPr="0068719A" w:rsidRDefault="0068719A" w:rsidP="0068719A">
      <w:pPr>
        <w:tabs>
          <w:tab w:val="left" w:pos="360"/>
        </w:tabs>
        <w:spacing w:line="239" w:lineRule="auto"/>
        <w:ind w:left="1080" w:right="160"/>
        <w:jc w:val="both"/>
        <w:rPr>
          <w:rFonts w:eastAsia="Verdana"/>
          <w:sz w:val="26"/>
          <w:szCs w:val="26"/>
        </w:rPr>
      </w:pPr>
    </w:p>
    <w:p w:rsidR="00E22485" w:rsidRPr="0068719A" w:rsidRDefault="0068573C" w:rsidP="0068719A">
      <w:pPr>
        <w:spacing w:line="20" w:lineRule="exact"/>
        <w:ind w:left="720"/>
        <w:jc w:val="both"/>
        <w:rPr>
          <w:sz w:val="26"/>
          <w:szCs w:val="26"/>
        </w:rPr>
      </w:pPr>
      <w:r w:rsidRPr="0068719A">
        <w:rPr>
          <w:noProof/>
          <w:sz w:val="26"/>
          <w:szCs w:val="26"/>
        </w:rPr>
        <w:drawing>
          <wp:anchor distT="0" distB="0" distL="114300" distR="114300" simplePos="0" relativeHeight="251660288" behindDoc="1" locked="0" layoutInCell="0" allowOverlap="1">
            <wp:simplePos x="0" y="0"/>
            <wp:positionH relativeFrom="column">
              <wp:posOffset>247650</wp:posOffset>
            </wp:positionH>
            <wp:positionV relativeFrom="paragraph">
              <wp:posOffset>635</wp:posOffset>
            </wp:positionV>
            <wp:extent cx="4399280" cy="16313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blip>
                    <a:srcRect/>
                    <a:stretch>
                      <a:fillRect/>
                    </a:stretch>
                  </pic:blipFill>
                  <pic:spPr bwMode="auto">
                    <a:xfrm>
                      <a:off x="0" y="0"/>
                      <a:ext cx="4399280" cy="1631315"/>
                    </a:xfrm>
                    <a:prstGeom prst="rect">
                      <a:avLst/>
                    </a:prstGeom>
                    <a:noFill/>
                  </pic:spPr>
                </pic:pic>
              </a:graphicData>
            </a:graphic>
          </wp:anchor>
        </w:drawing>
      </w: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351" w:lineRule="exact"/>
        <w:ind w:left="720"/>
        <w:jc w:val="both"/>
        <w:rPr>
          <w:sz w:val="26"/>
          <w:szCs w:val="26"/>
        </w:rPr>
      </w:pPr>
    </w:p>
    <w:p w:rsidR="00E22485" w:rsidRPr="0068719A" w:rsidRDefault="0068573C" w:rsidP="0068719A">
      <w:pPr>
        <w:ind w:left="4700"/>
        <w:jc w:val="both"/>
        <w:rPr>
          <w:rFonts w:eastAsia="Verdana"/>
          <w:sz w:val="26"/>
          <w:szCs w:val="26"/>
        </w:rPr>
      </w:pPr>
      <w:r w:rsidRPr="0068719A">
        <w:rPr>
          <w:rFonts w:eastAsia="Verdana"/>
          <w:sz w:val="26"/>
          <w:szCs w:val="26"/>
        </w:rPr>
        <w:t>Figure 3.</w:t>
      </w:r>
    </w:p>
    <w:p w:rsidR="0068719A" w:rsidRPr="0068719A" w:rsidRDefault="0068719A" w:rsidP="0068719A">
      <w:pPr>
        <w:ind w:left="4700"/>
        <w:jc w:val="both"/>
        <w:rPr>
          <w:sz w:val="26"/>
          <w:szCs w:val="26"/>
        </w:rPr>
      </w:pPr>
    </w:p>
    <w:p w:rsidR="00E22485" w:rsidRPr="0068719A" w:rsidRDefault="0068573C" w:rsidP="0068719A">
      <w:pPr>
        <w:ind w:left="720"/>
        <w:jc w:val="both"/>
        <w:rPr>
          <w:sz w:val="26"/>
          <w:szCs w:val="26"/>
        </w:rPr>
      </w:pPr>
      <w:r w:rsidRPr="0068719A">
        <w:rPr>
          <w:rFonts w:eastAsia="Verdana"/>
          <w:sz w:val="26"/>
          <w:szCs w:val="26"/>
        </w:rPr>
        <w:t xml:space="preserve">The size </w:t>
      </w:r>
      <w:proofErr w:type="gramStart"/>
      <w:r w:rsidRPr="0068719A">
        <w:rPr>
          <w:rFonts w:eastAsia="Verdana"/>
          <w:sz w:val="26"/>
          <w:szCs w:val="26"/>
        </w:rPr>
        <w:t>increase</w:t>
      </w:r>
      <w:proofErr w:type="gramEnd"/>
      <w:r w:rsidRPr="0068719A">
        <w:rPr>
          <w:rFonts w:eastAsia="Verdana"/>
          <w:sz w:val="26"/>
          <w:szCs w:val="26"/>
        </w:rPr>
        <w:t xml:space="preserve"> their difference.</w:t>
      </w:r>
    </w:p>
    <w:p w:rsidR="00E22485" w:rsidRPr="0068719A" w:rsidRDefault="00E22485" w:rsidP="0068719A">
      <w:pPr>
        <w:spacing w:line="341" w:lineRule="exact"/>
        <w:ind w:left="720"/>
        <w:jc w:val="both"/>
        <w:rPr>
          <w:sz w:val="26"/>
          <w:szCs w:val="26"/>
        </w:rPr>
      </w:pPr>
    </w:p>
    <w:p w:rsidR="00E22485" w:rsidRPr="0068719A" w:rsidRDefault="0068573C" w:rsidP="0068719A">
      <w:pPr>
        <w:numPr>
          <w:ilvl w:val="0"/>
          <w:numId w:val="4"/>
        </w:numPr>
        <w:tabs>
          <w:tab w:val="left" w:pos="360"/>
        </w:tabs>
        <w:spacing w:line="239" w:lineRule="auto"/>
        <w:ind w:left="1080" w:right="100" w:hanging="360"/>
        <w:jc w:val="both"/>
        <w:rPr>
          <w:rFonts w:eastAsia="Verdana"/>
          <w:sz w:val="26"/>
          <w:szCs w:val="26"/>
        </w:rPr>
      </w:pPr>
      <w:r w:rsidRPr="0068719A">
        <w:rPr>
          <w:rFonts w:eastAsia="Verdana"/>
          <w:sz w:val="26"/>
          <w:szCs w:val="26"/>
        </w:rPr>
        <w:t xml:space="preserve">Does the type of image (human vs. machine, natural vs. urban landscapes, </w:t>
      </w:r>
      <w:r w:rsidRPr="0068719A">
        <w:rPr>
          <w:rFonts w:eastAsia="Verdana"/>
          <w:sz w:val="26"/>
          <w:szCs w:val="26"/>
        </w:rPr>
        <w:t xml:space="preserve">photo vs. </w:t>
      </w:r>
      <w:proofErr w:type="gramStart"/>
      <w:r w:rsidRPr="0068719A">
        <w:rPr>
          <w:rFonts w:eastAsia="Verdana"/>
          <w:sz w:val="26"/>
          <w:szCs w:val="26"/>
        </w:rPr>
        <w:t>painting,etc</w:t>
      </w:r>
      <w:proofErr w:type="gramEnd"/>
      <w:r w:rsidRPr="0068719A">
        <w:rPr>
          <w:rFonts w:eastAsia="Verdana"/>
          <w:sz w:val="26"/>
          <w:szCs w:val="26"/>
        </w:rPr>
        <w:t>) increase or decrease their difference?</w:t>
      </w:r>
    </w:p>
    <w:p w:rsidR="0068719A" w:rsidRPr="0068719A" w:rsidRDefault="0068719A" w:rsidP="0068719A">
      <w:pPr>
        <w:tabs>
          <w:tab w:val="left" w:pos="360"/>
        </w:tabs>
        <w:spacing w:line="239" w:lineRule="auto"/>
        <w:ind w:right="100"/>
        <w:jc w:val="both"/>
        <w:rPr>
          <w:rFonts w:eastAsia="Verdana"/>
          <w:sz w:val="26"/>
          <w:szCs w:val="26"/>
        </w:rPr>
      </w:pPr>
    </w:p>
    <w:p w:rsidR="0068719A" w:rsidRPr="0068719A" w:rsidRDefault="0068719A" w:rsidP="0068719A">
      <w:pPr>
        <w:tabs>
          <w:tab w:val="left" w:pos="360"/>
        </w:tabs>
        <w:spacing w:line="239" w:lineRule="auto"/>
        <w:ind w:right="100"/>
        <w:jc w:val="both"/>
        <w:rPr>
          <w:rFonts w:eastAsia="Verdana"/>
          <w:sz w:val="26"/>
          <w:szCs w:val="26"/>
        </w:rPr>
      </w:pPr>
    </w:p>
    <w:p w:rsidR="0068719A" w:rsidRPr="0068719A" w:rsidRDefault="0068719A" w:rsidP="0068719A">
      <w:pPr>
        <w:tabs>
          <w:tab w:val="left" w:pos="360"/>
        </w:tabs>
        <w:spacing w:line="239" w:lineRule="auto"/>
        <w:ind w:left="1080" w:right="100"/>
        <w:jc w:val="both"/>
        <w:rPr>
          <w:rFonts w:eastAsia="Verdana"/>
          <w:sz w:val="26"/>
          <w:szCs w:val="26"/>
        </w:rPr>
      </w:pPr>
    </w:p>
    <w:p w:rsidR="00E22485" w:rsidRPr="0068719A" w:rsidRDefault="0068573C" w:rsidP="0068719A">
      <w:pPr>
        <w:spacing w:line="20" w:lineRule="exact"/>
        <w:ind w:left="720"/>
        <w:jc w:val="both"/>
        <w:rPr>
          <w:sz w:val="26"/>
          <w:szCs w:val="26"/>
        </w:rPr>
      </w:pPr>
      <w:r w:rsidRPr="0068719A">
        <w:rPr>
          <w:noProof/>
          <w:sz w:val="26"/>
          <w:szCs w:val="26"/>
        </w:rPr>
        <w:drawing>
          <wp:anchor distT="0" distB="0" distL="114300" distR="114300" simplePos="0" relativeHeight="251661312" behindDoc="1" locked="0" layoutInCell="0" allowOverlap="1">
            <wp:simplePos x="0" y="0"/>
            <wp:positionH relativeFrom="column">
              <wp:posOffset>247650</wp:posOffset>
            </wp:positionH>
            <wp:positionV relativeFrom="paragraph">
              <wp:posOffset>1270</wp:posOffset>
            </wp:positionV>
            <wp:extent cx="4542155" cy="27209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blip>
                    <a:srcRect/>
                    <a:stretch>
                      <a:fillRect/>
                    </a:stretch>
                  </pic:blipFill>
                  <pic:spPr bwMode="auto">
                    <a:xfrm>
                      <a:off x="0" y="0"/>
                      <a:ext cx="4542155" cy="2720975"/>
                    </a:xfrm>
                    <a:prstGeom prst="rect">
                      <a:avLst/>
                    </a:prstGeom>
                    <a:noFill/>
                  </pic:spPr>
                </pic:pic>
              </a:graphicData>
            </a:graphic>
          </wp:anchor>
        </w:drawing>
      </w: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71" w:lineRule="exact"/>
        <w:ind w:left="720"/>
        <w:jc w:val="both"/>
        <w:rPr>
          <w:sz w:val="26"/>
          <w:szCs w:val="26"/>
        </w:rPr>
      </w:pPr>
    </w:p>
    <w:p w:rsidR="0068719A" w:rsidRPr="0068719A" w:rsidRDefault="0068719A" w:rsidP="0068719A">
      <w:pPr>
        <w:ind w:left="3940"/>
        <w:jc w:val="both"/>
        <w:rPr>
          <w:rFonts w:eastAsia="Verdana"/>
          <w:sz w:val="26"/>
          <w:szCs w:val="26"/>
        </w:rPr>
      </w:pPr>
    </w:p>
    <w:p w:rsidR="00E22485" w:rsidRPr="0068719A" w:rsidRDefault="0068573C" w:rsidP="0068719A">
      <w:pPr>
        <w:ind w:left="3940"/>
        <w:jc w:val="both"/>
        <w:rPr>
          <w:sz w:val="26"/>
          <w:szCs w:val="26"/>
        </w:rPr>
      </w:pPr>
      <w:r w:rsidRPr="0068719A">
        <w:rPr>
          <w:rFonts w:eastAsia="Verdana"/>
          <w:sz w:val="26"/>
          <w:szCs w:val="26"/>
        </w:rPr>
        <w:t>Figure 4. human image</w:t>
      </w:r>
    </w:p>
    <w:p w:rsidR="00E22485" w:rsidRPr="0068719A" w:rsidRDefault="0068719A" w:rsidP="0068719A">
      <w:pPr>
        <w:spacing w:line="200" w:lineRule="exact"/>
        <w:ind w:left="720"/>
        <w:jc w:val="both"/>
        <w:rPr>
          <w:sz w:val="26"/>
          <w:szCs w:val="26"/>
        </w:rPr>
      </w:pPr>
      <w:bookmarkStart w:id="3" w:name="page4"/>
      <w:bookmarkEnd w:id="3"/>
      <w:r w:rsidRPr="0068719A">
        <w:rPr>
          <w:noProof/>
          <w:sz w:val="26"/>
          <w:szCs w:val="26"/>
        </w:rPr>
        <w:drawing>
          <wp:anchor distT="0" distB="0" distL="114300" distR="114300" simplePos="0" relativeHeight="251662336" behindDoc="1" locked="0" layoutInCell="0" allowOverlap="1">
            <wp:simplePos x="0" y="0"/>
            <wp:positionH relativeFrom="page">
              <wp:posOffset>2066925</wp:posOffset>
            </wp:positionH>
            <wp:positionV relativeFrom="page">
              <wp:posOffset>1304925</wp:posOffset>
            </wp:positionV>
            <wp:extent cx="3629025" cy="1961601"/>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3629025" cy="1961601"/>
                    </a:xfrm>
                    <a:prstGeom prst="rect">
                      <a:avLst/>
                    </a:prstGeom>
                    <a:noFill/>
                  </pic:spPr>
                </pic:pic>
              </a:graphicData>
            </a:graphic>
            <wp14:sizeRelH relativeFrom="margin">
              <wp14:pctWidth>0</wp14:pctWidth>
            </wp14:sizeRelH>
            <wp14:sizeRelV relativeFrom="margin">
              <wp14:pctHeight>0</wp14:pctHeight>
            </wp14:sizeRelV>
          </wp:anchor>
        </w:drawing>
      </w: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63" w:lineRule="exact"/>
        <w:ind w:left="720"/>
        <w:jc w:val="both"/>
        <w:rPr>
          <w:sz w:val="26"/>
          <w:szCs w:val="26"/>
        </w:rPr>
      </w:pPr>
    </w:p>
    <w:p w:rsidR="00E22485" w:rsidRPr="0068719A" w:rsidRDefault="0068573C" w:rsidP="0068719A">
      <w:pPr>
        <w:ind w:left="4040"/>
        <w:jc w:val="both"/>
        <w:rPr>
          <w:rFonts w:eastAsia="Verdana"/>
          <w:sz w:val="26"/>
          <w:szCs w:val="26"/>
        </w:rPr>
      </w:pPr>
      <w:r w:rsidRPr="0068719A">
        <w:rPr>
          <w:rFonts w:eastAsia="Verdana"/>
          <w:sz w:val="26"/>
          <w:szCs w:val="26"/>
        </w:rPr>
        <w:t>Figure 5.</w:t>
      </w: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rFonts w:eastAsia="Verdana"/>
          <w:sz w:val="26"/>
          <w:szCs w:val="26"/>
        </w:rPr>
      </w:pPr>
      <w:r w:rsidRPr="0068719A">
        <w:rPr>
          <w:noProof/>
          <w:sz w:val="26"/>
          <w:szCs w:val="26"/>
        </w:rPr>
        <w:drawing>
          <wp:anchor distT="0" distB="0" distL="114300" distR="114300" simplePos="0" relativeHeight="251663360" behindDoc="1" locked="0" layoutInCell="0" allowOverlap="1">
            <wp:simplePos x="0" y="0"/>
            <wp:positionH relativeFrom="column">
              <wp:posOffset>523875</wp:posOffset>
            </wp:positionH>
            <wp:positionV relativeFrom="paragraph">
              <wp:posOffset>24765</wp:posOffset>
            </wp:positionV>
            <wp:extent cx="5486400" cy="1860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blip>
                    <a:srcRect/>
                    <a:stretch>
                      <a:fillRect/>
                    </a:stretch>
                  </pic:blipFill>
                  <pic:spPr bwMode="auto">
                    <a:xfrm>
                      <a:off x="0" y="0"/>
                      <a:ext cx="5486400" cy="1860550"/>
                    </a:xfrm>
                    <a:prstGeom prst="rect">
                      <a:avLst/>
                    </a:prstGeom>
                    <a:noFill/>
                  </pic:spPr>
                </pic:pic>
              </a:graphicData>
            </a:graphic>
          </wp:anchor>
        </w:drawing>
      </w: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rFonts w:eastAsia="Verdana"/>
          <w:sz w:val="26"/>
          <w:szCs w:val="26"/>
        </w:rPr>
      </w:pPr>
    </w:p>
    <w:p w:rsidR="0068719A" w:rsidRPr="0068719A" w:rsidRDefault="0068719A" w:rsidP="0068719A">
      <w:pPr>
        <w:ind w:left="4040"/>
        <w:jc w:val="both"/>
        <w:rPr>
          <w:sz w:val="26"/>
          <w:szCs w:val="26"/>
        </w:rPr>
      </w:pPr>
    </w:p>
    <w:p w:rsidR="00E22485" w:rsidRPr="0068719A" w:rsidRDefault="00E22485" w:rsidP="0068719A">
      <w:pPr>
        <w:spacing w:line="2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E22485" w:rsidP="0068719A">
      <w:pPr>
        <w:spacing w:line="200" w:lineRule="exact"/>
        <w:ind w:left="720"/>
        <w:jc w:val="both"/>
        <w:rPr>
          <w:sz w:val="26"/>
          <w:szCs w:val="26"/>
        </w:rPr>
      </w:pPr>
    </w:p>
    <w:p w:rsidR="00E22485" w:rsidRPr="0068719A" w:rsidRDefault="0068719A" w:rsidP="0068719A">
      <w:pPr>
        <w:ind w:left="3840"/>
        <w:jc w:val="both"/>
        <w:rPr>
          <w:sz w:val="26"/>
          <w:szCs w:val="26"/>
        </w:rPr>
      </w:pPr>
      <w:r>
        <w:rPr>
          <w:rFonts w:eastAsia="Verdana"/>
          <w:sz w:val="26"/>
          <w:szCs w:val="26"/>
        </w:rPr>
        <w:t>F</w:t>
      </w:r>
      <w:r w:rsidR="0068573C" w:rsidRPr="0068719A">
        <w:rPr>
          <w:rFonts w:eastAsia="Verdana"/>
          <w:sz w:val="26"/>
          <w:szCs w:val="26"/>
        </w:rPr>
        <w:t>igure 6.</w:t>
      </w:r>
    </w:p>
    <w:p w:rsidR="00E22485" w:rsidRPr="0068719A" w:rsidRDefault="00E22485" w:rsidP="0068719A">
      <w:pPr>
        <w:spacing w:line="341" w:lineRule="exact"/>
        <w:ind w:left="720"/>
        <w:jc w:val="both"/>
        <w:rPr>
          <w:sz w:val="26"/>
          <w:szCs w:val="26"/>
        </w:rPr>
      </w:pPr>
    </w:p>
    <w:p w:rsidR="00E22485" w:rsidRPr="0068719A" w:rsidRDefault="0068573C" w:rsidP="0068719A">
      <w:pPr>
        <w:ind w:left="1080"/>
        <w:jc w:val="both"/>
        <w:rPr>
          <w:sz w:val="26"/>
          <w:szCs w:val="26"/>
        </w:rPr>
      </w:pPr>
      <w:r w:rsidRPr="0068719A">
        <w:rPr>
          <w:rFonts w:eastAsia="Verdana"/>
          <w:sz w:val="26"/>
          <w:szCs w:val="26"/>
        </w:rPr>
        <w:t xml:space="preserve">The type of image </w:t>
      </w:r>
      <w:proofErr w:type="gramStart"/>
      <w:r w:rsidRPr="0068719A">
        <w:rPr>
          <w:rFonts w:eastAsia="Verdana"/>
          <w:sz w:val="26"/>
          <w:szCs w:val="26"/>
        </w:rPr>
        <w:t>increase</w:t>
      </w:r>
      <w:proofErr w:type="gramEnd"/>
      <w:r w:rsidRPr="0068719A">
        <w:rPr>
          <w:rFonts w:eastAsia="Verdana"/>
          <w:sz w:val="26"/>
          <w:szCs w:val="26"/>
        </w:rPr>
        <w:t xml:space="preserve"> their difference.</w:t>
      </w:r>
    </w:p>
    <w:p w:rsidR="00E22485" w:rsidRPr="0068719A" w:rsidRDefault="00E22485" w:rsidP="0068719A">
      <w:pPr>
        <w:spacing w:line="200" w:lineRule="exact"/>
        <w:ind w:left="720"/>
        <w:jc w:val="both"/>
        <w:rPr>
          <w:sz w:val="26"/>
          <w:szCs w:val="26"/>
        </w:rPr>
      </w:pPr>
    </w:p>
    <w:p w:rsidR="00E22485" w:rsidRPr="0068719A" w:rsidRDefault="00E22485" w:rsidP="0068719A">
      <w:pPr>
        <w:spacing w:line="323" w:lineRule="exact"/>
        <w:ind w:left="720"/>
        <w:jc w:val="both"/>
        <w:rPr>
          <w:sz w:val="26"/>
          <w:szCs w:val="26"/>
        </w:rPr>
      </w:pPr>
    </w:p>
    <w:p w:rsidR="00E22485" w:rsidRPr="0068719A" w:rsidRDefault="0068719A" w:rsidP="0068719A">
      <w:pPr>
        <w:tabs>
          <w:tab w:val="left" w:pos="1540"/>
        </w:tabs>
        <w:ind w:left="720"/>
        <w:jc w:val="both"/>
        <w:rPr>
          <w:rFonts w:eastAsia="Arial"/>
          <w:sz w:val="26"/>
          <w:szCs w:val="26"/>
        </w:rPr>
      </w:pPr>
      <w:r w:rsidRPr="0068719A">
        <w:rPr>
          <w:rFonts w:eastAsia="Arial"/>
          <w:sz w:val="26"/>
          <w:szCs w:val="26"/>
        </w:rPr>
        <w:t xml:space="preserve">3   </w:t>
      </w:r>
      <w:r w:rsidR="0068573C" w:rsidRPr="0068719A">
        <w:rPr>
          <w:rFonts w:eastAsia="Arial"/>
          <w:sz w:val="26"/>
          <w:szCs w:val="26"/>
        </w:rPr>
        <w:t xml:space="preserve">Improvement of </w:t>
      </w:r>
      <w:proofErr w:type="spellStart"/>
      <w:r w:rsidR="0068573C" w:rsidRPr="0068719A">
        <w:rPr>
          <w:rFonts w:eastAsia="Arial"/>
          <w:sz w:val="26"/>
          <w:szCs w:val="26"/>
        </w:rPr>
        <w:t>hedcuter</w:t>
      </w:r>
      <w:proofErr w:type="spellEnd"/>
      <w:r w:rsidR="0068573C" w:rsidRPr="0068719A">
        <w:rPr>
          <w:rFonts w:eastAsia="Arial"/>
          <w:sz w:val="26"/>
          <w:szCs w:val="26"/>
        </w:rPr>
        <w:t xml:space="preserve"> method</w:t>
      </w:r>
    </w:p>
    <w:p w:rsidR="0068719A" w:rsidRPr="0068719A" w:rsidRDefault="0068719A" w:rsidP="0068719A">
      <w:pPr>
        <w:ind w:left="720"/>
        <w:jc w:val="both"/>
        <w:rPr>
          <w:sz w:val="26"/>
          <w:szCs w:val="26"/>
        </w:rPr>
      </w:pPr>
    </w:p>
    <w:p w:rsidR="0068719A" w:rsidRPr="0068719A" w:rsidRDefault="0068719A" w:rsidP="0068719A">
      <w:pPr>
        <w:pStyle w:val="ListParagraph"/>
        <w:numPr>
          <w:ilvl w:val="0"/>
          <w:numId w:val="5"/>
        </w:numPr>
        <w:ind w:leftChars="0" w:left="1560"/>
        <w:jc w:val="both"/>
        <w:rPr>
          <w:rFonts w:ascii="Times New Roman" w:hAnsi="Times New Roman" w:cs="Times New Roman"/>
          <w:sz w:val="26"/>
          <w:szCs w:val="26"/>
        </w:rPr>
      </w:pPr>
      <w:r w:rsidRPr="0068719A">
        <w:rPr>
          <w:rFonts w:ascii="Times New Roman" w:hAnsi="Times New Roman" w:cs="Times New Roman"/>
          <w:sz w:val="26"/>
          <w:szCs w:val="26"/>
        </w:rPr>
        <w:t xml:space="preserve">Improve the distribution of the disks to avoid unnatural clustering of the disks. One idea is to use higher image resolution (using subpixels) for computing the centroids of </w:t>
      </w:r>
      <w:proofErr w:type="spellStart"/>
      <w:r w:rsidRPr="0068719A">
        <w:rPr>
          <w:rFonts w:ascii="Times New Roman" w:hAnsi="Times New Roman" w:cs="Times New Roman"/>
          <w:sz w:val="26"/>
          <w:szCs w:val="26"/>
        </w:rPr>
        <w:t>Voronoi</w:t>
      </w:r>
      <w:proofErr w:type="spellEnd"/>
      <w:r w:rsidRPr="0068719A">
        <w:rPr>
          <w:rFonts w:ascii="Times New Roman" w:hAnsi="Times New Roman" w:cs="Times New Roman"/>
          <w:sz w:val="26"/>
          <w:szCs w:val="26"/>
        </w:rPr>
        <w:t xml:space="preserve"> cells.</w:t>
      </w:r>
    </w:p>
    <w:p w:rsidR="0068719A" w:rsidRPr="0068719A" w:rsidRDefault="0068719A" w:rsidP="0068719A">
      <w:pPr>
        <w:pStyle w:val="ListParagraph"/>
        <w:ind w:leftChars="0" w:left="1560"/>
        <w:jc w:val="both"/>
        <w:rPr>
          <w:rFonts w:ascii="Times New Roman" w:hAnsi="Times New Roman" w:cs="Times New Roman"/>
          <w:sz w:val="26"/>
          <w:szCs w:val="26"/>
        </w:rPr>
      </w:pPr>
      <w:r w:rsidRPr="0068719A">
        <w:rPr>
          <w:rFonts w:ascii="Times New Roman" w:hAnsi="Times New Roman" w:cs="Times New Roman"/>
          <w:sz w:val="26"/>
          <w:szCs w:val="26"/>
        </w:rPr>
        <w:t>Image resolution is increased 1.3 times.</w:t>
      </w: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Pr="0068719A" w:rsidRDefault="0068719A" w:rsidP="0068719A">
      <w:pPr>
        <w:ind w:left="720"/>
        <w:jc w:val="both"/>
        <w:rPr>
          <w:sz w:val="26"/>
          <w:szCs w:val="26"/>
        </w:rPr>
      </w:pPr>
      <w:r w:rsidRPr="0068719A">
        <w:rPr>
          <w:noProof/>
          <w:sz w:val="26"/>
          <w:szCs w:val="26"/>
        </w:rPr>
        <w:drawing>
          <wp:inline distT="0" distB="0" distL="0" distR="0" wp14:anchorId="0B3470DB" wp14:editId="75DA3AE0">
            <wp:extent cx="5475605" cy="19240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475605" cy="1924050"/>
                    </a:xfrm>
                    <a:prstGeom prst="rect">
                      <a:avLst/>
                    </a:prstGeom>
                    <a:noFill/>
                    <a:ln w="9525">
                      <a:noFill/>
                      <a:miter lim="800000"/>
                      <a:headEnd/>
                      <a:tailEnd/>
                    </a:ln>
                  </pic:spPr>
                </pic:pic>
              </a:graphicData>
            </a:graphic>
          </wp:inline>
        </w:drawing>
      </w:r>
    </w:p>
    <w:p w:rsidR="0068719A" w:rsidRPr="0068719A" w:rsidRDefault="0068719A" w:rsidP="0068719A">
      <w:pPr>
        <w:ind w:left="720"/>
        <w:jc w:val="both"/>
        <w:rPr>
          <w:sz w:val="26"/>
          <w:szCs w:val="26"/>
        </w:rPr>
      </w:pPr>
    </w:p>
    <w:p w:rsidR="0068719A" w:rsidRPr="0068719A" w:rsidRDefault="0068719A" w:rsidP="0068719A">
      <w:pPr>
        <w:ind w:left="720"/>
        <w:jc w:val="both"/>
        <w:rPr>
          <w:sz w:val="26"/>
          <w:szCs w:val="26"/>
        </w:rPr>
      </w:pPr>
      <w:r w:rsidRPr="0068719A">
        <w:rPr>
          <w:sz w:val="26"/>
          <w:szCs w:val="26"/>
        </w:rPr>
        <w:t>Figure 7.</w:t>
      </w:r>
    </w:p>
    <w:p w:rsidR="0068719A" w:rsidRPr="0068719A" w:rsidRDefault="0068719A" w:rsidP="0068719A">
      <w:pPr>
        <w:ind w:left="720"/>
        <w:jc w:val="both"/>
        <w:rPr>
          <w:sz w:val="26"/>
          <w:szCs w:val="26"/>
        </w:rPr>
      </w:pPr>
    </w:p>
    <w:p w:rsidR="0068719A" w:rsidRPr="0068719A" w:rsidRDefault="0068719A" w:rsidP="0068719A">
      <w:pPr>
        <w:ind w:left="720"/>
        <w:jc w:val="both"/>
        <w:rPr>
          <w:sz w:val="26"/>
          <w:szCs w:val="26"/>
        </w:rPr>
      </w:pPr>
    </w:p>
    <w:p w:rsidR="0068719A" w:rsidRPr="0068719A" w:rsidRDefault="0068719A" w:rsidP="0068719A">
      <w:pPr>
        <w:ind w:left="720"/>
        <w:jc w:val="both"/>
        <w:rPr>
          <w:sz w:val="26"/>
          <w:szCs w:val="26"/>
        </w:rPr>
      </w:pP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Pr="0068719A" w:rsidRDefault="0068719A" w:rsidP="0068719A">
      <w:pPr>
        <w:pStyle w:val="ListParagraph"/>
        <w:numPr>
          <w:ilvl w:val="0"/>
          <w:numId w:val="5"/>
        </w:numPr>
        <w:ind w:leftChars="0" w:left="1560"/>
        <w:jc w:val="both"/>
        <w:rPr>
          <w:rFonts w:ascii="Times New Roman" w:hAnsi="Times New Roman" w:cs="Times New Roman"/>
          <w:sz w:val="26"/>
          <w:szCs w:val="26"/>
        </w:rPr>
      </w:pPr>
      <w:r w:rsidRPr="0068719A">
        <w:rPr>
          <w:rFonts w:ascii="Times New Roman" w:hAnsi="Times New Roman" w:cs="Times New Roman"/>
          <w:sz w:val="26"/>
          <w:szCs w:val="26"/>
        </w:rPr>
        <w:t xml:space="preserve">Improve the computation efficiency. One way of doing this is via GPU. You can try the method by Hoff III, Kenneth E., et al. \Fast computation of generalized </w:t>
      </w:r>
      <w:proofErr w:type="spellStart"/>
      <w:r w:rsidRPr="0068719A">
        <w:rPr>
          <w:rFonts w:ascii="Times New Roman" w:hAnsi="Times New Roman" w:cs="Times New Roman"/>
          <w:sz w:val="26"/>
          <w:szCs w:val="26"/>
        </w:rPr>
        <w:t>Voronoi</w:t>
      </w:r>
      <w:proofErr w:type="spellEnd"/>
      <w:r w:rsidRPr="0068719A">
        <w:rPr>
          <w:rFonts w:ascii="Times New Roman" w:hAnsi="Times New Roman" w:cs="Times New Roman"/>
          <w:sz w:val="26"/>
          <w:szCs w:val="26"/>
        </w:rPr>
        <w:t xml:space="preserve"> diagrams using graphics hardware." Proceedings of the 26th annual conference on Computer graphics and interactive techniques, 1999. The implementation should be </w:t>
      </w:r>
      <w:proofErr w:type="gramStart"/>
      <w:r w:rsidRPr="0068719A">
        <w:rPr>
          <w:rFonts w:ascii="Times New Roman" w:hAnsi="Times New Roman" w:cs="Times New Roman"/>
          <w:sz w:val="26"/>
          <w:szCs w:val="26"/>
        </w:rPr>
        <w:t>pretty simple</w:t>
      </w:r>
      <w:proofErr w:type="gramEnd"/>
      <w:r w:rsidRPr="0068719A">
        <w:rPr>
          <w:rFonts w:ascii="Times New Roman" w:hAnsi="Times New Roman" w:cs="Times New Roman"/>
          <w:sz w:val="26"/>
          <w:szCs w:val="26"/>
        </w:rPr>
        <w:t xml:space="preserve"> if you know OpenGL.</w:t>
      </w: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Pr="0068719A" w:rsidRDefault="0068719A" w:rsidP="0068719A">
      <w:pPr>
        <w:pStyle w:val="ListParagraph"/>
        <w:ind w:leftChars="0" w:left="1560"/>
        <w:jc w:val="both"/>
        <w:rPr>
          <w:rFonts w:ascii="Times New Roman" w:hAnsi="Times New Roman" w:cs="Times New Roman"/>
          <w:sz w:val="26"/>
          <w:szCs w:val="26"/>
        </w:rPr>
      </w:pPr>
      <w:r w:rsidRPr="0068719A">
        <w:rPr>
          <w:rFonts w:ascii="Times New Roman" w:hAnsi="Times New Roman" w:cs="Times New Roman"/>
          <w:sz w:val="26"/>
          <w:szCs w:val="26"/>
        </w:rPr>
        <w:t xml:space="preserve">Speed is faster 10 time than the </w:t>
      </w:r>
      <w:proofErr w:type="spellStart"/>
      <w:r w:rsidRPr="0068719A">
        <w:rPr>
          <w:rFonts w:ascii="Times New Roman" w:hAnsi="Times New Roman" w:cs="Times New Roman"/>
          <w:sz w:val="26"/>
          <w:szCs w:val="26"/>
        </w:rPr>
        <w:t>previsous</w:t>
      </w:r>
      <w:proofErr w:type="spellEnd"/>
      <w:r w:rsidRPr="0068719A">
        <w:rPr>
          <w:rFonts w:ascii="Times New Roman" w:hAnsi="Times New Roman" w:cs="Times New Roman"/>
          <w:sz w:val="26"/>
          <w:szCs w:val="26"/>
        </w:rPr>
        <w:t xml:space="preserve"> using GPU.</w:t>
      </w: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Pr="0068719A" w:rsidRDefault="0068719A" w:rsidP="0068719A">
      <w:pPr>
        <w:pStyle w:val="ListParagraph"/>
        <w:ind w:leftChars="0" w:left="1160"/>
        <w:jc w:val="both"/>
        <w:rPr>
          <w:rFonts w:ascii="Times New Roman" w:hAnsi="Times New Roman" w:cs="Times New Roman"/>
          <w:sz w:val="26"/>
          <w:szCs w:val="26"/>
        </w:rPr>
      </w:pPr>
      <w:r w:rsidRPr="0068719A">
        <w:rPr>
          <w:rFonts w:ascii="Times New Roman" w:hAnsi="Times New Roman" w:cs="Times New Roman"/>
          <w:noProof/>
          <w:sz w:val="26"/>
          <w:szCs w:val="26"/>
        </w:rPr>
        <w:drawing>
          <wp:inline distT="0" distB="0" distL="0" distR="0" wp14:anchorId="5011A1DA" wp14:editId="4F7B1969">
            <wp:extent cx="5486400" cy="19558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486400" cy="1955800"/>
                    </a:xfrm>
                    <a:prstGeom prst="rect">
                      <a:avLst/>
                    </a:prstGeom>
                    <a:noFill/>
                    <a:ln w="9525">
                      <a:noFill/>
                      <a:miter lim="800000"/>
                      <a:headEnd/>
                      <a:tailEnd/>
                    </a:ln>
                  </pic:spPr>
                </pic:pic>
              </a:graphicData>
            </a:graphic>
          </wp:inline>
        </w:drawing>
      </w:r>
    </w:p>
    <w:p w:rsidR="0068719A" w:rsidRPr="0068719A" w:rsidRDefault="0068719A" w:rsidP="0068719A">
      <w:pPr>
        <w:pStyle w:val="ListParagraph"/>
        <w:ind w:leftChars="0" w:left="4760" w:firstLine="280"/>
        <w:jc w:val="both"/>
        <w:rPr>
          <w:rFonts w:ascii="Times New Roman" w:hAnsi="Times New Roman" w:cs="Times New Roman"/>
          <w:sz w:val="26"/>
          <w:szCs w:val="26"/>
        </w:rPr>
      </w:pPr>
      <w:r w:rsidRPr="0068719A">
        <w:rPr>
          <w:rFonts w:ascii="Times New Roman" w:hAnsi="Times New Roman" w:cs="Times New Roman"/>
          <w:sz w:val="26"/>
          <w:szCs w:val="26"/>
        </w:rPr>
        <w:t>Figure 8</w:t>
      </w:r>
    </w:p>
    <w:p w:rsidR="0068719A" w:rsidRPr="0068719A" w:rsidRDefault="0068719A" w:rsidP="0068719A">
      <w:pPr>
        <w:pStyle w:val="ListParagraph"/>
        <w:ind w:leftChars="0" w:left="4760" w:firstLine="280"/>
        <w:jc w:val="both"/>
        <w:rPr>
          <w:rFonts w:ascii="Times New Roman" w:hAnsi="Times New Roman" w:cs="Times New Roman"/>
          <w:sz w:val="26"/>
          <w:szCs w:val="26"/>
        </w:rPr>
      </w:pPr>
    </w:p>
    <w:p w:rsidR="0068719A" w:rsidRPr="0068719A" w:rsidRDefault="0068719A" w:rsidP="0068719A">
      <w:pPr>
        <w:pStyle w:val="ListParagraph"/>
        <w:ind w:leftChars="0" w:left="4760" w:firstLine="280"/>
        <w:jc w:val="both"/>
        <w:rPr>
          <w:rFonts w:ascii="Times New Roman" w:hAnsi="Times New Roman" w:cs="Times New Roman"/>
          <w:sz w:val="26"/>
          <w:szCs w:val="26"/>
        </w:rPr>
      </w:pPr>
    </w:p>
    <w:p w:rsidR="0068719A" w:rsidRDefault="0068719A" w:rsidP="004048AF">
      <w:pPr>
        <w:pStyle w:val="ListParagraph"/>
        <w:numPr>
          <w:ilvl w:val="0"/>
          <w:numId w:val="5"/>
        </w:numPr>
        <w:ind w:leftChars="0" w:left="1560"/>
        <w:jc w:val="both"/>
        <w:rPr>
          <w:rFonts w:ascii="Times New Roman" w:hAnsi="Times New Roman" w:cs="Times New Roman"/>
          <w:sz w:val="26"/>
          <w:szCs w:val="26"/>
        </w:rPr>
      </w:pPr>
      <w:r w:rsidRPr="0068719A">
        <w:rPr>
          <w:rFonts w:ascii="Times New Roman" w:hAnsi="Times New Roman" w:cs="Times New Roman"/>
          <w:sz w:val="26"/>
          <w:szCs w:val="26"/>
        </w:rPr>
        <w:t xml:space="preserve">Add functionality to generate colorful disks. For example, you can implement functions that are not available in </w:t>
      </w:r>
      <w:proofErr w:type="spellStart"/>
      <w:r w:rsidRPr="0068719A">
        <w:rPr>
          <w:rFonts w:ascii="Times New Roman" w:hAnsi="Times New Roman" w:cs="Times New Roman"/>
          <w:sz w:val="26"/>
          <w:szCs w:val="26"/>
        </w:rPr>
        <w:t>hedcuter</w:t>
      </w:r>
      <w:proofErr w:type="spellEnd"/>
      <w:r w:rsidRPr="0068719A">
        <w:rPr>
          <w:rFonts w:ascii="Times New Roman" w:hAnsi="Times New Roman" w:cs="Times New Roman"/>
          <w:sz w:val="26"/>
          <w:szCs w:val="26"/>
        </w:rPr>
        <w:t xml:space="preserve"> code but provided in the </w:t>
      </w:r>
      <w:proofErr w:type="spellStart"/>
      <w:r w:rsidRPr="0068719A">
        <w:rPr>
          <w:rFonts w:ascii="Times New Roman" w:hAnsi="Times New Roman" w:cs="Times New Roman"/>
          <w:sz w:val="26"/>
          <w:szCs w:val="26"/>
        </w:rPr>
        <w:t>voronoi</w:t>
      </w:r>
      <w:proofErr w:type="spellEnd"/>
      <w:r w:rsidRPr="0068719A">
        <w:rPr>
          <w:rFonts w:ascii="Times New Roman" w:hAnsi="Times New Roman" w:cs="Times New Roman"/>
          <w:sz w:val="26"/>
          <w:szCs w:val="26"/>
        </w:rPr>
        <w:t xml:space="preserve"> code.</w:t>
      </w:r>
      <w:r w:rsidRPr="0068719A">
        <w:rPr>
          <w:rFonts w:ascii="Times New Roman" w:hAnsi="Times New Roman" w:cs="Times New Roman"/>
          <w:sz w:val="26"/>
          <w:szCs w:val="26"/>
        </w:rPr>
        <w:t xml:space="preserve"> </w:t>
      </w: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Default="0068719A" w:rsidP="0068719A">
      <w:pPr>
        <w:pStyle w:val="ListParagraph"/>
        <w:ind w:leftChars="0" w:left="1560"/>
        <w:jc w:val="both"/>
        <w:rPr>
          <w:rFonts w:ascii="Times New Roman" w:hAnsi="Times New Roman" w:cs="Times New Roman"/>
          <w:sz w:val="26"/>
          <w:szCs w:val="26"/>
        </w:rPr>
      </w:pPr>
      <w:r w:rsidRPr="0068719A">
        <w:rPr>
          <w:rFonts w:ascii="Times New Roman" w:hAnsi="Times New Roman" w:cs="Times New Roman"/>
          <w:sz w:val="26"/>
          <w:szCs w:val="26"/>
        </w:rPr>
        <w:t>The colorful disk is added in code.</w:t>
      </w:r>
    </w:p>
    <w:p w:rsidR="0068719A" w:rsidRPr="0068719A" w:rsidRDefault="0068719A" w:rsidP="0068719A">
      <w:pPr>
        <w:pStyle w:val="ListParagraph"/>
        <w:ind w:leftChars="0" w:left="1560"/>
        <w:jc w:val="both"/>
        <w:rPr>
          <w:rFonts w:ascii="Times New Roman" w:hAnsi="Times New Roman" w:cs="Times New Roman"/>
          <w:sz w:val="26"/>
          <w:szCs w:val="26"/>
        </w:rPr>
      </w:pPr>
    </w:p>
    <w:p w:rsidR="0068719A" w:rsidRPr="0068719A" w:rsidRDefault="0068719A" w:rsidP="0068719A">
      <w:pPr>
        <w:pStyle w:val="ListParagraph"/>
        <w:ind w:leftChars="0" w:left="1560"/>
        <w:jc w:val="both"/>
        <w:rPr>
          <w:rFonts w:ascii="Times New Roman" w:hAnsi="Times New Roman" w:cs="Times New Roman"/>
          <w:sz w:val="26"/>
          <w:szCs w:val="26"/>
        </w:rPr>
      </w:pPr>
      <w:r w:rsidRPr="0068719A">
        <w:rPr>
          <w:rFonts w:ascii="Times New Roman" w:hAnsi="Times New Roman" w:cs="Times New Roman"/>
          <w:noProof/>
          <w:sz w:val="26"/>
          <w:szCs w:val="26"/>
        </w:rPr>
        <w:drawing>
          <wp:inline distT="0" distB="0" distL="0" distR="0" wp14:anchorId="408ABC98" wp14:editId="2571D8D4">
            <wp:extent cx="5475605" cy="19081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475605" cy="1908175"/>
                    </a:xfrm>
                    <a:prstGeom prst="rect">
                      <a:avLst/>
                    </a:prstGeom>
                    <a:noFill/>
                    <a:ln w="9525">
                      <a:noFill/>
                      <a:miter lim="800000"/>
                      <a:headEnd/>
                      <a:tailEnd/>
                    </a:ln>
                  </pic:spPr>
                </pic:pic>
              </a:graphicData>
            </a:graphic>
          </wp:inline>
        </w:drawing>
      </w:r>
    </w:p>
    <w:p w:rsidR="0068719A" w:rsidRPr="0068719A" w:rsidRDefault="0068719A" w:rsidP="0068719A">
      <w:pPr>
        <w:tabs>
          <w:tab w:val="left" w:pos="1540"/>
        </w:tabs>
        <w:ind w:left="720"/>
        <w:jc w:val="both"/>
        <w:rPr>
          <w:sz w:val="26"/>
          <w:szCs w:val="26"/>
        </w:rPr>
      </w:pPr>
      <w:r w:rsidRPr="0068719A">
        <w:rPr>
          <w:sz w:val="26"/>
          <w:szCs w:val="26"/>
        </w:rPr>
        <w:tab/>
      </w:r>
      <w:r w:rsidRPr="0068719A">
        <w:rPr>
          <w:sz w:val="26"/>
          <w:szCs w:val="26"/>
        </w:rPr>
        <w:tab/>
      </w:r>
      <w:r w:rsidRPr="0068719A">
        <w:rPr>
          <w:sz w:val="26"/>
          <w:szCs w:val="26"/>
        </w:rPr>
        <w:tab/>
      </w:r>
      <w:r w:rsidRPr="0068719A">
        <w:rPr>
          <w:sz w:val="26"/>
          <w:szCs w:val="26"/>
        </w:rPr>
        <w:tab/>
      </w:r>
      <w:r w:rsidRPr="0068719A">
        <w:rPr>
          <w:sz w:val="26"/>
          <w:szCs w:val="26"/>
        </w:rPr>
        <w:t>Figure 9.</w:t>
      </w:r>
    </w:p>
    <w:p w:rsidR="00E22485" w:rsidRPr="0068719A" w:rsidRDefault="00E22485" w:rsidP="0068719A">
      <w:pPr>
        <w:ind w:left="720"/>
        <w:jc w:val="both"/>
        <w:rPr>
          <w:rFonts w:ascii="Verdana" w:hAnsi="Verdana"/>
          <w:sz w:val="28"/>
          <w:szCs w:val="28"/>
        </w:rPr>
      </w:pPr>
    </w:p>
    <w:p w:rsidR="0068719A" w:rsidRPr="0068719A" w:rsidRDefault="0068719A" w:rsidP="0068719A">
      <w:pPr>
        <w:ind w:left="720"/>
        <w:jc w:val="both"/>
        <w:rPr>
          <w:rFonts w:ascii="Verdana" w:hAnsi="Verdana"/>
          <w:sz w:val="28"/>
          <w:szCs w:val="28"/>
        </w:rPr>
      </w:pPr>
    </w:p>
    <w:p w:rsidR="0068719A" w:rsidRPr="0068719A" w:rsidRDefault="0068719A" w:rsidP="0068719A">
      <w:pPr>
        <w:ind w:left="720"/>
        <w:jc w:val="both"/>
        <w:rPr>
          <w:rFonts w:ascii="Verdana" w:hAnsi="Verdana"/>
          <w:sz w:val="28"/>
          <w:szCs w:val="28"/>
        </w:rPr>
        <w:sectPr w:rsidR="0068719A" w:rsidRPr="0068719A">
          <w:pgSz w:w="12240" w:h="15840"/>
          <w:pgMar w:top="1440" w:right="1440" w:bottom="1440" w:left="1440" w:header="0" w:footer="0" w:gutter="0"/>
          <w:cols w:space="720" w:equalWidth="0">
            <w:col w:w="9360"/>
          </w:cols>
        </w:sectPr>
      </w:pPr>
    </w:p>
    <w:p w:rsidR="00E22485" w:rsidRPr="0068719A" w:rsidRDefault="00E22485" w:rsidP="0068719A">
      <w:pPr>
        <w:spacing w:line="200" w:lineRule="exact"/>
        <w:ind w:left="720"/>
        <w:jc w:val="both"/>
        <w:rPr>
          <w:rFonts w:ascii="Verdana" w:hAnsi="Verdana"/>
          <w:sz w:val="28"/>
          <w:szCs w:val="28"/>
        </w:rPr>
      </w:pPr>
      <w:bookmarkStart w:id="4" w:name="page5"/>
      <w:bookmarkEnd w:id="4"/>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00" w:lineRule="exact"/>
        <w:ind w:left="720"/>
        <w:jc w:val="both"/>
        <w:rPr>
          <w:rFonts w:ascii="Verdana" w:hAnsi="Verdana"/>
          <w:sz w:val="28"/>
          <w:szCs w:val="28"/>
        </w:rPr>
      </w:pPr>
    </w:p>
    <w:p w:rsidR="00E22485" w:rsidRPr="0068719A" w:rsidRDefault="00E22485" w:rsidP="0068719A">
      <w:pPr>
        <w:spacing w:line="278" w:lineRule="exact"/>
        <w:ind w:left="720"/>
        <w:jc w:val="both"/>
        <w:rPr>
          <w:rFonts w:ascii="Verdana" w:hAnsi="Verdana"/>
          <w:sz w:val="28"/>
          <w:szCs w:val="28"/>
        </w:rPr>
      </w:pPr>
    </w:p>
    <w:p w:rsidR="00E22485" w:rsidRPr="0068719A" w:rsidRDefault="0068573C" w:rsidP="0068719A">
      <w:pPr>
        <w:ind w:left="720" w:right="40"/>
        <w:jc w:val="both"/>
        <w:rPr>
          <w:rFonts w:ascii="Verdana" w:hAnsi="Verdana"/>
          <w:sz w:val="20"/>
          <w:szCs w:val="20"/>
        </w:rPr>
      </w:pPr>
      <w:r w:rsidRPr="0068719A">
        <w:rPr>
          <w:rFonts w:ascii="Verdana" w:eastAsia="Arial" w:hAnsi="Verdana" w:cs="Arial"/>
          <w:sz w:val="28"/>
          <w:szCs w:val="28"/>
        </w:rPr>
        <w:t>3</w:t>
      </w:r>
    </w:p>
    <w:sectPr w:rsidR="00E22485" w:rsidRPr="0068719A">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95CFF"/>
    <w:multiLevelType w:val="hybridMultilevel"/>
    <w:tmpl w:val="13365F3A"/>
    <w:lvl w:ilvl="0" w:tplc="9C726802">
      <w:start w:val="2"/>
      <w:numFmt w:val="decimal"/>
      <w:lvlText w:val="%1."/>
      <w:lvlJc w:val="left"/>
    </w:lvl>
    <w:lvl w:ilvl="1" w:tplc="7534C92E">
      <w:numFmt w:val="decimal"/>
      <w:lvlText w:val=""/>
      <w:lvlJc w:val="left"/>
    </w:lvl>
    <w:lvl w:ilvl="2" w:tplc="7CDA3076">
      <w:numFmt w:val="decimal"/>
      <w:lvlText w:val=""/>
      <w:lvlJc w:val="left"/>
    </w:lvl>
    <w:lvl w:ilvl="3" w:tplc="9FAAB9E0">
      <w:numFmt w:val="decimal"/>
      <w:lvlText w:val=""/>
      <w:lvlJc w:val="left"/>
    </w:lvl>
    <w:lvl w:ilvl="4" w:tplc="5E36D2FA">
      <w:numFmt w:val="decimal"/>
      <w:lvlText w:val=""/>
      <w:lvlJc w:val="left"/>
    </w:lvl>
    <w:lvl w:ilvl="5" w:tplc="6B6A3578">
      <w:numFmt w:val="decimal"/>
      <w:lvlText w:val=""/>
      <w:lvlJc w:val="left"/>
    </w:lvl>
    <w:lvl w:ilvl="6" w:tplc="B820393E">
      <w:numFmt w:val="decimal"/>
      <w:lvlText w:val=""/>
      <w:lvlJc w:val="left"/>
    </w:lvl>
    <w:lvl w:ilvl="7" w:tplc="4C2A40CE">
      <w:numFmt w:val="decimal"/>
      <w:lvlText w:val=""/>
      <w:lvlJc w:val="left"/>
    </w:lvl>
    <w:lvl w:ilvl="8" w:tplc="93C2216A">
      <w:numFmt w:val="decimal"/>
      <w:lvlText w:val=""/>
      <w:lvlJc w:val="left"/>
    </w:lvl>
  </w:abstractNum>
  <w:abstractNum w:abstractNumId="1" w15:restartNumberingAfterBreak="0">
    <w:nsid w:val="259A516C"/>
    <w:multiLevelType w:val="hybridMultilevel"/>
    <w:tmpl w:val="7208342C"/>
    <w:lvl w:ilvl="0" w:tplc="461E7CA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AE8944A"/>
    <w:multiLevelType w:val="hybridMultilevel"/>
    <w:tmpl w:val="419ECEC0"/>
    <w:lvl w:ilvl="0" w:tplc="37308064">
      <w:start w:val="3"/>
      <w:numFmt w:val="decimal"/>
      <w:lvlText w:val="%1."/>
      <w:lvlJc w:val="left"/>
    </w:lvl>
    <w:lvl w:ilvl="1" w:tplc="F042C26E">
      <w:numFmt w:val="decimal"/>
      <w:lvlText w:val=""/>
      <w:lvlJc w:val="left"/>
    </w:lvl>
    <w:lvl w:ilvl="2" w:tplc="6F744C40">
      <w:numFmt w:val="decimal"/>
      <w:lvlText w:val=""/>
      <w:lvlJc w:val="left"/>
    </w:lvl>
    <w:lvl w:ilvl="3" w:tplc="B5AE4A84">
      <w:numFmt w:val="decimal"/>
      <w:lvlText w:val=""/>
      <w:lvlJc w:val="left"/>
    </w:lvl>
    <w:lvl w:ilvl="4" w:tplc="287EF676">
      <w:numFmt w:val="decimal"/>
      <w:lvlText w:val=""/>
      <w:lvlJc w:val="left"/>
    </w:lvl>
    <w:lvl w:ilvl="5" w:tplc="C82CEBDC">
      <w:numFmt w:val="decimal"/>
      <w:lvlText w:val=""/>
      <w:lvlJc w:val="left"/>
    </w:lvl>
    <w:lvl w:ilvl="6" w:tplc="D93EB6F6">
      <w:numFmt w:val="decimal"/>
      <w:lvlText w:val=""/>
      <w:lvlJc w:val="left"/>
    </w:lvl>
    <w:lvl w:ilvl="7" w:tplc="7D4094EA">
      <w:numFmt w:val="decimal"/>
      <w:lvlText w:val=""/>
      <w:lvlJc w:val="left"/>
    </w:lvl>
    <w:lvl w:ilvl="8" w:tplc="7138CD4C">
      <w:numFmt w:val="decimal"/>
      <w:lvlText w:val=""/>
      <w:lvlJc w:val="left"/>
    </w:lvl>
  </w:abstractNum>
  <w:abstractNum w:abstractNumId="3" w15:restartNumberingAfterBreak="0">
    <w:nsid w:val="625558EC"/>
    <w:multiLevelType w:val="hybridMultilevel"/>
    <w:tmpl w:val="9926F138"/>
    <w:lvl w:ilvl="0" w:tplc="9FCCF78A">
      <w:start w:val="5"/>
      <w:numFmt w:val="decimal"/>
      <w:lvlText w:val="%1."/>
      <w:lvlJc w:val="left"/>
    </w:lvl>
    <w:lvl w:ilvl="1" w:tplc="0FE294D4">
      <w:numFmt w:val="decimal"/>
      <w:lvlText w:val=""/>
      <w:lvlJc w:val="left"/>
    </w:lvl>
    <w:lvl w:ilvl="2" w:tplc="366633B0">
      <w:numFmt w:val="decimal"/>
      <w:lvlText w:val=""/>
      <w:lvlJc w:val="left"/>
    </w:lvl>
    <w:lvl w:ilvl="3" w:tplc="556205FC">
      <w:numFmt w:val="decimal"/>
      <w:lvlText w:val=""/>
      <w:lvlJc w:val="left"/>
    </w:lvl>
    <w:lvl w:ilvl="4" w:tplc="D8EA43D0">
      <w:numFmt w:val="decimal"/>
      <w:lvlText w:val=""/>
      <w:lvlJc w:val="left"/>
    </w:lvl>
    <w:lvl w:ilvl="5" w:tplc="E58CE356">
      <w:numFmt w:val="decimal"/>
      <w:lvlText w:val=""/>
      <w:lvlJc w:val="left"/>
    </w:lvl>
    <w:lvl w:ilvl="6" w:tplc="1EFC09A0">
      <w:numFmt w:val="decimal"/>
      <w:lvlText w:val=""/>
      <w:lvlJc w:val="left"/>
    </w:lvl>
    <w:lvl w:ilvl="7" w:tplc="BDD2B3FA">
      <w:numFmt w:val="decimal"/>
      <w:lvlText w:val=""/>
      <w:lvlJc w:val="left"/>
    </w:lvl>
    <w:lvl w:ilvl="8" w:tplc="107CC246">
      <w:numFmt w:val="decimal"/>
      <w:lvlText w:val=""/>
      <w:lvlJc w:val="left"/>
    </w:lvl>
  </w:abstractNum>
  <w:abstractNum w:abstractNumId="4" w15:restartNumberingAfterBreak="0">
    <w:nsid w:val="74B0DC51"/>
    <w:multiLevelType w:val="hybridMultilevel"/>
    <w:tmpl w:val="F68C0E76"/>
    <w:lvl w:ilvl="0" w:tplc="23803EB8">
      <w:start w:val="1"/>
      <w:numFmt w:val="decimal"/>
      <w:lvlText w:val="%1."/>
      <w:lvlJc w:val="left"/>
    </w:lvl>
    <w:lvl w:ilvl="1" w:tplc="90DA76D2">
      <w:numFmt w:val="decimal"/>
      <w:lvlText w:val=""/>
      <w:lvlJc w:val="left"/>
    </w:lvl>
    <w:lvl w:ilvl="2" w:tplc="C9F0A322">
      <w:numFmt w:val="decimal"/>
      <w:lvlText w:val=""/>
      <w:lvlJc w:val="left"/>
    </w:lvl>
    <w:lvl w:ilvl="3" w:tplc="B9DEEBC4">
      <w:numFmt w:val="decimal"/>
      <w:lvlText w:val=""/>
      <w:lvlJc w:val="left"/>
    </w:lvl>
    <w:lvl w:ilvl="4" w:tplc="58D08A0E">
      <w:numFmt w:val="decimal"/>
      <w:lvlText w:val=""/>
      <w:lvlJc w:val="left"/>
    </w:lvl>
    <w:lvl w:ilvl="5" w:tplc="C52CA4C8">
      <w:numFmt w:val="decimal"/>
      <w:lvlText w:val=""/>
      <w:lvlJc w:val="left"/>
    </w:lvl>
    <w:lvl w:ilvl="6" w:tplc="20606B0A">
      <w:numFmt w:val="decimal"/>
      <w:lvlText w:val=""/>
      <w:lvlJc w:val="left"/>
    </w:lvl>
    <w:lvl w:ilvl="7" w:tplc="F55ED458">
      <w:numFmt w:val="decimal"/>
      <w:lvlText w:val=""/>
      <w:lvlJc w:val="left"/>
    </w:lvl>
    <w:lvl w:ilvl="8" w:tplc="AC40B99C">
      <w:numFmt w:val="decimal"/>
      <w:lvlText w:val=""/>
      <w:lvlJc w:val="left"/>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485"/>
    <w:rsid w:val="0068573C"/>
    <w:rsid w:val="0068719A"/>
    <w:rsid w:val="00E22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0D0B"/>
  <w15:docId w15:val="{CE872B34-74C4-4DD0-BDF4-D98074CA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19A"/>
    <w:pPr>
      <w:widowControl w:val="0"/>
      <w:ind w:leftChars="200" w:left="480"/>
    </w:pPr>
    <w:rPr>
      <w:rFonts w:asciiTheme="minorHAnsi" w:hAnsiTheme="minorHAnsi" w:cstheme="minorBidi"/>
      <w:kern w:val="2"/>
      <w:sz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20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SRIVATS BHARADWAJ</cp:lastModifiedBy>
  <cp:revision>2</cp:revision>
  <cp:lastPrinted>2017-12-03T04:08:00Z</cp:lastPrinted>
  <dcterms:created xsi:type="dcterms:W3CDTF">2017-12-03T04:15:00Z</dcterms:created>
  <dcterms:modified xsi:type="dcterms:W3CDTF">2017-12-03T04:15:00Z</dcterms:modified>
</cp:coreProperties>
</file>