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5638" w14:textId="77777777" w:rsidR="00CF4180" w:rsidRPr="00CF4180" w:rsidRDefault="00CF4180" w:rsidP="00CF4180">
      <w:pPr>
        <w:rPr>
          <w:b/>
          <w:bCs/>
        </w:rPr>
      </w:pPr>
      <w:r w:rsidRPr="00CF4180">
        <w:rPr>
          <w:b/>
          <w:bCs/>
        </w:rPr>
        <w:t>EX.NO. 4(A): Implement Classification Model Using KNN and Compute Evaluation Metrics</w:t>
      </w:r>
    </w:p>
    <w:p w14:paraId="598A8B78" w14:textId="77777777" w:rsidR="00CF4180" w:rsidRPr="00CF4180" w:rsidRDefault="00CF4180" w:rsidP="00CF4180">
      <w:pPr>
        <w:rPr>
          <w:b/>
          <w:bCs/>
        </w:rPr>
      </w:pPr>
      <w:r w:rsidRPr="00CF4180">
        <w:rPr>
          <w:b/>
          <w:bCs/>
        </w:rPr>
        <w:t>Aim</w:t>
      </w:r>
    </w:p>
    <w:p w14:paraId="33154E71" w14:textId="77777777" w:rsidR="00CF4180" w:rsidRPr="00CF4180" w:rsidRDefault="00CF4180" w:rsidP="00CF4180">
      <w:r w:rsidRPr="00CF4180">
        <w:t xml:space="preserve">To implement the K-Nearest </w:t>
      </w:r>
      <w:proofErr w:type="spellStart"/>
      <w:r w:rsidRPr="00CF4180">
        <w:t>Neighbors</w:t>
      </w:r>
      <w:proofErr w:type="spellEnd"/>
      <w:r w:rsidRPr="00CF4180">
        <w:t xml:space="preserve"> (KNN) classification algorithm to predict students' results based on hours studied, attendance, and assignments, and evaluate the model using accuracy, confusion matrix, and classification report.</w:t>
      </w:r>
    </w:p>
    <w:p w14:paraId="536F0257" w14:textId="77777777" w:rsidR="00CF4180" w:rsidRPr="00CF4180" w:rsidRDefault="00CF4180" w:rsidP="00CF4180">
      <w:pPr>
        <w:rPr>
          <w:b/>
          <w:bCs/>
        </w:rPr>
      </w:pPr>
      <w:r w:rsidRPr="00CF4180">
        <w:rPr>
          <w:b/>
          <w:bCs/>
        </w:rPr>
        <w:t>Algorithm</w:t>
      </w:r>
    </w:p>
    <w:p w14:paraId="64B9B3C5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Start.</w:t>
      </w:r>
    </w:p>
    <w:p w14:paraId="4332898C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 xml:space="preserve">Import the required libraries: Pandas, </w:t>
      </w:r>
      <w:proofErr w:type="spellStart"/>
      <w:r w:rsidRPr="00CF4180">
        <w:t>train_test_split</w:t>
      </w:r>
      <w:proofErr w:type="spellEnd"/>
      <w:r w:rsidRPr="00CF4180">
        <w:t xml:space="preserve">, </w:t>
      </w:r>
      <w:proofErr w:type="spellStart"/>
      <w:r w:rsidRPr="00CF4180">
        <w:t>KNeighborsClassifier</w:t>
      </w:r>
      <w:proofErr w:type="spellEnd"/>
      <w:r w:rsidRPr="00CF4180">
        <w:t>, and evaluation metrics.</w:t>
      </w:r>
    </w:p>
    <w:p w14:paraId="04D398CE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Load the dataset from data.csv.</w:t>
      </w:r>
    </w:p>
    <w:p w14:paraId="4499BB40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 xml:space="preserve">Select </w:t>
      </w:r>
      <w:proofErr w:type="spellStart"/>
      <w:r w:rsidRPr="00CF4180">
        <w:t>Hours_Studied</w:t>
      </w:r>
      <w:proofErr w:type="spellEnd"/>
      <w:r w:rsidRPr="00CF4180">
        <w:t>, Attendance, and Assignments as input features.</w:t>
      </w:r>
    </w:p>
    <w:p w14:paraId="58B16ABA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Select Result as the target variable.</w:t>
      </w:r>
    </w:p>
    <w:p w14:paraId="295851AA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Split the dataset into 80% training data and 20% testing data.</w:t>
      </w:r>
    </w:p>
    <w:p w14:paraId="3C41B668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 xml:space="preserve">Create a KNN classifier with </w:t>
      </w:r>
      <w:proofErr w:type="spellStart"/>
      <w:r w:rsidRPr="00CF4180">
        <w:t>n_neighbors</w:t>
      </w:r>
      <w:proofErr w:type="spellEnd"/>
      <w:r w:rsidRPr="00CF4180">
        <w:t>=3.</w:t>
      </w:r>
    </w:p>
    <w:p w14:paraId="3FFF90D8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Train the model using the training dataset.</w:t>
      </w:r>
    </w:p>
    <w:p w14:paraId="4A6478DF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Predict the results for the testing dataset.</w:t>
      </w:r>
    </w:p>
    <w:p w14:paraId="0B7DEB04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Calculate and display the accuracy score.</w:t>
      </w:r>
    </w:p>
    <w:p w14:paraId="78ADB06C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Display the confusion matrix.</w:t>
      </w:r>
    </w:p>
    <w:p w14:paraId="3A561360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Display the classification report containing precision, recall, and F1-score.</w:t>
      </w:r>
    </w:p>
    <w:p w14:paraId="13321255" w14:textId="77777777" w:rsidR="00CF4180" w:rsidRPr="00CF4180" w:rsidRDefault="00CF4180" w:rsidP="00CF4180">
      <w:pPr>
        <w:numPr>
          <w:ilvl w:val="0"/>
          <w:numId w:val="1"/>
        </w:numPr>
      </w:pPr>
      <w:r w:rsidRPr="00CF4180">
        <w:t>Stop.</w:t>
      </w:r>
    </w:p>
    <w:p w14:paraId="7907A5E6" w14:textId="2147B3E3" w:rsidR="00CF4180" w:rsidRDefault="00CF4180">
      <w:r>
        <w:rPr>
          <w:noProof/>
        </w:rPr>
        <w:lastRenderedPageBreak/>
        <w:drawing>
          <wp:inline distT="0" distB="0" distL="0" distR="0" wp14:anchorId="56CCDFFC" wp14:editId="1467EC70">
            <wp:extent cx="5731510" cy="3582035"/>
            <wp:effectExtent l="0" t="0" r="2540" b="0"/>
            <wp:docPr id="19387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5977" name="Picture 19387659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81E5" w14:textId="4EBB0ED5" w:rsidR="00CF4180" w:rsidRDefault="00CF4180">
      <w:r>
        <w:rPr>
          <w:noProof/>
        </w:rPr>
        <w:drawing>
          <wp:inline distT="0" distB="0" distL="0" distR="0" wp14:anchorId="7934E601" wp14:editId="12424BF0">
            <wp:extent cx="5731510" cy="3582035"/>
            <wp:effectExtent l="0" t="0" r="2540" b="0"/>
            <wp:docPr id="20168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9114" name="Picture 2016891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05E6" w14:textId="15EA1DBC" w:rsidR="00CF4180" w:rsidRDefault="00CF4180">
      <w:r w:rsidRPr="00CF4180">
        <w:t xml:space="preserve">Result </w:t>
      </w:r>
    </w:p>
    <w:p w14:paraId="3D569790" w14:textId="75BE1A69" w:rsidR="00CF4180" w:rsidRDefault="00CF4180">
      <w:r w:rsidRPr="00CF4180">
        <w:t>Thus, the KNN classification model was implemented successfully, and its performance was evaluated using accuracy, confusion matrix, precision, recall, and F1-scor</w:t>
      </w:r>
      <w:r>
        <w:t>e.</w:t>
      </w:r>
    </w:p>
    <w:p w14:paraId="424254A1" w14:textId="77777777" w:rsidR="00CF4180" w:rsidRPr="00CF4180" w:rsidRDefault="00CF4180" w:rsidP="00CF4180">
      <w:pPr>
        <w:rPr>
          <w:b/>
          <w:bCs/>
        </w:rPr>
      </w:pPr>
      <w:r w:rsidRPr="00CF4180">
        <w:rPr>
          <w:b/>
          <w:bCs/>
        </w:rPr>
        <w:lastRenderedPageBreak/>
        <w:t>EX.NO. 4(B): Implement Classification Model Using SVM and Compute Evaluation Metrics</w:t>
      </w:r>
    </w:p>
    <w:p w14:paraId="05B58A05" w14:textId="77777777" w:rsidR="00CF4180" w:rsidRPr="00CF4180" w:rsidRDefault="00CF4180" w:rsidP="00CF4180">
      <w:pPr>
        <w:rPr>
          <w:b/>
          <w:bCs/>
        </w:rPr>
      </w:pPr>
      <w:r w:rsidRPr="00CF4180">
        <w:rPr>
          <w:b/>
          <w:bCs/>
        </w:rPr>
        <w:t>Aim</w:t>
      </w:r>
    </w:p>
    <w:p w14:paraId="207CA57B" w14:textId="77777777" w:rsidR="00CF4180" w:rsidRPr="00CF4180" w:rsidRDefault="00CF4180" w:rsidP="00CF4180">
      <w:r w:rsidRPr="00CF4180">
        <w:t>To implement a Support Vector Machine (SVM) classification algorithm using a linear kernel to predict students' results based on hours studied, attendance, and assignments, and evaluate its performance using accuracy, confusion matrix, and classification report.</w:t>
      </w:r>
    </w:p>
    <w:p w14:paraId="68E513FB" w14:textId="77777777" w:rsidR="00CF4180" w:rsidRPr="00CF4180" w:rsidRDefault="00CF4180" w:rsidP="00CF4180">
      <w:pPr>
        <w:rPr>
          <w:b/>
          <w:bCs/>
        </w:rPr>
      </w:pPr>
      <w:r w:rsidRPr="00CF4180">
        <w:rPr>
          <w:b/>
          <w:bCs/>
        </w:rPr>
        <w:t>Algorithm</w:t>
      </w:r>
    </w:p>
    <w:p w14:paraId="373C7C25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Start.</w:t>
      </w:r>
    </w:p>
    <w:p w14:paraId="267369DD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 xml:space="preserve">Import the required libraries: Pandas, </w:t>
      </w:r>
      <w:proofErr w:type="spellStart"/>
      <w:r w:rsidRPr="00CF4180">
        <w:t>train_test_split</w:t>
      </w:r>
      <w:proofErr w:type="spellEnd"/>
      <w:r w:rsidRPr="00CF4180">
        <w:t>, SVC, and evaluation metrics.</w:t>
      </w:r>
    </w:p>
    <w:p w14:paraId="34B115A2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Load the dataset from data.csv.</w:t>
      </w:r>
    </w:p>
    <w:p w14:paraId="0897B33C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 xml:space="preserve">Select </w:t>
      </w:r>
      <w:proofErr w:type="spellStart"/>
      <w:r w:rsidRPr="00CF4180">
        <w:t>Hours_Studied</w:t>
      </w:r>
      <w:proofErr w:type="spellEnd"/>
      <w:r w:rsidRPr="00CF4180">
        <w:t>, Attendance, and Assignments as input features.</w:t>
      </w:r>
    </w:p>
    <w:p w14:paraId="3EC3ADEF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Select Result as the target variable.</w:t>
      </w:r>
    </w:p>
    <w:p w14:paraId="73F478F2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Split the dataset into 80% training data and 20% testing data.</w:t>
      </w:r>
    </w:p>
    <w:p w14:paraId="04D0D4ED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 xml:space="preserve">Create an SVM classifier using </w:t>
      </w:r>
      <w:proofErr w:type="gramStart"/>
      <w:r w:rsidRPr="00CF4180">
        <w:t>SVC(</w:t>
      </w:r>
      <w:proofErr w:type="gramEnd"/>
      <w:r w:rsidRPr="00CF4180">
        <w:t>kernel='linear').</w:t>
      </w:r>
    </w:p>
    <w:p w14:paraId="5A85490F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Train the model using the training dataset.</w:t>
      </w:r>
    </w:p>
    <w:p w14:paraId="4650B0CC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Predict the results for the testing dataset.</w:t>
      </w:r>
    </w:p>
    <w:p w14:paraId="209B4E9D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Calculate and display the accuracy score.</w:t>
      </w:r>
    </w:p>
    <w:p w14:paraId="0123A1F9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Display the confusion matrix.</w:t>
      </w:r>
    </w:p>
    <w:p w14:paraId="4F098521" w14:textId="77777777" w:rsidR="00CF4180" w:rsidRPr="00CF4180" w:rsidRDefault="00CF4180" w:rsidP="00CF4180">
      <w:pPr>
        <w:numPr>
          <w:ilvl w:val="0"/>
          <w:numId w:val="2"/>
        </w:numPr>
      </w:pPr>
      <w:r w:rsidRPr="00CF4180">
        <w:t>Display the classification report containing precision, recall, and F1-score.</w:t>
      </w:r>
    </w:p>
    <w:p w14:paraId="6A1D7BB2" w14:textId="066E44FB" w:rsidR="00CF4180" w:rsidRDefault="00CF4180" w:rsidP="00CF4180">
      <w:pPr>
        <w:numPr>
          <w:ilvl w:val="0"/>
          <w:numId w:val="2"/>
        </w:numPr>
      </w:pPr>
      <w:r w:rsidRPr="00CF4180">
        <w:t>Stop</w:t>
      </w:r>
    </w:p>
    <w:p w14:paraId="23A4A99F" w14:textId="0BB140F3" w:rsidR="00CF4180" w:rsidRDefault="00CF4180" w:rsidP="00CF4180">
      <w:pPr>
        <w:ind w:left="360"/>
      </w:pPr>
      <w:r>
        <w:rPr>
          <w:noProof/>
        </w:rPr>
        <w:lastRenderedPageBreak/>
        <w:drawing>
          <wp:inline distT="0" distB="0" distL="0" distR="0" wp14:anchorId="2A156C71" wp14:editId="56A85143">
            <wp:extent cx="5731510" cy="3582035"/>
            <wp:effectExtent l="0" t="0" r="2540" b="0"/>
            <wp:docPr id="751324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4636" name="Picture 7513246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E5D" w14:textId="21F0101B" w:rsidR="00CF4180" w:rsidRDefault="00CF4180" w:rsidP="00CF4180">
      <w:pPr>
        <w:ind w:left="360"/>
      </w:pPr>
      <w:r>
        <w:rPr>
          <w:noProof/>
        </w:rPr>
        <w:drawing>
          <wp:inline distT="0" distB="0" distL="0" distR="0" wp14:anchorId="11A6943C" wp14:editId="17313AC5">
            <wp:extent cx="5731510" cy="3582035"/>
            <wp:effectExtent l="0" t="0" r="2540" b="0"/>
            <wp:docPr id="1661419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19651" name="Picture 1661419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B7B3" w14:textId="37FDAA1A" w:rsidR="00CF4180" w:rsidRDefault="00CF4180" w:rsidP="00CF4180">
      <w:pPr>
        <w:ind w:left="360"/>
      </w:pPr>
      <w:r w:rsidRPr="00CF4180">
        <w:t>Res</w:t>
      </w:r>
      <w:r>
        <w:t>ult</w:t>
      </w:r>
    </w:p>
    <w:p w14:paraId="2B185E64" w14:textId="77777777" w:rsidR="00CF4180" w:rsidRPr="00CF4180" w:rsidRDefault="00CF4180" w:rsidP="00CF4180">
      <w:pPr>
        <w:ind w:left="360"/>
      </w:pPr>
      <w:r w:rsidRPr="00CF4180">
        <w:t>Thus, the SVM classification model with a linear kernel was implemented successfully, and its performance was evaluated using accuracy, confusion matrix, precision, recall, and F1-score.</w:t>
      </w:r>
    </w:p>
    <w:p w14:paraId="7F05A142" w14:textId="77777777" w:rsidR="00CF4180" w:rsidRPr="00CF4180" w:rsidRDefault="00CF4180" w:rsidP="00CF4180">
      <w:pPr>
        <w:ind w:left="360"/>
      </w:pPr>
    </w:p>
    <w:sectPr w:rsidR="00CF4180" w:rsidRPr="00CF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11ABA"/>
    <w:multiLevelType w:val="multilevel"/>
    <w:tmpl w:val="EE86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A7D1B"/>
    <w:multiLevelType w:val="multilevel"/>
    <w:tmpl w:val="985E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606167">
    <w:abstractNumId w:val="1"/>
  </w:num>
  <w:num w:numId="2" w16cid:durableId="35003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80"/>
    <w:rsid w:val="00CF4180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E382"/>
  <w15:chartTrackingRefBased/>
  <w15:docId w15:val="{7B1C3B27-CD38-41E1-AF5E-E8C56BA7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2026-10-24T08:38:00Z</dcterms:created>
  <dcterms:modified xsi:type="dcterms:W3CDTF">2026-10-24T09:21:00Z</dcterms:modified>
</cp:coreProperties>
</file>