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2EE9B" w14:textId="629FF57E" w:rsidR="00995EFB" w:rsidRDefault="00995EFB">
      <w:r>
        <w:t>Face Recognition</w:t>
      </w:r>
    </w:p>
    <w:p w14:paraId="2D99DE08" w14:textId="77777777" w:rsidR="00995EFB" w:rsidRDefault="00995EFB"/>
    <w:p w14:paraId="04D45944" w14:textId="0C485F0B" w:rsidR="00D546E9" w:rsidRDefault="00995EFB">
      <w:r>
        <w:t>Video link:</w:t>
      </w:r>
    </w:p>
    <w:p w14:paraId="7BD6AE98" w14:textId="1147D879" w:rsidR="00995EFB" w:rsidRDefault="00995EFB">
      <w:hyperlink r:id="rId4" w:history="1">
        <w:r w:rsidRPr="002E655A">
          <w:rPr>
            <w:rStyle w:val="Hyperlink"/>
          </w:rPr>
          <w:t>https://drive.google.com/file/d/1CCLqw8jTIeA_b72pg2by9MG9vjoEWzky/view?usp=sharing</w:t>
        </w:r>
      </w:hyperlink>
    </w:p>
    <w:p w14:paraId="3B23890B" w14:textId="77777777" w:rsidR="00995EFB" w:rsidRDefault="00995EFB"/>
    <w:sectPr w:rsidR="00995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FB"/>
    <w:rsid w:val="00113083"/>
    <w:rsid w:val="00397FAF"/>
    <w:rsid w:val="00995EFB"/>
    <w:rsid w:val="00B708D6"/>
    <w:rsid w:val="00D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81FB0"/>
  <w15:chartTrackingRefBased/>
  <w15:docId w15:val="{6D7A3B32-DE85-FC48-9E92-76C94500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5E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5E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CCLqw8jTIeA_b72pg2by9MG9vjoEWzk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Srividya Chowdary Mandadhi</dc:creator>
  <cp:keywords/>
  <dc:description/>
  <cp:lastModifiedBy>Srividya Chowdary Mandadhi</cp:lastModifiedBy>
  <cp:revision>2</cp:revision>
  <dcterms:created xsi:type="dcterms:W3CDTF">2022-05-01T04:10:00Z</dcterms:created>
  <dcterms:modified xsi:type="dcterms:W3CDTF">2022-05-01T04:10:00Z</dcterms:modified>
</cp:coreProperties>
</file>