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65" w:type="dxa"/>
        <w:tblCellSpacing w:w="15" w:type="dxa"/>
        <w:tblInd w:w="-9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4243"/>
        <w:gridCol w:w="5604"/>
      </w:tblGrid>
      <w:tr w:rsidR="00134B0B" w:rsidRPr="00D36005" w14:paraId="0E481D50" w14:textId="77777777" w:rsidTr="00134B0B">
        <w:trPr>
          <w:trHeight w:val="330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91465B" w14:textId="77777777" w:rsidR="00134B0B" w:rsidRPr="00D36005" w:rsidRDefault="00134B0B" w:rsidP="009555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4503C5" w14:textId="77777777" w:rsidR="00134B0B" w:rsidRPr="00D36005" w:rsidRDefault="00134B0B" w:rsidP="009555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8AEA04A" w14:textId="77777777" w:rsidR="00134B0B" w:rsidRPr="00D36005" w:rsidRDefault="00134B0B" w:rsidP="009555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XML</w:t>
            </w:r>
          </w:p>
        </w:tc>
      </w:tr>
      <w:tr w:rsidR="00134B0B" w:rsidRPr="00D36005" w14:paraId="6D149A98" w14:textId="77777777" w:rsidTr="00134B0B">
        <w:trPr>
          <w:trHeight w:val="33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994526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FEC0C3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Uses key-value pairs and arrays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935B95B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Uses tags to define elements and attributes</w:t>
            </w:r>
          </w:p>
        </w:tc>
      </w:tr>
      <w:tr w:rsidR="00134B0B" w:rsidRPr="00D36005" w14:paraId="226DDB9B" w14:textId="77777777" w:rsidTr="00134B0B">
        <w:trPr>
          <w:trHeight w:val="33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7B9E72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Readability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7A648B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Generally</w:t>
            </w:r>
            <w:proofErr w:type="gramEnd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more concise and easier to read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96FD5E8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Can be verbose, especially for large datasets</w:t>
            </w:r>
          </w:p>
        </w:tc>
      </w:tr>
      <w:tr w:rsidR="00134B0B" w:rsidRPr="00D36005" w14:paraId="135B2AFA" w14:textId="77777777" w:rsidTr="00134B0B">
        <w:trPr>
          <w:trHeight w:val="66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8E973B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Data Types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4CAF0A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Supports fewer data types (strings, numbers, </w:t>
            </w:r>
            <w:proofErr w:type="gramStart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Booleans </w:t>
            </w: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  <w:proofErr w:type="gramEnd"/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arrays, objects)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0E3EF2C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Supports a wider range of data types (text, numbers, dates, custom data structures)</w:t>
            </w:r>
          </w:p>
        </w:tc>
      </w:tr>
      <w:tr w:rsidR="00134B0B" w:rsidRPr="00D36005" w14:paraId="03A625A9" w14:textId="77777777" w:rsidTr="00134B0B">
        <w:trPr>
          <w:trHeight w:val="66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8C70F1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Parsing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D5A943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Faster and easier to parse due to simpler 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CB55C5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Can be more resource-intensive to parse, especially for large documents</w:t>
            </w:r>
          </w:p>
        </w:tc>
      </w:tr>
      <w:tr w:rsidR="00134B0B" w:rsidRPr="00D36005" w14:paraId="41AC64DF" w14:textId="77777777" w:rsidTr="00134B0B">
        <w:trPr>
          <w:trHeight w:val="66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FF75A0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503B90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Widely used in web services, APIs, modern web applications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709E53F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Historically used in various domains such as web services, configuration files, document markup</w:t>
            </w:r>
          </w:p>
        </w:tc>
      </w:tr>
      <w:tr w:rsidR="00134B0B" w:rsidRPr="00D36005" w14:paraId="028C9003" w14:textId="77777777" w:rsidTr="00134B0B">
        <w:trPr>
          <w:trHeight w:val="64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A6A7B1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Schema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D7BDB43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No built-in schema, but schemas can be defined using JSON Schema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976864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Supports XML Schema Definition (XSD) for formal schema definitions</w:t>
            </w:r>
          </w:p>
        </w:tc>
      </w:tr>
    </w:tbl>
    <w:p w14:paraId="657D61BC" w14:textId="77777777" w:rsidR="00134B0B" w:rsidRDefault="00134B0B" w:rsidP="00134B0B"/>
    <w:p w14:paraId="161B4E4E" w14:textId="77777777" w:rsidR="00134B0B" w:rsidRDefault="00134B0B" w:rsidP="00134B0B"/>
    <w:p w14:paraId="3097CB1F" w14:textId="77777777" w:rsidR="00134B0B" w:rsidRPr="00134B0B" w:rsidRDefault="00134B0B" w:rsidP="00134B0B">
      <w:pPr>
        <w:pStyle w:val="Heading1"/>
      </w:pPr>
      <w:r>
        <w:t xml:space="preserve">   </w:t>
      </w:r>
      <w:r w:rsidRPr="00D36005">
        <w:t>AUTHORIZATION VS AUTHENTICATION</w:t>
      </w:r>
    </w:p>
    <w:p w14:paraId="4A58345C" w14:textId="77777777" w:rsidR="00134B0B" w:rsidRPr="00D36005" w:rsidRDefault="00134B0B" w:rsidP="00134B0B"/>
    <w:tbl>
      <w:tblPr>
        <w:tblW w:w="10980" w:type="dxa"/>
        <w:tblCellSpacing w:w="15" w:type="dxa"/>
        <w:tblInd w:w="-9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4468"/>
        <w:gridCol w:w="4871"/>
      </w:tblGrid>
      <w:tr w:rsidR="00134B0B" w:rsidRPr="00D36005" w14:paraId="35EE19F5" w14:textId="77777777" w:rsidTr="009555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DD8DEE" w14:textId="77777777" w:rsidR="00134B0B" w:rsidRPr="00D36005" w:rsidRDefault="00134B0B" w:rsidP="009555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9ABB81" w14:textId="77777777" w:rsidR="00134B0B" w:rsidRPr="00D36005" w:rsidRDefault="00134B0B" w:rsidP="009555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51807BF" w14:textId="77777777" w:rsidR="00134B0B" w:rsidRPr="00D36005" w:rsidRDefault="00134B0B" w:rsidP="009555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Authorization</w:t>
            </w:r>
          </w:p>
        </w:tc>
      </w:tr>
      <w:tr w:rsidR="00134B0B" w:rsidRPr="00D36005" w14:paraId="05196144" w14:textId="77777777" w:rsidTr="009555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669151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E18494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Verifies the identity of a user or entity accessing a system or resource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5A7E56D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Determines what actions and resources a user or entity is allowed to access</w:t>
            </w:r>
          </w:p>
        </w:tc>
      </w:tr>
      <w:tr w:rsidR="00134B0B" w:rsidRPr="00D36005" w14:paraId="0EC25B46" w14:textId="77777777" w:rsidTr="009555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B518F0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8A819B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Ensures that the user is who they claim to be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9B1005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Controls access to specific resources or functionalities</w:t>
            </w:r>
          </w:p>
        </w:tc>
      </w:tr>
      <w:tr w:rsidR="00134B0B" w:rsidRPr="00D36005" w14:paraId="35EDA202" w14:textId="77777777" w:rsidTr="009555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343C88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Process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031EC5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Verifies credentials (e.g., username/password, token)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EC064F2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Checks permissions against the user's identity or attributes</w:t>
            </w:r>
          </w:p>
        </w:tc>
      </w:tr>
      <w:tr w:rsidR="00134B0B" w:rsidRPr="00D36005" w14:paraId="1082ADD8" w14:textId="77777777" w:rsidTr="009555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6CF792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629BDF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Logging into a website with a username and 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D0268FD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Accessing a file after being granted permission by an admin</w:t>
            </w:r>
          </w:p>
        </w:tc>
      </w:tr>
      <w:tr w:rsidR="00134B0B" w:rsidRPr="00D36005" w14:paraId="479A1E22" w14:textId="77777777" w:rsidTr="009555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53FBBC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ECFA9E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Typically focuses on user identity and authentication methods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E575665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Concerned with permissions, roles, and access control rules</w:t>
            </w:r>
          </w:p>
        </w:tc>
      </w:tr>
      <w:tr w:rsidR="00134B0B" w:rsidRPr="00D36005" w14:paraId="27B1B6B3" w14:textId="77777777" w:rsidTr="009555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82D617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Granularity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5C2517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Usually binary (authenticated or not authenticated)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607E38E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Can be granular, specifying different levels of access for different resources or actions</w:t>
            </w:r>
          </w:p>
        </w:tc>
      </w:tr>
      <w:tr w:rsidR="00134B0B" w:rsidRPr="00D36005" w14:paraId="71E5CC09" w14:textId="77777777" w:rsidTr="009555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BAAB18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Dependency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42AF27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Precedes authorization; users must authenticate before being authorized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C46598A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Relies on authentication to determine what resources or actions are available to a user</w:t>
            </w:r>
          </w:p>
        </w:tc>
      </w:tr>
      <w:tr w:rsidR="00134B0B" w:rsidRPr="00D36005" w14:paraId="3287C397" w14:textId="77777777" w:rsidTr="009555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D16B5C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Outcome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106616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Provides access to the system or application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82946A4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Grants or denies access to specific resources or functionalities</w:t>
            </w:r>
          </w:p>
        </w:tc>
      </w:tr>
      <w:tr w:rsidR="00134B0B" w:rsidRPr="00D36005" w14:paraId="799AF6B6" w14:textId="77777777" w:rsidTr="0095559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6752AC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Example Technology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DB49A8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Username/password authentication, biometric authentication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A57C36" w14:textId="77777777" w:rsidR="00134B0B" w:rsidRPr="00D36005" w:rsidRDefault="00134B0B" w:rsidP="0095559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600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Role-based access control (RBAC), access control lists (ACLs)</w:t>
            </w:r>
          </w:p>
        </w:tc>
      </w:tr>
    </w:tbl>
    <w:p w14:paraId="48F78ED1" w14:textId="77777777" w:rsidR="00134B0B" w:rsidRPr="00D36005" w:rsidRDefault="00134B0B" w:rsidP="00134B0B"/>
    <w:p w14:paraId="7864B157" w14:textId="77777777" w:rsidR="00FC40AD" w:rsidRDefault="00FC40AD"/>
    <w:sectPr w:rsidR="00FC40AD" w:rsidSect="00134B0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F3656" w14:textId="77777777" w:rsidR="00E355DB" w:rsidRDefault="00E355DB" w:rsidP="00134B0B">
      <w:pPr>
        <w:spacing w:after="0" w:line="240" w:lineRule="auto"/>
      </w:pPr>
      <w:r>
        <w:separator/>
      </w:r>
    </w:p>
  </w:endnote>
  <w:endnote w:type="continuationSeparator" w:id="0">
    <w:p w14:paraId="524A267C" w14:textId="77777777" w:rsidR="00E355DB" w:rsidRDefault="00E355DB" w:rsidP="0013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4340B" w14:textId="77777777" w:rsidR="00E355DB" w:rsidRDefault="00E355DB" w:rsidP="00134B0B">
      <w:pPr>
        <w:spacing w:after="0" w:line="240" w:lineRule="auto"/>
      </w:pPr>
      <w:r>
        <w:separator/>
      </w:r>
    </w:p>
  </w:footnote>
  <w:footnote w:type="continuationSeparator" w:id="0">
    <w:p w14:paraId="231F76FB" w14:textId="77777777" w:rsidR="00E355DB" w:rsidRDefault="00E355DB" w:rsidP="00134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EB493" w14:textId="77777777" w:rsidR="00000000" w:rsidRPr="00D36005" w:rsidRDefault="00000000" w:rsidP="00134B0B">
    <w:pPr>
      <w:pStyle w:val="Heading1"/>
    </w:pPr>
    <w:r>
      <w:t xml:space="preserve">                                       </w:t>
    </w:r>
    <w:r w:rsidRPr="00D36005">
      <w:t>JSON VS XML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0B"/>
    <w:rsid w:val="00134B0B"/>
    <w:rsid w:val="00CE2223"/>
    <w:rsid w:val="00E355DB"/>
    <w:rsid w:val="00FC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57FD"/>
  <w15:chartTrackingRefBased/>
  <w15:docId w15:val="{D9695623-AFF4-49CC-989D-983184A6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0B"/>
  </w:style>
  <w:style w:type="paragraph" w:styleId="Heading1">
    <w:name w:val="heading 1"/>
    <w:basedOn w:val="Normal"/>
    <w:next w:val="Normal"/>
    <w:link w:val="Heading1Char"/>
    <w:uiPriority w:val="9"/>
    <w:qFormat/>
    <w:rsid w:val="00134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B0B"/>
  </w:style>
  <w:style w:type="paragraph" w:styleId="Title">
    <w:name w:val="Title"/>
    <w:basedOn w:val="Normal"/>
    <w:next w:val="Normal"/>
    <w:link w:val="TitleChar"/>
    <w:uiPriority w:val="10"/>
    <w:qFormat/>
    <w:rsid w:val="00134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4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vyshu kummera</dc:creator>
  <cp:keywords/>
  <dc:description/>
  <cp:lastModifiedBy>vyshu kummera</cp:lastModifiedBy>
  <cp:revision>1</cp:revision>
  <dcterms:created xsi:type="dcterms:W3CDTF">2024-05-21T13:43:00Z</dcterms:created>
  <dcterms:modified xsi:type="dcterms:W3CDTF">2024-05-21T13:45:00Z</dcterms:modified>
</cp:coreProperties>
</file>