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Crop</w:t>
      </w:r>
      <w:r>
        <w:rPr>
          <w:spacing w:val="40"/>
        </w:rPr>
        <w:t> </w:t>
      </w:r>
      <w:r>
        <w:rPr/>
        <w:t>Phenology</w:t>
      </w:r>
      <w:r>
        <w:rPr>
          <w:spacing w:val="41"/>
        </w:rPr>
        <w:t> </w:t>
      </w:r>
      <w:r>
        <w:rPr/>
        <w:t>Estimation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2240" w:h="15840"/>
          <w:pgMar w:top="900" w:bottom="280" w:left="860" w:right="540"/>
        </w:sectPr>
      </w:pPr>
    </w:p>
    <w:p>
      <w:pPr>
        <w:pStyle w:val="Heading1"/>
        <w:ind w:left="230"/>
      </w:pPr>
      <w:r>
        <w:rPr>
          <w:w w:val="105"/>
        </w:rPr>
        <w:t>1</w:t>
      </w:r>
      <w:r>
        <w:rPr>
          <w:w w:val="105"/>
          <w:vertAlign w:val="superscript"/>
        </w:rPr>
        <w:t>st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S.Aruna</w:t>
      </w:r>
    </w:p>
    <w:p>
      <w:pPr>
        <w:spacing w:line="256" w:lineRule="auto" w:before="15"/>
        <w:ind w:left="160" w:right="0" w:firstLine="0"/>
        <w:jc w:val="center"/>
        <w:rPr>
          <w:sz w:val="20"/>
        </w:rPr>
      </w:pPr>
      <w:r>
        <w:rPr>
          <w:i/>
          <w:sz w:val="20"/>
        </w:rPr>
        <w:t>Department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Information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Technology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vasavi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college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1"/>
          <w:sz w:val="20"/>
        </w:rPr>
        <w:t> </w:t>
      </w:r>
      <w:r>
        <w:rPr>
          <w:sz w:val="20"/>
        </w:rPr>
        <w:t>Hyderabad,India</w:t>
      </w:r>
      <w:r>
        <w:rPr>
          <w:spacing w:val="1"/>
          <w:sz w:val="20"/>
        </w:rPr>
        <w:t> </w:t>
      </w:r>
      <w:hyperlink r:id="rId5">
        <w:r>
          <w:rPr>
            <w:sz w:val="20"/>
          </w:rPr>
          <w:t>s.aruna@staff.vce.ac.in</w:t>
        </w:r>
      </w:hyperlink>
    </w:p>
    <w:p>
      <w:pPr>
        <w:pStyle w:val="Heading1"/>
      </w:pPr>
      <w:r>
        <w:rPr/>
        <w:br w:type="column"/>
      </w:r>
      <w:r>
        <w:rPr/>
        <w:t>2</w:t>
      </w:r>
      <w:r>
        <w:rPr>
          <w:vertAlign w:val="superscript"/>
        </w:rPr>
        <w:t>nd</w:t>
      </w:r>
      <w:r>
        <w:rPr>
          <w:spacing w:val="35"/>
          <w:vertAlign w:val="baseline"/>
        </w:rPr>
        <w:t> </w:t>
      </w:r>
      <w:r>
        <w:rPr>
          <w:vertAlign w:val="baseline"/>
        </w:rPr>
        <w:t>Sai</w:t>
      </w:r>
      <w:r>
        <w:rPr>
          <w:spacing w:val="25"/>
          <w:vertAlign w:val="baseline"/>
        </w:rPr>
        <w:t> </w:t>
      </w:r>
      <w:r>
        <w:rPr>
          <w:vertAlign w:val="baseline"/>
        </w:rPr>
        <w:t>Arvind</w:t>
      </w:r>
      <w:r>
        <w:rPr>
          <w:spacing w:val="25"/>
          <w:vertAlign w:val="baseline"/>
        </w:rPr>
        <w:t> </w:t>
      </w:r>
      <w:r>
        <w:rPr>
          <w:vertAlign w:val="baseline"/>
        </w:rPr>
        <w:t>N</w:t>
      </w:r>
    </w:p>
    <w:p>
      <w:pPr>
        <w:spacing w:line="256" w:lineRule="auto" w:before="15"/>
        <w:ind w:left="70" w:right="0" w:firstLine="0"/>
        <w:jc w:val="center"/>
        <w:rPr>
          <w:sz w:val="20"/>
        </w:rPr>
      </w:pPr>
      <w:r>
        <w:rPr>
          <w:i/>
          <w:sz w:val="20"/>
        </w:rPr>
        <w:t>Department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Information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Technology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vasavi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college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1"/>
          <w:sz w:val="20"/>
        </w:rPr>
        <w:t> </w:t>
      </w:r>
      <w:r>
        <w:rPr>
          <w:sz w:val="20"/>
        </w:rPr>
        <w:t>Hyderabad,India</w:t>
      </w:r>
      <w:r>
        <w:rPr>
          <w:spacing w:val="1"/>
          <w:sz w:val="20"/>
        </w:rPr>
        <w:t> </w:t>
      </w:r>
      <w:hyperlink r:id="rId6">
        <w:r>
          <w:rPr>
            <w:sz w:val="20"/>
          </w:rPr>
          <w:t>nsaiarvind@gmail.com</w:t>
        </w:r>
      </w:hyperlink>
    </w:p>
    <w:p>
      <w:pPr>
        <w:pStyle w:val="Heading1"/>
        <w:ind w:left="1022" w:right="1813"/>
      </w:pPr>
      <w:r>
        <w:rPr/>
        <w:br w:type="column"/>
      </w:r>
      <w:r>
        <w:rPr/>
        <w:t>3</w:t>
      </w:r>
      <w:r>
        <w:rPr>
          <w:vertAlign w:val="superscript"/>
        </w:rPr>
        <w:t>rd</w:t>
      </w:r>
      <w:r>
        <w:rPr>
          <w:spacing w:val="36"/>
          <w:vertAlign w:val="baseline"/>
        </w:rPr>
        <w:t> </w:t>
      </w:r>
      <w:r>
        <w:rPr>
          <w:vertAlign w:val="baseline"/>
        </w:rPr>
        <w:t>KVS</w:t>
      </w:r>
      <w:r>
        <w:rPr>
          <w:spacing w:val="26"/>
          <w:vertAlign w:val="baseline"/>
        </w:rPr>
        <w:t> </w:t>
      </w:r>
      <w:r>
        <w:rPr>
          <w:vertAlign w:val="baseline"/>
        </w:rPr>
        <w:t>Sriya</w:t>
      </w:r>
    </w:p>
    <w:p>
      <w:pPr>
        <w:spacing w:line="256" w:lineRule="auto" w:before="15"/>
        <w:ind w:left="70" w:right="932" w:firstLine="0"/>
        <w:jc w:val="center"/>
        <w:rPr>
          <w:sz w:val="20"/>
        </w:rPr>
      </w:pPr>
      <w:r>
        <w:rPr>
          <w:i/>
          <w:sz w:val="20"/>
        </w:rPr>
        <w:t>Department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Information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Technology</w:t>
      </w:r>
      <w:r>
        <w:rPr>
          <w:i/>
          <w:spacing w:val="-47"/>
          <w:sz w:val="20"/>
        </w:rPr>
        <w:t> </w:t>
      </w:r>
      <w:r>
        <w:rPr>
          <w:i/>
          <w:sz w:val="20"/>
        </w:rPr>
        <w:t>vasavi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college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1"/>
          <w:sz w:val="20"/>
        </w:rPr>
        <w:t> </w:t>
      </w:r>
      <w:r>
        <w:rPr>
          <w:sz w:val="20"/>
        </w:rPr>
        <w:t>Hyderabad,India</w:t>
      </w:r>
      <w:r>
        <w:rPr>
          <w:spacing w:val="1"/>
          <w:sz w:val="20"/>
        </w:rPr>
        <w:t> </w:t>
      </w:r>
      <w:hyperlink r:id="rId7">
        <w:r>
          <w:rPr>
            <w:sz w:val="20"/>
          </w:rPr>
          <w:t>sriyakodav</w:t>
        </w:r>
      </w:hyperlink>
      <w:hyperlink r:id="rId8">
        <w:r>
          <w:rPr>
            <w:sz w:val="20"/>
          </w:rPr>
          <w:t>anti@gmail.com</w:t>
        </w:r>
      </w:hyperlink>
    </w:p>
    <w:p>
      <w:pPr>
        <w:spacing w:after="0" w:line="256" w:lineRule="auto"/>
        <w:jc w:val="center"/>
        <w:rPr>
          <w:sz w:val="20"/>
        </w:rPr>
        <w:sectPr>
          <w:type w:val="continuous"/>
          <w:pgSz w:w="12240" w:h="15840"/>
          <w:pgMar w:top="900" w:bottom="280" w:left="860" w:right="540"/>
          <w:cols w:num="3" w:equalWidth="0">
            <w:col w:w="3336" w:space="40"/>
            <w:col w:w="3246" w:space="39"/>
            <w:col w:w="4179"/>
          </w:cols>
        </w:sectPr>
      </w:pPr>
    </w:p>
    <w:p>
      <w:pPr>
        <w:pStyle w:val="BodyText"/>
      </w:pPr>
    </w:p>
    <w:p>
      <w:pPr>
        <w:pStyle w:val="BodyText"/>
      </w:pPr>
    </w:p>
    <w:p>
      <w:pPr>
        <w:spacing w:after="0"/>
        <w:sectPr>
          <w:type w:val="continuous"/>
          <w:pgSz w:w="12240" w:h="15840"/>
          <w:pgMar w:top="900" w:bottom="280" w:left="860" w:right="540"/>
        </w:sectPr>
      </w:pPr>
    </w:p>
    <w:p>
      <w:pPr>
        <w:pStyle w:val="BodyText"/>
        <w:spacing w:before="5"/>
        <w:rPr>
          <w:sz w:val="21"/>
        </w:rPr>
      </w:pPr>
    </w:p>
    <w:p>
      <w:pPr>
        <w:spacing w:line="230" w:lineRule="auto" w:before="0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—The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estimation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crop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phenology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has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many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benefits,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such as assisting with crop classification, irrigation scheduling,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 crop production estimation. One main part of crop agricul-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ture</w:t>
      </w:r>
      <w:r>
        <w:rPr>
          <w:b/>
          <w:spacing w:val="27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26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27"/>
          <w:sz w:val="18"/>
        </w:rPr>
        <w:t> </w:t>
      </w:r>
      <w:r>
        <w:rPr>
          <w:b/>
          <w:sz w:val="18"/>
        </w:rPr>
        <w:t>observation</w:t>
      </w:r>
      <w:r>
        <w:rPr>
          <w:b/>
          <w:spacing w:val="26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27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26"/>
          <w:sz w:val="18"/>
        </w:rPr>
        <w:t> </w:t>
      </w:r>
      <w:r>
        <w:rPr>
          <w:b/>
          <w:sz w:val="18"/>
        </w:rPr>
        <w:t>crops,</w:t>
      </w:r>
      <w:r>
        <w:rPr>
          <w:b/>
          <w:spacing w:val="28"/>
          <w:sz w:val="18"/>
        </w:rPr>
        <w:t> </w:t>
      </w:r>
      <w:r>
        <w:rPr>
          <w:b/>
          <w:sz w:val="18"/>
        </w:rPr>
        <w:t>which</w:t>
      </w:r>
      <w:r>
        <w:rPr>
          <w:b/>
          <w:spacing w:val="26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27"/>
          <w:sz w:val="18"/>
        </w:rPr>
        <w:t> </w:t>
      </w:r>
      <w:r>
        <w:rPr>
          <w:b/>
          <w:sz w:val="18"/>
        </w:rPr>
        <w:t>what</w:t>
      </w:r>
      <w:r>
        <w:rPr>
          <w:b/>
          <w:spacing w:val="26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27"/>
          <w:sz w:val="18"/>
        </w:rPr>
        <w:t> </w:t>
      </w:r>
      <w:r>
        <w:rPr>
          <w:b/>
          <w:sz w:val="18"/>
        </w:rPr>
        <w:t>project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about.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Observation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crops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can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be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done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various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ways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these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can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respond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different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situations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that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might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arise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during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cultivation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crops.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Accurately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identifying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the timing of crucial growth phases in primary crop-producing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areas</w:t>
      </w:r>
      <w:r>
        <w:rPr>
          <w:b/>
          <w:spacing w:val="37"/>
          <w:sz w:val="18"/>
        </w:rPr>
        <w:t> </w:t>
      </w:r>
      <w:r>
        <w:rPr>
          <w:b/>
          <w:sz w:val="18"/>
        </w:rPr>
        <w:t>is</w:t>
      </w:r>
      <w:r>
        <w:rPr>
          <w:b/>
          <w:spacing w:val="38"/>
          <w:sz w:val="18"/>
        </w:rPr>
        <w:t> </w:t>
      </w:r>
      <w:r>
        <w:rPr>
          <w:b/>
          <w:sz w:val="18"/>
        </w:rPr>
        <w:t>crucial</w:t>
      </w:r>
      <w:r>
        <w:rPr>
          <w:b/>
          <w:spacing w:val="38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38"/>
          <w:sz w:val="18"/>
        </w:rPr>
        <w:t> </w:t>
      </w:r>
      <w:r>
        <w:rPr>
          <w:b/>
          <w:sz w:val="18"/>
        </w:rPr>
        <w:t>determining</w:t>
      </w:r>
      <w:r>
        <w:rPr>
          <w:b/>
          <w:spacing w:val="37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38"/>
          <w:sz w:val="18"/>
        </w:rPr>
        <w:t> </w:t>
      </w:r>
      <w:r>
        <w:rPr>
          <w:b/>
          <w:sz w:val="18"/>
        </w:rPr>
        <w:t>possible</w:t>
      </w:r>
      <w:r>
        <w:rPr>
          <w:b/>
          <w:spacing w:val="38"/>
          <w:sz w:val="18"/>
        </w:rPr>
        <w:t> </w:t>
      </w:r>
      <w:r>
        <w:rPr>
          <w:b/>
          <w:sz w:val="18"/>
        </w:rPr>
        <w:t>decrease</w:t>
      </w:r>
      <w:r>
        <w:rPr>
          <w:b/>
          <w:spacing w:val="38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38"/>
          <w:sz w:val="18"/>
        </w:rPr>
        <w:t> </w:t>
      </w:r>
      <w:r>
        <w:rPr>
          <w:b/>
          <w:sz w:val="18"/>
        </w:rPr>
        <w:t>yield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due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severe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weather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phenomena.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Examples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these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phases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include</w:t>
      </w:r>
      <w:r>
        <w:rPr>
          <w:b/>
          <w:spacing w:val="24"/>
          <w:sz w:val="18"/>
        </w:rPr>
        <w:t> </w:t>
      </w:r>
      <w:r>
        <w:rPr>
          <w:b/>
          <w:sz w:val="18"/>
        </w:rPr>
        <w:t>corn</w:t>
      </w:r>
      <w:r>
        <w:rPr>
          <w:b/>
          <w:spacing w:val="25"/>
          <w:sz w:val="18"/>
        </w:rPr>
        <w:t> </w:t>
      </w:r>
      <w:r>
        <w:rPr>
          <w:b/>
          <w:sz w:val="18"/>
        </w:rPr>
        <w:t>silking</w:t>
      </w:r>
      <w:r>
        <w:rPr>
          <w:b/>
          <w:spacing w:val="25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25"/>
          <w:sz w:val="18"/>
        </w:rPr>
        <w:t> </w:t>
      </w:r>
      <w:r>
        <w:rPr>
          <w:b/>
          <w:sz w:val="18"/>
        </w:rPr>
        <w:t>soybean</w:t>
      </w:r>
      <w:r>
        <w:rPr>
          <w:b/>
          <w:spacing w:val="24"/>
          <w:sz w:val="18"/>
        </w:rPr>
        <w:t> </w:t>
      </w:r>
      <w:r>
        <w:rPr>
          <w:b/>
          <w:sz w:val="18"/>
        </w:rPr>
        <w:t>pod-filling,</w:t>
      </w:r>
      <w:r>
        <w:rPr>
          <w:b/>
          <w:spacing w:val="25"/>
          <w:sz w:val="18"/>
        </w:rPr>
        <w:t> </w:t>
      </w:r>
      <w:r>
        <w:rPr>
          <w:b/>
          <w:sz w:val="18"/>
        </w:rPr>
        <w:t>which</w:t>
      </w:r>
      <w:r>
        <w:rPr>
          <w:b/>
          <w:spacing w:val="25"/>
          <w:sz w:val="18"/>
        </w:rPr>
        <w:t> </w:t>
      </w:r>
      <w:r>
        <w:rPr>
          <w:b/>
          <w:sz w:val="18"/>
        </w:rPr>
        <w:t>are</w:t>
      </w:r>
      <w:r>
        <w:rPr>
          <w:b/>
          <w:spacing w:val="25"/>
          <w:sz w:val="18"/>
        </w:rPr>
        <w:t> </w:t>
      </w:r>
      <w:r>
        <w:rPr>
          <w:b/>
          <w:sz w:val="18"/>
        </w:rPr>
        <w:t>periods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of heightened vulnerability where crop yields are at risk. As 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global food supply is expected to face increasing disruptions from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extreme weather, it is vital to have this knowledge to effectively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manage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22"/>
          <w:sz w:val="18"/>
        </w:rPr>
        <w:t> </w:t>
      </w:r>
      <w:r>
        <w:rPr>
          <w:b/>
          <w:sz w:val="18"/>
        </w:rPr>
        <w:t>mitigate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potential</w:t>
      </w:r>
      <w:r>
        <w:rPr>
          <w:b/>
          <w:spacing w:val="22"/>
          <w:sz w:val="18"/>
        </w:rPr>
        <w:t> </w:t>
      </w:r>
      <w:r>
        <w:rPr>
          <w:b/>
          <w:sz w:val="18"/>
        </w:rPr>
        <w:t>yield</w:t>
      </w:r>
      <w:r>
        <w:rPr>
          <w:b/>
          <w:spacing w:val="22"/>
          <w:sz w:val="18"/>
        </w:rPr>
        <w:t> </w:t>
      </w:r>
      <w:r>
        <w:rPr>
          <w:b/>
          <w:sz w:val="18"/>
        </w:rPr>
        <w:t>losses.</w:t>
      </w:r>
    </w:p>
    <w:p>
      <w:pPr>
        <w:spacing w:line="230" w:lineRule="auto" w:before="18"/>
        <w:ind w:left="119" w:right="38" w:firstLine="199"/>
        <w:jc w:val="both"/>
        <w:rPr>
          <w:b/>
          <w:sz w:val="18"/>
        </w:rPr>
      </w:pPr>
      <w:r>
        <w:rPr>
          <w:b/>
          <w:sz w:val="18"/>
        </w:rPr>
        <w:t>The project aims to calculate Growing Degree Days, NDVI 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aiding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Crop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Phenology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Estimation.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With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comparison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GDD,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37"/>
          <w:sz w:val="18"/>
        </w:rPr>
        <w:t> </w:t>
      </w:r>
      <w:r>
        <w:rPr>
          <w:b/>
          <w:sz w:val="18"/>
        </w:rPr>
        <w:t>NDVI</w:t>
      </w:r>
      <w:r>
        <w:rPr>
          <w:b/>
          <w:spacing w:val="38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37"/>
          <w:sz w:val="18"/>
        </w:rPr>
        <w:t> </w:t>
      </w:r>
      <w:r>
        <w:rPr>
          <w:b/>
          <w:sz w:val="18"/>
        </w:rPr>
        <w:t>crops</w:t>
      </w:r>
      <w:r>
        <w:rPr>
          <w:b/>
          <w:spacing w:val="38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37"/>
          <w:sz w:val="18"/>
        </w:rPr>
        <w:t> </w:t>
      </w:r>
      <w:r>
        <w:rPr>
          <w:b/>
          <w:sz w:val="18"/>
        </w:rPr>
        <w:t>different</w:t>
      </w:r>
      <w:r>
        <w:rPr>
          <w:b/>
          <w:spacing w:val="38"/>
          <w:sz w:val="18"/>
        </w:rPr>
        <w:t> </w:t>
      </w:r>
      <w:r>
        <w:rPr>
          <w:b/>
          <w:sz w:val="18"/>
        </w:rPr>
        <w:t>regions</w:t>
      </w:r>
      <w:r>
        <w:rPr>
          <w:b/>
          <w:spacing w:val="37"/>
          <w:sz w:val="18"/>
        </w:rPr>
        <w:t> </w:t>
      </w:r>
      <w:r>
        <w:rPr>
          <w:b/>
          <w:sz w:val="18"/>
        </w:rPr>
        <w:t>we</w:t>
      </w:r>
      <w:r>
        <w:rPr>
          <w:b/>
          <w:spacing w:val="38"/>
          <w:sz w:val="18"/>
        </w:rPr>
        <w:t> </w:t>
      </w:r>
      <w:r>
        <w:rPr>
          <w:b/>
          <w:sz w:val="18"/>
        </w:rPr>
        <w:t>expect</w:t>
      </w:r>
      <w:r>
        <w:rPr>
          <w:b/>
          <w:spacing w:val="37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38"/>
          <w:sz w:val="18"/>
        </w:rPr>
        <w:t> </w:t>
      </w:r>
      <w:r>
        <w:rPr>
          <w:b/>
          <w:sz w:val="18"/>
        </w:rPr>
        <w:t>predict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the phenology of a crop in different climatic and environmental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conditions. In this study we calculate Surface Temperature from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Landsat 8 for predicting GDD and NDVI. This study aims 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assess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vegetation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health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growing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degree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days</w:t>
      </w:r>
      <w:r>
        <w:rPr>
          <w:b/>
          <w:spacing w:val="45"/>
          <w:sz w:val="18"/>
        </w:rPr>
        <w:t> </w:t>
      </w:r>
      <w:r>
        <w:rPr>
          <w:b/>
          <w:sz w:val="18"/>
        </w:rPr>
        <w:t>(GDD)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of Sangareddy, India using satellite imagery. A computation 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Normalized Difference Vegetation Index (NDVI) was performed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using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Landsat</w:t>
      </w:r>
      <w:r>
        <w:rPr>
          <w:b/>
          <w:spacing w:val="43"/>
          <w:sz w:val="18"/>
        </w:rPr>
        <w:t> </w:t>
      </w:r>
      <w:r>
        <w:rPr>
          <w:b/>
          <w:sz w:val="18"/>
        </w:rPr>
        <w:t>8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imagery</w:t>
      </w:r>
      <w:r>
        <w:rPr>
          <w:b/>
          <w:spacing w:val="43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43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years</w:t>
      </w:r>
      <w:r>
        <w:rPr>
          <w:b/>
          <w:spacing w:val="43"/>
          <w:sz w:val="18"/>
        </w:rPr>
        <w:t> </w:t>
      </w:r>
      <w:r>
        <w:rPr>
          <w:b/>
          <w:sz w:val="18"/>
        </w:rPr>
        <w:t>2018-2021.</w:t>
      </w:r>
      <w:r>
        <w:rPr>
          <w:b/>
          <w:spacing w:val="42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43"/>
          <w:sz w:val="18"/>
        </w:rPr>
        <w:t> </w:t>
      </w:r>
      <w:r>
        <w:rPr>
          <w:b/>
          <w:sz w:val="18"/>
        </w:rPr>
        <w:t>NDVI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values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were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analyzed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identify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trends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changes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vegetation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health</w:t>
      </w:r>
      <w:r>
        <w:rPr>
          <w:b/>
          <w:spacing w:val="22"/>
          <w:sz w:val="18"/>
        </w:rPr>
        <w:t> </w:t>
      </w:r>
      <w:r>
        <w:rPr>
          <w:b/>
          <w:sz w:val="18"/>
        </w:rPr>
        <w:t>over</w:t>
      </w:r>
      <w:r>
        <w:rPr>
          <w:b/>
          <w:spacing w:val="2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22"/>
          <w:sz w:val="18"/>
        </w:rPr>
        <w:t> </w:t>
      </w:r>
      <w:r>
        <w:rPr>
          <w:b/>
          <w:sz w:val="18"/>
        </w:rPr>
        <w:t>years.</w:t>
      </w:r>
    </w:p>
    <w:p>
      <w:pPr>
        <w:spacing w:before="9"/>
        <w:ind w:left="318" w:right="0" w:firstLine="0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pacing w:val="11"/>
          <w:sz w:val="18"/>
        </w:rPr>
        <w:t> </w:t>
      </w:r>
      <w:r>
        <w:rPr>
          <w:b/>
          <w:i/>
          <w:sz w:val="18"/>
        </w:rPr>
        <w:t>Terms</w:t>
      </w:r>
      <w:r>
        <w:rPr>
          <w:b/>
          <w:sz w:val="18"/>
        </w:rPr>
        <w:t>—NDVI,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GDD,Landsat8,</w:t>
      </w:r>
      <w:r>
        <w:rPr>
          <w:b/>
          <w:spacing w:val="12"/>
          <w:sz w:val="18"/>
        </w:rPr>
        <w:t> </w:t>
      </w:r>
      <w:r>
        <w:rPr>
          <w:b/>
          <w:sz w:val="18"/>
        </w:rPr>
        <w:t>Phenology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ListParagraph"/>
        <w:numPr>
          <w:ilvl w:val="0"/>
          <w:numId w:val="1"/>
        </w:numPr>
        <w:tabs>
          <w:tab w:pos="2089" w:val="left" w:leader="none"/>
        </w:tabs>
        <w:spacing w:line="240" w:lineRule="auto" w:before="0" w:after="0"/>
        <w:ind w:left="2088" w:right="0" w:hanging="237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line="249" w:lineRule="auto" w:before="127"/>
        <w:ind w:left="119" w:right="38" w:firstLine="199"/>
        <w:jc w:val="both"/>
      </w:pPr>
      <w:r>
        <w:rPr/>
        <w:t>Agriculture is the science of farming which includes the</w:t>
      </w:r>
      <w:r>
        <w:rPr>
          <w:spacing w:val="1"/>
        </w:rPr>
        <w:t> </w:t>
      </w:r>
      <w:r>
        <w:rPr/>
        <w:t>growth of crops to produce food, rearing of animals to provide</w:t>
      </w:r>
      <w:r>
        <w:rPr>
          <w:spacing w:val="-47"/>
        </w:rPr>
        <w:t> </w:t>
      </w:r>
      <w:r>
        <w:rPr/>
        <w:t>wool, and many more. This science has many complications.</w:t>
      </w:r>
      <w:r>
        <w:rPr>
          <w:spacing w:val="1"/>
        </w:rPr>
        <w:t> </w:t>
      </w:r>
      <w:r>
        <w:rPr/>
        <w:t>Today with the increased demand for food, just growing crops</w:t>
      </w:r>
      <w:r>
        <w:rPr>
          <w:spacing w:val="-47"/>
        </w:rPr>
        <w:t> </w:t>
      </w:r>
      <w:r>
        <w:rPr/>
        <w:t>is not enough. An efficient practice of growing crops with</w:t>
      </w:r>
      <w:r>
        <w:rPr>
          <w:spacing w:val="1"/>
        </w:rPr>
        <w:t> </w:t>
      </w:r>
      <w:r>
        <w:rPr/>
        <w:t>minimum input and maximum results is required. This need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satisfied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our</w:t>
      </w:r>
      <w:r>
        <w:rPr>
          <w:spacing w:val="50"/>
        </w:rPr>
        <w:t> </w:t>
      </w:r>
      <w:r>
        <w:rPr/>
        <w:t>progress</w:t>
      </w:r>
      <w:r>
        <w:rPr>
          <w:spacing w:val="50"/>
        </w:rPr>
        <w:t> </w:t>
      </w:r>
      <w:r>
        <w:rPr/>
        <w:t>in</w:t>
      </w:r>
      <w:r>
        <w:rPr>
          <w:spacing w:val="50"/>
        </w:rPr>
        <w:t> </w:t>
      </w:r>
      <w:r>
        <w:rPr/>
        <w:t>information</w:t>
      </w:r>
      <w:r>
        <w:rPr>
          <w:spacing w:val="50"/>
        </w:rPr>
        <w:t> </w:t>
      </w:r>
      <w:r>
        <w:rPr/>
        <w:t>technology</w:t>
      </w:r>
      <w:r>
        <w:rPr>
          <w:spacing w:val="-47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conventional</w:t>
      </w:r>
      <w:r>
        <w:rPr>
          <w:spacing w:val="1"/>
        </w:rPr>
        <w:t> </w:t>
      </w:r>
      <w:r>
        <w:rPr/>
        <w:t>farming</w:t>
      </w:r>
      <w:r>
        <w:rPr>
          <w:spacing w:val="1"/>
        </w:rPr>
        <w:t> </w:t>
      </w:r>
      <w:r>
        <w:rPr/>
        <w:t>practices.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propose a novel framework for crop phenology estimation that</w:t>
      </w:r>
      <w:r>
        <w:rPr>
          <w:spacing w:val="-47"/>
        </w:rPr>
        <w:t> </w:t>
      </w:r>
      <w:r>
        <w:rPr/>
        <w:t>further enhances the performance with few satellite images.</w:t>
      </w:r>
      <w:r>
        <w:rPr>
          <w:spacing w:val="1"/>
        </w:rPr>
        <w:t> </w:t>
      </w:r>
      <w:r>
        <w:rPr/>
        <w:t>Generally, it is quite flexible and untroubled to classify an</w:t>
      </w:r>
      <w:r>
        <w:rPr>
          <w:spacing w:val="1"/>
        </w:rPr>
        <w:t> </w:t>
      </w:r>
      <w:r>
        <w:rPr/>
        <w:t>image when there are enough samples describing the image,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difficulty</w:t>
      </w:r>
      <w:r>
        <w:rPr>
          <w:spacing w:val="1"/>
        </w:rPr>
        <w:t> </w:t>
      </w:r>
      <w:r>
        <w:rPr/>
        <w:t>arises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few</w:t>
      </w:r>
      <w:r>
        <w:rPr>
          <w:spacing w:val="1"/>
        </w:rPr>
        <w:t> </w:t>
      </w:r>
      <w:r>
        <w:rPr/>
        <w:t>samples</w:t>
      </w:r>
      <w:r>
        <w:rPr>
          <w:spacing w:val="-47"/>
        </w:rPr>
        <w:t> </w:t>
      </w:r>
      <w:r>
        <w:rPr/>
        <w:t>suitable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predict</w:t>
      </w:r>
      <w:r>
        <w:rPr>
          <w:spacing w:val="19"/>
        </w:rPr>
        <w:t> </w:t>
      </w:r>
      <w:r>
        <w:rPr/>
        <w:t>different</w:t>
      </w:r>
      <w:r>
        <w:rPr>
          <w:spacing w:val="18"/>
        </w:rPr>
        <w:t> </w:t>
      </w:r>
      <w:r>
        <w:rPr/>
        <w:t>parameters.</w:t>
      </w:r>
    </w:p>
    <w:p>
      <w:pPr>
        <w:pStyle w:val="BodyText"/>
      </w:pPr>
    </w:p>
    <w:p>
      <w:pPr>
        <w:spacing w:before="0"/>
        <w:ind w:left="278" w:right="0" w:firstLine="0"/>
        <w:jc w:val="both"/>
        <w:rPr>
          <w:sz w:val="16"/>
        </w:rPr>
      </w:pPr>
      <w:r>
        <w:rPr>
          <w:sz w:val="16"/>
        </w:rPr>
        <w:t>Identify</w:t>
      </w:r>
      <w:r>
        <w:rPr>
          <w:spacing w:val="13"/>
          <w:sz w:val="16"/>
        </w:rPr>
        <w:t> </w:t>
      </w:r>
      <w:r>
        <w:rPr>
          <w:sz w:val="16"/>
        </w:rPr>
        <w:t>applicable</w:t>
      </w:r>
      <w:r>
        <w:rPr>
          <w:spacing w:val="13"/>
          <w:sz w:val="16"/>
        </w:rPr>
        <w:t> </w:t>
      </w:r>
      <w:r>
        <w:rPr>
          <w:sz w:val="16"/>
        </w:rPr>
        <w:t>funding</w:t>
      </w:r>
      <w:r>
        <w:rPr>
          <w:spacing w:val="13"/>
          <w:sz w:val="16"/>
        </w:rPr>
        <w:t> </w:t>
      </w:r>
      <w:r>
        <w:rPr>
          <w:sz w:val="16"/>
        </w:rPr>
        <w:t>agency</w:t>
      </w:r>
      <w:r>
        <w:rPr>
          <w:spacing w:val="14"/>
          <w:sz w:val="16"/>
        </w:rPr>
        <w:t> </w:t>
      </w:r>
      <w:r>
        <w:rPr>
          <w:sz w:val="16"/>
        </w:rPr>
        <w:t>here.</w:t>
      </w:r>
      <w:r>
        <w:rPr>
          <w:spacing w:val="13"/>
          <w:sz w:val="16"/>
        </w:rPr>
        <w:t> </w:t>
      </w:r>
      <w:r>
        <w:rPr>
          <w:sz w:val="16"/>
        </w:rPr>
        <w:t>If</w:t>
      </w:r>
      <w:r>
        <w:rPr>
          <w:spacing w:val="13"/>
          <w:sz w:val="16"/>
        </w:rPr>
        <w:t> </w:t>
      </w:r>
      <w:r>
        <w:rPr>
          <w:sz w:val="16"/>
        </w:rPr>
        <w:t>none,</w:t>
      </w:r>
      <w:r>
        <w:rPr>
          <w:spacing w:val="13"/>
          <w:sz w:val="16"/>
        </w:rPr>
        <w:t> </w:t>
      </w:r>
      <w:r>
        <w:rPr>
          <w:sz w:val="16"/>
        </w:rPr>
        <w:t>delete</w:t>
      </w:r>
      <w:r>
        <w:rPr>
          <w:spacing w:val="14"/>
          <w:sz w:val="16"/>
        </w:rPr>
        <w:t> </w:t>
      </w:r>
      <w:r>
        <w:rPr>
          <w:sz w:val="16"/>
        </w:rPr>
        <w:t>this.</w:t>
      </w:r>
    </w:p>
    <w:p>
      <w:pPr>
        <w:pStyle w:val="BodyText"/>
        <w:spacing w:before="3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BodyText"/>
        <w:spacing w:line="249" w:lineRule="auto"/>
        <w:ind w:left="119" w:right="437" w:firstLine="199"/>
        <w:jc w:val="right"/>
      </w:pPr>
      <w:r>
        <w:rPr/>
        <w:t>For remote monitoring and advisory purposes using satellite</w:t>
      </w:r>
      <w:r>
        <w:rPr>
          <w:spacing w:val="-47"/>
        </w:rPr>
        <w:t> </w:t>
      </w:r>
      <w:r>
        <w:rPr/>
        <w:t>imaging,</w:t>
      </w:r>
      <w:r>
        <w:rPr>
          <w:spacing w:val="27"/>
        </w:rPr>
        <w:t> </w:t>
      </w:r>
      <w:r>
        <w:rPr/>
        <w:t>precise</w:t>
      </w:r>
      <w:r>
        <w:rPr>
          <w:spacing w:val="28"/>
        </w:rPr>
        <w:t> </w:t>
      </w:r>
      <w:r>
        <w:rPr/>
        <w:t>estimation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crop’s</w:t>
      </w:r>
      <w:r>
        <w:rPr>
          <w:spacing w:val="28"/>
        </w:rPr>
        <w:t> </w:t>
      </w:r>
      <w:r>
        <w:rPr/>
        <w:t>phenological</w:t>
      </w:r>
      <w:r>
        <w:rPr>
          <w:spacing w:val="28"/>
        </w:rPr>
        <w:t> </w:t>
      </w:r>
      <w:r>
        <w:rPr/>
        <w:t>growth</w:t>
      </w:r>
      <w:r>
        <w:rPr>
          <w:spacing w:val="-47"/>
        </w:rPr>
        <w:t> </w:t>
      </w:r>
      <w:r>
        <w:rPr/>
        <w:t>stage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crucial.</w:t>
      </w:r>
      <w:r>
        <w:rPr>
          <w:spacing w:val="8"/>
        </w:rPr>
        <w:t> </w:t>
      </w:r>
      <w:r>
        <w:rPr/>
        <w:t>There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many</w:t>
      </w:r>
      <w:r>
        <w:rPr>
          <w:spacing w:val="8"/>
        </w:rPr>
        <w:t> </w:t>
      </w:r>
      <w:r>
        <w:rPr/>
        <w:t>practical</w:t>
      </w:r>
      <w:r>
        <w:rPr>
          <w:spacing w:val="9"/>
        </w:rPr>
        <w:t> </w:t>
      </w:r>
      <w:r>
        <w:rPr/>
        <w:t>uses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method,</w:t>
      </w:r>
      <w:r>
        <w:rPr>
          <w:spacing w:val="-47"/>
        </w:rPr>
        <w:t> </w:t>
      </w:r>
      <w:r>
        <w:rPr/>
        <w:t>including</w:t>
      </w:r>
      <w:r>
        <w:rPr>
          <w:spacing w:val="43"/>
        </w:rPr>
        <w:t> </w:t>
      </w:r>
      <w:r>
        <w:rPr/>
        <w:t>but</w:t>
      </w:r>
      <w:r>
        <w:rPr>
          <w:spacing w:val="44"/>
        </w:rPr>
        <w:t> </w:t>
      </w:r>
      <w:r>
        <w:rPr/>
        <w:t>not</w:t>
      </w:r>
      <w:r>
        <w:rPr>
          <w:spacing w:val="44"/>
        </w:rPr>
        <w:t> </w:t>
      </w:r>
      <w:r>
        <w:rPr/>
        <w:t>limited</w:t>
      </w:r>
      <w:r>
        <w:rPr>
          <w:spacing w:val="43"/>
        </w:rPr>
        <w:t> </w:t>
      </w:r>
      <w:r>
        <w:rPr/>
        <w:t>to</w:t>
      </w:r>
      <w:r>
        <w:rPr>
          <w:spacing w:val="44"/>
        </w:rPr>
        <w:t> </w:t>
      </w:r>
      <w:r>
        <w:rPr/>
        <w:t>crop</w:t>
      </w:r>
      <w:r>
        <w:rPr>
          <w:spacing w:val="44"/>
        </w:rPr>
        <w:t> </w:t>
      </w:r>
      <w:r>
        <w:rPr/>
        <w:t>identification,</w:t>
      </w:r>
      <w:r>
        <w:rPr>
          <w:spacing w:val="43"/>
        </w:rPr>
        <w:t> </w:t>
      </w:r>
      <w:r>
        <w:rPr/>
        <w:t>monitoring</w:t>
      </w:r>
      <w:r>
        <w:rPr>
          <w:spacing w:val="-47"/>
        </w:rPr>
        <w:t> </w:t>
      </w:r>
      <w:r>
        <w:rPr/>
        <w:t>crop</w:t>
      </w:r>
      <w:r>
        <w:rPr>
          <w:spacing w:val="25"/>
        </w:rPr>
        <w:t> </w:t>
      </w:r>
      <w:r>
        <w:rPr/>
        <w:t>health,</w:t>
      </w:r>
      <w:r>
        <w:rPr>
          <w:spacing w:val="25"/>
        </w:rPr>
        <w:t> </w:t>
      </w:r>
      <w:r>
        <w:rPr/>
        <w:t>determining</w:t>
      </w:r>
      <w:r>
        <w:rPr>
          <w:spacing w:val="25"/>
        </w:rPr>
        <w:t> </w:t>
      </w:r>
      <w:r>
        <w:rPr/>
        <w:t>irrigation</w:t>
      </w:r>
      <w:r>
        <w:rPr>
          <w:spacing w:val="25"/>
        </w:rPr>
        <w:t> </w:t>
      </w:r>
      <w:r>
        <w:rPr/>
        <w:t>schedules,</w:t>
      </w:r>
      <w:r>
        <w:rPr>
          <w:spacing w:val="25"/>
        </w:rPr>
        <w:t> </w:t>
      </w:r>
      <w:r>
        <w:rPr/>
        <w:t>deciding</w:t>
      </w:r>
      <w:r>
        <w:rPr>
          <w:spacing w:val="25"/>
        </w:rPr>
        <w:t> </w:t>
      </w:r>
      <w:r>
        <w:rPr/>
        <w:t>when</w:t>
      </w:r>
      <w:r>
        <w:rPr>
          <w:spacing w:val="-47"/>
        </w:rPr>
        <w:t> </w:t>
      </w:r>
      <w:r>
        <w:rPr/>
        <w:t>and</w:t>
      </w:r>
      <w:r>
        <w:rPr>
          <w:spacing w:val="11"/>
        </w:rPr>
        <w:t> </w:t>
      </w:r>
      <w:r>
        <w:rPr/>
        <w:t>how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apply</w:t>
      </w:r>
      <w:r>
        <w:rPr>
          <w:spacing w:val="12"/>
        </w:rPr>
        <w:t> </w:t>
      </w:r>
      <w:r>
        <w:rPr/>
        <w:t>agricultural</w:t>
      </w:r>
      <w:r>
        <w:rPr>
          <w:spacing w:val="11"/>
        </w:rPr>
        <w:t> </w:t>
      </w:r>
      <w:r>
        <w:rPr/>
        <w:t>inputs</w:t>
      </w:r>
      <w:r>
        <w:rPr>
          <w:spacing w:val="12"/>
        </w:rPr>
        <w:t> </w:t>
      </w:r>
      <w:r>
        <w:rPr/>
        <w:t>like</w:t>
      </w:r>
      <w:r>
        <w:rPr>
          <w:spacing w:val="12"/>
        </w:rPr>
        <w:t> </w:t>
      </w:r>
      <w:r>
        <w:rPr/>
        <w:t>soil</w:t>
      </w:r>
      <w:r>
        <w:rPr>
          <w:spacing w:val="12"/>
        </w:rPr>
        <w:t> </w:t>
      </w:r>
      <w:r>
        <w:rPr/>
        <w:t>nutrients,</w:t>
      </w:r>
      <w:r>
        <w:rPr>
          <w:spacing w:val="12"/>
        </w:rPr>
        <w:t> </w:t>
      </w:r>
      <w:r>
        <w:rPr/>
        <w:t>warn-</w:t>
      </w:r>
      <w:r>
        <w:rPr>
          <w:spacing w:val="-47"/>
        </w:rPr>
        <w:t> </w:t>
      </w:r>
      <w:r>
        <w:rPr/>
        <w:t>ing</w:t>
      </w:r>
      <w:r>
        <w:rPr>
          <w:spacing w:val="-10"/>
        </w:rPr>
        <w:t> </w:t>
      </w:r>
      <w:r>
        <w:rPr/>
        <w:t>farmers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potential</w:t>
      </w:r>
      <w:r>
        <w:rPr>
          <w:spacing w:val="-8"/>
        </w:rPr>
        <w:t> </w:t>
      </w:r>
      <w:r>
        <w:rPr/>
        <w:t>diseases,</w:t>
      </w:r>
      <w:r>
        <w:rPr>
          <w:spacing w:val="-8"/>
        </w:rPr>
        <w:t> </w:t>
      </w:r>
      <w:r>
        <w:rPr/>
        <w:t>forecasting</w:t>
      </w:r>
      <w:r>
        <w:rPr>
          <w:spacing w:val="-9"/>
        </w:rPr>
        <w:t> </w:t>
      </w:r>
      <w:r>
        <w:rPr/>
        <w:t>harvest</w:t>
      </w:r>
      <w:r>
        <w:rPr>
          <w:spacing w:val="-9"/>
        </w:rPr>
        <w:t> </w:t>
      </w:r>
      <w:r>
        <w:rPr/>
        <w:t>times,</w:t>
      </w:r>
      <w:r>
        <w:rPr>
          <w:spacing w:val="-9"/>
        </w:rPr>
        <w:t> </w:t>
      </w:r>
      <w:r>
        <w:rPr/>
        <w:t>and</w:t>
      </w:r>
      <w:r>
        <w:rPr>
          <w:spacing w:val="-47"/>
        </w:rPr>
        <w:t> </w:t>
      </w:r>
      <w:r>
        <w:rPr/>
        <w:t>estimating</w:t>
      </w:r>
      <w:r>
        <w:rPr>
          <w:spacing w:val="25"/>
        </w:rPr>
        <w:t> </w:t>
      </w:r>
      <w:r>
        <w:rPr/>
        <w:t>crop</w:t>
      </w:r>
      <w:r>
        <w:rPr>
          <w:spacing w:val="26"/>
        </w:rPr>
        <w:t> </w:t>
      </w:r>
      <w:r>
        <w:rPr/>
        <w:t>yields.[1].</w:t>
      </w:r>
      <w:r>
        <w:rPr>
          <w:spacing w:val="26"/>
        </w:rPr>
        <w:t> </w:t>
      </w:r>
      <w:r>
        <w:rPr/>
        <w:t>An</w:t>
      </w:r>
      <w:r>
        <w:rPr>
          <w:spacing w:val="26"/>
        </w:rPr>
        <w:t> </w:t>
      </w:r>
      <w:r>
        <w:rPr/>
        <w:t>example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importance</w:t>
      </w:r>
      <w:r>
        <w:rPr>
          <w:spacing w:val="26"/>
        </w:rPr>
        <w:t> </w:t>
      </w:r>
      <w:r>
        <w:rPr/>
        <w:t>of</w:t>
      </w:r>
      <w:r>
        <w:rPr>
          <w:spacing w:val="-47"/>
        </w:rPr>
        <w:t> </w:t>
      </w:r>
      <w:r>
        <w:rPr/>
        <w:t>accurately</w:t>
      </w:r>
      <w:r>
        <w:rPr>
          <w:spacing w:val="25"/>
        </w:rPr>
        <w:t> </w:t>
      </w:r>
      <w:r>
        <w:rPr/>
        <w:t>identifying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crop’s</w:t>
      </w:r>
      <w:r>
        <w:rPr>
          <w:spacing w:val="26"/>
        </w:rPr>
        <w:t> </w:t>
      </w:r>
      <w:r>
        <w:rPr/>
        <w:t>growth</w:t>
      </w:r>
      <w:r>
        <w:rPr>
          <w:spacing w:val="26"/>
        </w:rPr>
        <w:t> </w:t>
      </w:r>
      <w:r>
        <w:rPr/>
        <w:t>stage</w:t>
      </w:r>
      <w:r>
        <w:rPr>
          <w:spacing w:val="25"/>
        </w:rPr>
        <w:t> </w:t>
      </w:r>
      <w:r>
        <w:rPr/>
        <w:t>is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applying</w:t>
      </w:r>
      <w:r>
        <w:rPr>
          <w:spacing w:val="-47"/>
        </w:rPr>
        <w:t> </w:t>
      </w:r>
      <w:r>
        <w:rPr/>
        <w:t>soil</w:t>
      </w:r>
      <w:r>
        <w:rPr>
          <w:spacing w:val="38"/>
        </w:rPr>
        <w:t> </w:t>
      </w:r>
      <w:r>
        <w:rPr/>
        <w:t>nutrients</w:t>
      </w:r>
      <w:r>
        <w:rPr>
          <w:spacing w:val="38"/>
        </w:rPr>
        <w:t> </w:t>
      </w:r>
      <w:r>
        <w:rPr/>
        <w:t>during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panicle</w:t>
      </w:r>
      <w:r>
        <w:rPr>
          <w:spacing w:val="38"/>
        </w:rPr>
        <w:t> </w:t>
      </w:r>
      <w:r>
        <w:rPr/>
        <w:t>stage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paddy</w:t>
      </w:r>
      <w:r>
        <w:rPr>
          <w:spacing w:val="39"/>
        </w:rPr>
        <w:t> </w:t>
      </w:r>
      <w:r>
        <w:rPr/>
        <w:t>crop</w:t>
      </w:r>
      <w:r>
        <w:rPr>
          <w:spacing w:val="38"/>
        </w:rPr>
        <w:t> </w:t>
      </w:r>
      <w:r>
        <w:rPr/>
        <w:t>can</w:t>
      </w:r>
      <w:r>
        <w:rPr>
          <w:spacing w:val="-47"/>
        </w:rPr>
        <w:t> </w:t>
      </w:r>
      <w:r>
        <w:rPr/>
        <w:t>result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higher</w:t>
      </w:r>
      <w:r>
        <w:rPr>
          <w:spacing w:val="3"/>
        </w:rPr>
        <w:t> </w:t>
      </w:r>
      <w:r>
        <w:rPr/>
        <w:t>yields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increasing</w:t>
      </w:r>
      <w:r>
        <w:rPr>
          <w:spacing w:val="4"/>
        </w:rPr>
        <w:t> </w:t>
      </w:r>
      <w:r>
        <w:rPr/>
        <w:t>Chlorophyll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Nitrogen</w:t>
      </w:r>
      <w:r>
        <w:rPr>
          <w:spacing w:val="-47"/>
        </w:rPr>
        <w:t> </w:t>
      </w:r>
      <w:r>
        <w:rPr/>
        <w:t>content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leaves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high</w:t>
      </w:r>
      <w:r>
        <w:rPr>
          <w:spacing w:val="3"/>
        </w:rPr>
        <w:t> </w:t>
      </w:r>
      <w:r>
        <w:rPr/>
        <w:t>photosynthetic</w:t>
      </w:r>
      <w:r>
        <w:rPr>
          <w:spacing w:val="3"/>
        </w:rPr>
        <w:t> </w:t>
      </w:r>
      <w:r>
        <w:rPr/>
        <w:t>rates.</w:t>
      </w:r>
      <w:r>
        <w:rPr>
          <w:spacing w:val="2"/>
        </w:rPr>
        <w:t> </w:t>
      </w:r>
      <w:r>
        <w:rPr/>
        <w:t>Addition-</w:t>
      </w:r>
      <w:r>
        <w:rPr>
          <w:spacing w:val="-47"/>
        </w:rPr>
        <w:t> </w:t>
      </w:r>
      <w:r>
        <w:rPr/>
        <w:t>ally,</w:t>
      </w:r>
      <w:r>
        <w:rPr>
          <w:spacing w:val="42"/>
        </w:rPr>
        <w:t> </w:t>
      </w:r>
      <w:r>
        <w:rPr/>
        <w:t>proper</w:t>
      </w:r>
      <w:r>
        <w:rPr>
          <w:spacing w:val="42"/>
        </w:rPr>
        <w:t> </w:t>
      </w:r>
      <w:r>
        <w:rPr/>
        <w:t>irrigation</w:t>
      </w:r>
      <w:r>
        <w:rPr>
          <w:spacing w:val="42"/>
        </w:rPr>
        <w:t> </w:t>
      </w:r>
      <w:r>
        <w:rPr/>
        <w:t>scheduling</w:t>
      </w:r>
      <w:r>
        <w:rPr>
          <w:spacing w:val="42"/>
        </w:rPr>
        <w:t> </w:t>
      </w:r>
      <w:r>
        <w:rPr/>
        <w:t>during</w:t>
      </w:r>
      <w:r>
        <w:rPr>
          <w:spacing w:val="42"/>
        </w:rPr>
        <w:t> </w:t>
      </w:r>
      <w:r>
        <w:rPr/>
        <w:t>the</w:t>
      </w:r>
      <w:r>
        <w:rPr>
          <w:spacing w:val="43"/>
        </w:rPr>
        <w:t> </w:t>
      </w:r>
      <w:r>
        <w:rPr/>
        <w:t>active</w:t>
      </w:r>
      <w:r>
        <w:rPr>
          <w:spacing w:val="42"/>
        </w:rPr>
        <w:t> </w:t>
      </w:r>
      <w:r>
        <w:rPr/>
        <w:t>tillering</w:t>
      </w:r>
      <w:r>
        <w:rPr>
          <w:spacing w:val="-47"/>
        </w:rPr>
        <w:t> </w:t>
      </w:r>
      <w:r>
        <w:rPr/>
        <w:t>stage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crucial</w:t>
      </w:r>
      <w:r>
        <w:rPr>
          <w:spacing w:val="1"/>
        </w:rPr>
        <w:t> </w:t>
      </w:r>
      <w:r>
        <w:rPr/>
        <w:t>for</w:t>
      </w:r>
      <w:r>
        <w:rPr>
          <w:spacing w:val="50"/>
        </w:rPr>
        <w:t> </w:t>
      </w:r>
      <w:r>
        <w:rPr/>
        <w:t>optimal</w:t>
      </w:r>
      <w:r>
        <w:rPr>
          <w:spacing w:val="50"/>
        </w:rPr>
        <w:t> </w:t>
      </w:r>
      <w:r>
        <w:rPr/>
        <w:t>crop</w:t>
      </w:r>
      <w:r>
        <w:rPr>
          <w:spacing w:val="50"/>
        </w:rPr>
        <w:t> </w:t>
      </w:r>
      <w:r>
        <w:rPr/>
        <w:t>growth.</w:t>
      </w:r>
      <w:r>
        <w:rPr>
          <w:spacing w:val="50"/>
        </w:rPr>
        <w:t> </w:t>
      </w:r>
      <w:r>
        <w:rPr/>
        <w:t>Timely</w:t>
      </w:r>
      <w:r>
        <w:rPr>
          <w:spacing w:val="50"/>
        </w:rPr>
        <w:t> </w:t>
      </w:r>
      <w:r>
        <w:rPr/>
        <w:t>detection</w:t>
      </w:r>
      <w:r>
        <w:rPr>
          <w:spacing w:val="-47"/>
        </w:rPr>
        <w:t> </w:t>
      </w:r>
      <w:r>
        <w:rPr/>
        <w:t>of</w:t>
      </w:r>
      <w:r>
        <w:rPr>
          <w:spacing w:val="2"/>
        </w:rPr>
        <w:t> </w:t>
      </w:r>
      <w:r>
        <w:rPr/>
        <w:t>crop</w:t>
      </w:r>
      <w:r>
        <w:rPr>
          <w:spacing w:val="2"/>
        </w:rPr>
        <w:t> </w:t>
      </w:r>
      <w:r>
        <w:rPr/>
        <w:t>stages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/>
        <w:t>aid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advanced</w:t>
      </w:r>
      <w:r>
        <w:rPr>
          <w:spacing w:val="2"/>
        </w:rPr>
        <w:t> </w:t>
      </w:r>
      <w:r>
        <w:rPr/>
        <w:t>production</w:t>
      </w:r>
      <w:r>
        <w:rPr>
          <w:spacing w:val="2"/>
        </w:rPr>
        <w:t> </w:t>
      </w:r>
      <w:r>
        <w:rPr/>
        <w:t>estimation,</w:t>
      </w:r>
      <w:r>
        <w:rPr>
          <w:spacing w:val="-47"/>
        </w:rPr>
        <w:t> </w:t>
      </w:r>
      <w:r>
        <w:rPr/>
        <w:t>which</w:t>
      </w:r>
      <w:r>
        <w:rPr>
          <w:spacing w:val="45"/>
        </w:rPr>
        <w:t> </w:t>
      </w:r>
      <w:r>
        <w:rPr/>
        <w:t>can</w:t>
      </w:r>
      <w:r>
        <w:rPr>
          <w:spacing w:val="46"/>
        </w:rPr>
        <w:t> </w:t>
      </w:r>
      <w:r>
        <w:rPr/>
        <w:t>have</w:t>
      </w:r>
      <w:r>
        <w:rPr>
          <w:spacing w:val="46"/>
        </w:rPr>
        <w:t> </w:t>
      </w:r>
      <w:r>
        <w:rPr/>
        <w:t>a</w:t>
      </w:r>
      <w:r>
        <w:rPr>
          <w:spacing w:val="46"/>
        </w:rPr>
        <w:t> </w:t>
      </w:r>
      <w:r>
        <w:rPr/>
        <w:t>significant</w:t>
      </w:r>
      <w:r>
        <w:rPr>
          <w:spacing w:val="46"/>
        </w:rPr>
        <w:t> </w:t>
      </w:r>
      <w:r>
        <w:rPr/>
        <w:t>impact</w:t>
      </w:r>
      <w:r>
        <w:rPr>
          <w:spacing w:val="46"/>
        </w:rPr>
        <w:t> </w:t>
      </w:r>
      <w:r>
        <w:rPr/>
        <w:t>on</w:t>
      </w:r>
      <w:r>
        <w:rPr>
          <w:spacing w:val="46"/>
        </w:rPr>
        <w:t> </w:t>
      </w:r>
      <w:r>
        <w:rPr/>
        <w:t>crop</w:t>
      </w:r>
      <w:r>
        <w:rPr>
          <w:spacing w:val="46"/>
        </w:rPr>
        <w:t> </w:t>
      </w:r>
      <w:r>
        <w:rPr/>
        <w:t>procurement,</w:t>
      </w:r>
      <w:r>
        <w:rPr>
          <w:spacing w:val="-47"/>
        </w:rPr>
        <w:t> </w:t>
      </w:r>
      <w:r>
        <w:rPr/>
        <w:t>monitoring[2],</w:t>
      </w:r>
      <w:r>
        <w:rPr>
          <w:spacing w:val="14"/>
        </w:rPr>
        <w:t> </w:t>
      </w:r>
      <w:r>
        <w:rPr/>
        <w:t>distribution,</w:t>
      </w:r>
      <w:r>
        <w:rPr>
          <w:spacing w:val="15"/>
        </w:rPr>
        <w:t> </w:t>
      </w:r>
      <w:r>
        <w:rPr/>
        <w:t>price</w:t>
      </w:r>
      <w:r>
        <w:rPr>
          <w:spacing w:val="15"/>
        </w:rPr>
        <w:t> </w:t>
      </w:r>
      <w:r>
        <w:rPr/>
        <w:t>structure,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import/export</w:t>
      </w:r>
      <w:r>
        <w:rPr>
          <w:spacing w:val="-47"/>
        </w:rPr>
        <w:t> </w:t>
      </w:r>
      <w:r>
        <w:rPr/>
        <w:t>decisions.</w:t>
      </w:r>
      <w:r>
        <w:rPr>
          <w:spacing w:val="44"/>
        </w:rPr>
        <w:t> </w:t>
      </w:r>
      <w:r>
        <w:rPr/>
        <w:t>The</w:t>
      </w:r>
      <w:r>
        <w:rPr>
          <w:spacing w:val="45"/>
        </w:rPr>
        <w:t> </w:t>
      </w:r>
      <w:r>
        <w:rPr/>
        <w:t>measurement</w:t>
      </w:r>
      <w:r>
        <w:rPr>
          <w:spacing w:val="44"/>
        </w:rPr>
        <w:t> </w:t>
      </w:r>
      <w:r>
        <w:rPr/>
        <w:t>of</w:t>
      </w:r>
      <w:r>
        <w:rPr>
          <w:spacing w:val="45"/>
        </w:rPr>
        <w:t> </w:t>
      </w:r>
      <w:r>
        <w:rPr/>
        <w:t>the</w:t>
      </w:r>
      <w:r>
        <w:rPr>
          <w:spacing w:val="44"/>
        </w:rPr>
        <w:t> </w:t>
      </w:r>
      <w:r>
        <w:rPr/>
        <w:t>greenness</w:t>
      </w:r>
      <w:r>
        <w:rPr>
          <w:spacing w:val="45"/>
        </w:rPr>
        <w:t> </w:t>
      </w:r>
      <w:r>
        <w:rPr/>
        <w:t>of</w:t>
      </w:r>
      <w:r>
        <w:rPr>
          <w:spacing w:val="44"/>
        </w:rPr>
        <w:t> </w:t>
      </w:r>
      <w:r>
        <w:rPr/>
        <w:t>crops</w:t>
      </w:r>
      <w:r>
        <w:rPr>
          <w:spacing w:val="45"/>
        </w:rPr>
        <w:t> </w:t>
      </w:r>
      <w:r>
        <w:rPr/>
        <w:t>can</w:t>
      </w:r>
      <w:r>
        <w:rPr>
          <w:spacing w:val="-47"/>
        </w:rPr>
        <w:t> </w:t>
      </w:r>
      <w:r>
        <w:rPr/>
        <w:t>be</w:t>
      </w:r>
      <w:r>
        <w:rPr>
          <w:spacing w:val="43"/>
        </w:rPr>
        <w:t> </w:t>
      </w:r>
      <w:r>
        <w:rPr/>
        <w:t>determined</w:t>
      </w:r>
      <w:r>
        <w:rPr>
          <w:spacing w:val="44"/>
        </w:rPr>
        <w:t> </w:t>
      </w:r>
      <w:r>
        <w:rPr/>
        <w:t>using</w:t>
      </w:r>
      <w:r>
        <w:rPr>
          <w:spacing w:val="44"/>
        </w:rPr>
        <w:t> </w:t>
      </w:r>
      <w:r>
        <w:rPr/>
        <w:t>the</w:t>
      </w:r>
      <w:r>
        <w:rPr>
          <w:spacing w:val="44"/>
        </w:rPr>
        <w:t> </w:t>
      </w:r>
      <w:r>
        <w:rPr/>
        <w:t>Normalized</w:t>
      </w:r>
      <w:r>
        <w:rPr>
          <w:spacing w:val="44"/>
        </w:rPr>
        <w:t> </w:t>
      </w:r>
      <w:r>
        <w:rPr/>
        <w:t>Difference</w:t>
      </w:r>
      <w:r>
        <w:rPr>
          <w:spacing w:val="44"/>
        </w:rPr>
        <w:t> </w:t>
      </w:r>
      <w:r>
        <w:rPr/>
        <w:t>Vegetation</w:t>
      </w:r>
      <w:r>
        <w:rPr>
          <w:spacing w:val="-47"/>
        </w:rPr>
        <w:t> </w:t>
      </w:r>
      <w:r>
        <w:rPr/>
        <w:t>Index</w:t>
      </w:r>
      <w:r>
        <w:rPr>
          <w:spacing w:val="3"/>
        </w:rPr>
        <w:t> </w:t>
      </w:r>
      <w:r>
        <w:rPr/>
        <w:t>based</w:t>
      </w:r>
      <w:r>
        <w:rPr>
          <w:spacing w:val="3"/>
        </w:rPr>
        <w:t> </w:t>
      </w:r>
      <w:r>
        <w:rPr/>
        <w:t>on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amount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light</w:t>
      </w:r>
      <w:r>
        <w:rPr>
          <w:spacing w:val="3"/>
        </w:rPr>
        <w:t> </w:t>
      </w:r>
      <w:r>
        <w:rPr/>
        <w:t>reflected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visible</w:t>
      </w:r>
      <w:r>
        <w:rPr>
          <w:spacing w:val="3"/>
        </w:rPr>
        <w:t> </w:t>
      </w:r>
      <w:r>
        <w:rPr/>
        <w:t>red</w:t>
      </w:r>
      <w:r>
        <w:rPr>
          <w:spacing w:val="3"/>
        </w:rPr>
        <w:t> </w:t>
      </w:r>
      <w:r>
        <w:rPr/>
        <w:t>and</w:t>
      </w:r>
      <w:r>
        <w:rPr>
          <w:spacing w:val="-47"/>
        </w:rPr>
        <w:t> </w:t>
      </w:r>
      <w:r>
        <w:rPr/>
        <w:t>near-infrared</w:t>
      </w:r>
      <w:r>
        <w:rPr>
          <w:spacing w:val="9"/>
        </w:rPr>
        <w:t> </w:t>
      </w:r>
      <w:r>
        <w:rPr/>
        <w:t>bands.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NDVI,</w:t>
      </w:r>
      <w:r>
        <w:rPr>
          <w:spacing w:val="9"/>
        </w:rPr>
        <w:t> </w:t>
      </w:r>
      <w:r>
        <w:rPr/>
        <w:t>which</w:t>
      </w:r>
      <w:r>
        <w:rPr>
          <w:spacing w:val="10"/>
        </w:rPr>
        <w:t> </w:t>
      </w:r>
      <w:r>
        <w:rPr/>
        <w:t>stands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/>
        <w:t>Normalized</w:t>
      </w:r>
      <w:r>
        <w:rPr>
          <w:spacing w:val="-47"/>
        </w:rPr>
        <w:t> </w:t>
      </w:r>
      <w:r>
        <w:rPr/>
        <w:t>Difference</w:t>
      </w:r>
      <w:r>
        <w:rPr>
          <w:spacing w:val="15"/>
        </w:rPr>
        <w:t> </w:t>
      </w:r>
      <w:r>
        <w:rPr/>
        <w:t>Vegetation</w:t>
      </w:r>
      <w:r>
        <w:rPr>
          <w:spacing w:val="15"/>
        </w:rPr>
        <w:t> </w:t>
      </w:r>
      <w:r>
        <w:rPr/>
        <w:t>Index,</w:t>
      </w:r>
      <w:r>
        <w:rPr>
          <w:spacing w:val="16"/>
        </w:rPr>
        <w:t> </w:t>
      </w:r>
      <w:r>
        <w:rPr/>
        <w:t>indicates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health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density</w:t>
      </w:r>
      <w:r>
        <w:rPr>
          <w:spacing w:val="-47"/>
        </w:rPr>
        <w:t> </w:t>
      </w:r>
      <w:r>
        <w:rPr/>
        <w:t>of</w:t>
      </w:r>
      <w:r>
        <w:rPr>
          <w:spacing w:val="13"/>
        </w:rPr>
        <w:t> </w:t>
      </w:r>
      <w:r>
        <w:rPr/>
        <w:t>vegetation</w:t>
      </w:r>
      <w:r>
        <w:rPr>
          <w:spacing w:val="13"/>
        </w:rPr>
        <w:t> </w:t>
      </w:r>
      <w:r>
        <w:rPr/>
        <w:t>captured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satellite</w:t>
      </w:r>
      <w:r>
        <w:rPr>
          <w:spacing w:val="13"/>
        </w:rPr>
        <w:t> </w:t>
      </w:r>
      <w:r>
        <w:rPr/>
        <w:t>image,</w:t>
      </w:r>
      <w:r>
        <w:rPr>
          <w:spacing w:val="13"/>
        </w:rPr>
        <w:t> </w:t>
      </w:r>
      <w:r>
        <w:rPr/>
        <w:t>based</w:t>
      </w:r>
      <w:r>
        <w:rPr>
          <w:spacing w:val="13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-47"/>
        </w:rPr>
        <w:t> </w:t>
      </w:r>
      <w:r>
        <w:rPr/>
        <w:t>greenness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each</w:t>
      </w:r>
      <w:r>
        <w:rPr>
          <w:spacing w:val="31"/>
        </w:rPr>
        <w:t> </w:t>
      </w:r>
      <w:r>
        <w:rPr/>
        <w:t>pixel.</w:t>
      </w:r>
      <w:r>
        <w:rPr>
          <w:spacing w:val="32"/>
        </w:rPr>
        <w:t> </w:t>
      </w:r>
      <w:r>
        <w:rPr/>
        <w:t>Detecting</w:t>
      </w:r>
      <w:r>
        <w:rPr>
          <w:spacing w:val="31"/>
        </w:rPr>
        <w:t> </w:t>
      </w:r>
      <w:r>
        <w:rPr/>
        <w:t>crop</w:t>
      </w:r>
      <w:r>
        <w:rPr>
          <w:spacing w:val="32"/>
        </w:rPr>
        <w:t> </w:t>
      </w:r>
      <w:r>
        <w:rPr/>
        <w:t>stages</w:t>
      </w:r>
      <w:r>
        <w:rPr>
          <w:spacing w:val="32"/>
        </w:rPr>
        <w:t> </w:t>
      </w:r>
      <w:r>
        <w:rPr/>
        <w:t>early</w:t>
      </w:r>
      <w:r>
        <w:rPr>
          <w:spacing w:val="31"/>
        </w:rPr>
        <w:t> </w:t>
      </w:r>
      <w:r>
        <w:rPr/>
        <w:t>on</w:t>
      </w:r>
      <w:r>
        <w:rPr>
          <w:spacing w:val="32"/>
        </w:rPr>
        <w:t> </w:t>
      </w:r>
      <w:r>
        <w:rPr/>
        <w:t>can</w:t>
      </w:r>
      <w:r>
        <w:rPr>
          <w:spacing w:val="-47"/>
        </w:rPr>
        <w:t> </w:t>
      </w:r>
      <w:r>
        <w:rPr/>
        <w:t>lead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/>
        <w:t>more</w:t>
      </w:r>
      <w:r>
        <w:rPr>
          <w:spacing w:val="35"/>
        </w:rPr>
        <w:t> </w:t>
      </w:r>
      <w:r>
        <w:rPr/>
        <w:t>accurate</w:t>
      </w:r>
      <w:r>
        <w:rPr>
          <w:spacing w:val="36"/>
        </w:rPr>
        <w:t> </w:t>
      </w:r>
      <w:r>
        <w:rPr/>
        <w:t>production</w:t>
      </w:r>
      <w:r>
        <w:rPr>
          <w:spacing w:val="35"/>
        </w:rPr>
        <w:t> </w:t>
      </w:r>
      <w:r>
        <w:rPr/>
        <w:t>estimation</w:t>
      </w:r>
      <w:r>
        <w:rPr>
          <w:spacing w:val="36"/>
        </w:rPr>
        <w:t> </w:t>
      </w:r>
      <w:r>
        <w:rPr/>
        <w:t>and</w:t>
      </w:r>
      <w:r>
        <w:rPr>
          <w:spacing w:val="35"/>
        </w:rPr>
        <w:t> </w:t>
      </w:r>
      <w:r>
        <w:rPr/>
        <w:t>enable</w:t>
      </w:r>
      <w:r>
        <w:rPr>
          <w:spacing w:val="36"/>
        </w:rPr>
        <w:t> </w:t>
      </w:r>
      <w:r>
        <w:rPr/>
        <w:t>the</w:t>
      </w:r>
      <w:r>
        <w:rPr>
          <w:spacing w:val="-47"/>
        </w:rPr>
        <w:t> </w:t>
      </w:r>
      <w:r>
        <w:rPr/>
        <w:t>prediction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crop</w:t>
      </w:r>
      <w:r>
        <w:rPr>
          <w:spacing w:val="30"/>
        </w:rPr>
        <w:t> </w:t>
      </w:r>
      <w:r>
        <w:rPr/>
        <w:t>health.</w:t>
      </w:r>
      <w:r>
        <w:rPr>
          <w:spacing w:val="31"/>
        </w:rPr>
        <w:t> </w:t>
      </w:r>
      <w:r>
        <w:rPr/>
        <w:t>With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comparison</w:t>
      </w:r>
      <w:r>
        <w:rPr>
          <w:spacing w:val="31"/>
        </w:rPr>
        <w:t> </w:t>
      </w:r>
      <w:r>
        <w:rPr/>
        <w:t>of</w:t>
      </w:r>
      <w:r>
        <w:rPr>
          <w:spacing w:val="30"/>
        </w:rPr>
        <w:t> </w:t>
      </w:r>
      <w:r>
        <w:rPr/>
        <w:t>GDD</w:t>
      </w:r>
      <w:r>
        <w:rPr>
          <w:spacing w:val="30"/>
        </w:rPr>
        <w:t> </w:t>
      </w:r>
      <w:r>
        <w:rPr/>
        <w:t>for</w:t>
      </w:r>
      <w:r>
        <w:rPr>
          <w:spacing w:val="-47"/>
        </w:rPr>
        <w:t> </w:t>
      </w:r>
      <w:r>
        <w:rPr/>
        <w:t>crops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different</w:t>
      </w:r>
      <w:r>
        <w:rPr>
          <w:spacing w:val="15"/>
        </w:rPr>
        <w:t> </w:t>
      </w:r>
      <w:r>
        <w:rPr/>
        <w:t>regions</w:t>
      </w:r>
      <w:r>
        <w:rPr>
          <w:spacing w:val="15"/>
        </w:rPr>
        <w:t> </w:t>
      </w:r>
      <w:r>
        <w:rPr/>
        <w:t>we</w:t>
      </w:r>
      <w:r>
        <w:rPr>
          <w:spacing w:val="15"/>
        </w:rPr>
        <w:t> </w:t>
      </w:r>
      <w:r>
        <w:rPr/>
        <w:t>expect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predict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phenology</w:t>
      </w:r>
      <w:r>
        <w:rPr>
          <w:spacing w:val="-4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crop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different</w:t>
      </w:r>
      <w:r>
        <w:rPr>
          <w:spacing w:val="-6"/>
        </w:rPr>
        <w:t> </w:t>
      </w:r>
      <w:r>
        <w:rPr/>
        <w:t>climatic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environmental</w:t>
      </w:r>
      <w:r>
        <w:rPr>
          <w:spacing w:val="-7"/>
        </w:rPr>
        <w:t> </w:t>
      </w:r>
      <w:r>
        <w:rPr/>
        <w:t>conditions[3].</w:t>
      </w:r>
      <w:r>
        <w:rPr>
          <w:spacing w:val="-47"/>
        </w:rPr>
        <w:t> </w:t>
      </w:r>
      <w:r>
        <w:rPr/>
        <w:t>The</w:t>
      </w:r>
      <w:r>
        <w:rPr>
          <w:spacing w:val="20"/>
        </w:rPr>
        <w:t> </w:t>
      </w:r>
      <w:r>
        <w:rPr/>
        <w:t>scope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this</w:t>
      </w:r>
      <w:r>
        <w:rPr>
          <w:spacing w:val="20"/>
        </w:rPr>
        <w:t> </w:t>
      </w:r>
      <w:r>
        <w:rPr/>
        <w:t>project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develop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machine</w:t>
      </w:r>
      <w:r>
        <w:rPr>
          <w:spacing w:val="20"/>
        </w:rPr>
        <w:t> </w:t>
      </w:r>
      <w:r>
        <w:rPr/>
        <w:t>learning</w:t>
      </w:r>
      <w:r>
        <w:rPr>
          <w:spacing w:val="1"/>
        </w:rPr>
        <w:t> </w:t>
      </w:r>
      <w:r>
        <w:rPr/>
        <w:t>framework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predicting</w:t>
      </w:r>
      <w:r>
        <w:rPr>
          <w:spacing w:val="-3"/>
        </w:rPr>
        <w:t> </w:t>
      </w:r>
      <w:r>
        <w:rPr/>
        <w:t>NDVI,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GDD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turn</w:t>
      </w:r>
      <w:r>
        <w:rPr>
          <w:spacing w:val="-3"/>
        </w:rPr>
        <w:t> </w:t>
      </w:r>
      <w:r>
        <w:rPr/>
        <w:t>helps</w:t>
      </w:r>
      <w:r>
        <w:rPr>
          <w:spacing w:val="-47"/>
        </w:rPr>
        <w:t> </w:t>
      </w:r>
      <w:r>
        <w:rPr/>
        <w:t>in</w:t>
      </w:r>
      <w:r>
        <w:rPr>
          <w:spacing w:val="42"/>
        </w:rPr>
        <w:t> </w:t>
      </w:r>
      <w:r>
        <w:rPr/>
        <w:t>predicting</w:t>
      </w:r>
      <w:r>
        <w:rPr>
          <w:spacing w:val="42"/>
        </w:rPr>
        <w:t> </w:t>
      </w:r>
      <w:r>
        <w:rPr/>
        <w:t>crop</w:t>
      </w:r>
      <w:r>
        <w:rPr>
          <w:spacing w:val="42"/>
        </w:rPr>
        <w:t> </w:t>
      </w:r>
      <w:r>
        <w:rPr/>
        <w:t>phenology</w:t>
      </w:r>
      <w:r>
        <w:rPr>
          <w:spacing w:val="42"/>
        </w:rPr>
        <w:t> </w:t>
      </w:r>
      <w:r>
        <w:rPr/>
        <w:t>progress.</w:t>
      </w:r>
      <w:r>
        <w:rPr>
          <w:spacing w:val="42"/>
        </w:rPr>
        <w:t> </w:t>
      </w:r>
      <w:r>
        <w:rPr/>
        <w:t>The</w:t>
      </w:r>
      <w:r>
        <w:rPr>
          <w:spacing w:val="42"/>
        </w:rPr>
        <w:t> </w:t>
      </w:r>
      <w:r>
        <w:rPr/>
        <w:t>project</w:t>
      </w:r>
      <w:r>
        <w:rPr>
          <w:spacing w:val="42"/>
        </w:rPr>
        <w:t> </w:t>
      </w:r>
      <w:r>
        <w:rPr/>
        <w:t>focuses</w:t>
      </w:r>
      <w:r>
        <w:rPr>
          <w:spacing w:val="-47"/>
        </w:rPr>
        <w:t> </w:t>
      </w:r>
      <w:r>
        <w:rPr/>
        <w:t>on</w:t>
      </w:r>
      <w:r>
        <w:rPr>
          <w:spacing w:val="19"/>
        </w:rPr>
        <w:t> </w:t>
      </w:r>
      <w:r>
        <w:rPr/>
        <w:t>two</w:t>
      </w:r>
      <w:r>
        <w:rPr>
          <w:spacing w:val="19"/>
        </w:rPr>
        <w:t> </w:t>
      </w:r>
      <w:r>
        <w:rPr/>
        <w:t>key</w:t>
      </w:r>
      <w:r>
        <w:rPr>
          <w:spacing w:val="19"/>
        </w:rPr>
        <w:t> </w:t>
      </w:r>
      <w:r>
        <w:rPr/>
        <w:t>areas:</w:t>
      </w:r>
      <w:r>
        <w:rPr>
          <w:spacing w:val="19"/>
        </w:rPr>
        <w:t> </w:t>
      </w:r>
      <w:r>
        <w:rPr/>
        <w:t>surface</w:t>
      </w:r>
      <w:r>
        <w:rPr>
          <w:spacing w:val="18"/>
        </w:rPr>
        <w:t> </w:t>
      </w:r>
      <w:r>
        <w:rPr/>
        <w:t>temperature</w:t>
      </w:r>
      <w:r>
        <w:rPr>
          <w:spacing w:val="19"/>
        </w:rPr>
        <w:t> </w:t>
      </w:r>
      <w:r>
        <w:rPr/>
        <w:t>calculation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NDVI</w:t>
      </w:r>
      <w:r>
        <w:rPr>
          <w:spacing w:val="-47"/>
        </w:rPr>
        <w:t> </w:t>
      </w:r>
      <w:r>
        <w:rPr/>
        <w:t>prediction.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goal</w:t>
      </w:r>
      <w:r>
        <w:rPr>
          <w:spacing w:val="12"/>
        </w:rPr>
        <w:t> </w:t>
      </w:r>
      <w:r>
        <w:rPr/>
        <w:t>is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identify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most</w:t>
      </w:r>
      <w:r>
        <w:rPr>
          <w:spacing w:val="13"/>
        </w:rPr>
        <w:t> </w:t>
      </w:r>
      <w:r>
        <w:rPr/>
        <w:t>effective</w:t>
      </w:r>
      <w:r>
        <w:rPr>
          <w:spacing w:val="13"/>
        </w:rPr>
        <w:t> </w:t>
      </w:r>
      <w:r>
        <w:rPr/>
        <w:t>methods</w:t>
      </w:r>
      <w:r>
        <w:rPr>
          <w:spacing w:val="-47"/>
        </w:rPr>
        <w:t> </w:t>
      </w:r>
      <w:r>
        <w:rPr/>
        <w:t>for</w:t>
      </w:r>
      <w:r>
        <w:rPr>
          <w:spacing w:val="43"/>
        </w:rPr>
        <w:t> </w:t>
      </w:r>
      <w:r>
        <w:rPr/>
        <w:t>addressing</w:t>
      </w:r>
      <w:r>
        <w:rPr>
          <w:spacing w:val="44"/>
        </w:rPr>
        <w:t> </w:t>
      </w:r>
      <w:r>
        <w:rPr/>
        <w:t>these</w:t>
      </w:r>
      <w:r>
        <w:rPr>
          <w:spacing w:val="44"/>
        </w:rPr>
        <w:t> </w:t>
      </w:r>
      <w:r>
        <w:rPr/>
        <w:t>challenges</w:t>
      </w:r>
      <w:r>
        <w:rPr>
          <w:spacing w:val="44"/>
        </w:rPr>
        <w:t> </w:t>
      </w:r>
      <w:r>
        <w:rPr/>
        <w:t>and</w:t>
      </w:r>
      <w:r>
        <w:rPr>
          <w:spacing w:val="44"/>
        </w:rPr>
        <w:t> </w:t>
      </w:r>
      <w:r>
        <w:rPr/>
        <w:t>to</w:t>
      </w:r>
      <w:r>
        <w:rPr>
          <w:spacing w:val="44"/>
        </w:rPr>
        <w:t> </w:t>
      </w:r>
      <w:r>
        <w:rPr/>
        <w:t>develop</w:t>
      </w:r>
      <w:r>
        <w:rPr>
          <w:spacing w:val="43"/>
        </w:rPr>
        <w:t> </w:t>
      </w:r>
      <w:r>
        <w:rPr/>
        <w:t>a</w:t>
      </w:r>
      <w:r>
        <w:rPr>
          <w:spacing w:val="44"/>
        </w:rPr>
        <w:t> </w:t>
      </w:r>
      <w:r>
        <w:rPr/>
        <w:t>machine-</w:t>
      </w:r>
    </w:p>
    <w:p>
      <w:pPr>
        <w:pStyle w:val="BodyText"/>
        <w:ind w:left="119"/>
      </w:pPr>
      <w:r>
        <w:rPr/>
        <w:t>learning</w:t>
      </w:r>
      <w:r>
        <w:rPr>
          <w:spacing w:val="16"/>
        </w:rPr>
        <w:t> </w:t>
      </w:r>
      <w:r>
        <w:rPr/>
        <w:t>model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accurately</w:t>
      </w:r>
      <w:r>
        <w:rPr>
          <w:spacing w:val="17"/>
        </w:rPr>
        <w:t> </w:t>
      </w:r>
      <w:r>
        <w:rPr/>
        <w:t>predicts</w:t>
      </w:r>
      <w:r>
        <w:rPr>
          <w:spacing w:val="17"/>
        </w:rPr>
        <w:t> </w:t>
      </w:r>
      <w:r>
        <w:rPr/>
        <w:t>these</w:t>
      </w:r>
      <w:r>
        <w:rPr>
          <w:spacing w:val="17"/>
        </w:rPr>
        <w:t> </w:t>
      </w:r>
      <w:r>
        <w:rPr/>
        <w:t>parameters.</w:t>
      </w:r>
    </w:p>
    <w:p>
      <w:pPr>
        <w:pStyle w:val="ListParagraph"/>
        <w:numPr>
          <w:ilvl w:val="0"/>
          <w:numId w:val="1"/>
        </w:numPr>
        <w:tabs>
          <w:tab w:pos="2100" w:val="left" w:leader="none"/>
        </w:tabs>
        <w:spacing w:line="240" w:lineRule="auto" w:before="167" w:after="0"/>
        <w:ind w:left="2099" w:right="0" w:hanging="313"/>
        <w:jc w:val="left"/>
        <w:rPr>
          <w:sz w:val="16"/>
        </w:rPr>
      </w:pPr>
      <w:r>
        <w:rPr>
          <w:sz w:val="20"/>
        </w:rPr>
        <w:t>M</w:t>
      </w:r>
      <w:r>
        <w:rPr>
          <w:sz w:val="16"/>
        </w:rPr>
        <w:t>ETHODOLOGY</w:t>
      </w:r>
    </w:p>
    <w:p>
      <w:pPr>
        <w:pStyle w:val="BodyText"/>
        <w:spacing w:line="249" w:lineRule="auto" w:before="88"/>
        <w:ind w:left="119" w:right="437" w:firstLine="199"/>
        <w:jc w:val="both"/>
      </w:pPr>
      <w:r>
        <w:rPr/>
        <w:t>In this section, the primary methodology suggested for the</w:t>
      </w:r>
      <w:r>
        <w:rPr>
          <w:spacing w:val="1"/>
        </w:rPr>
        <w:t> </w:t>
      </w:r>
      <w:r>
        <w:rPr/>
        <w:t>crop phenological parameter is outlined using the following</w:t>
      </w:r>
      <w:r>
        <w:rPr>
          <w:spacing w:val="1"/>
        </w:rPr>
        <w:t> </w:t>
      </w:r>
      <w:r>
        <w:rPr/>
        <w:t>two main steps : (i) calculating Normalised Dense Vegetation</w:t>
      </w:r>
      <w:r>
        <w:rPr>
          <w:spacing w:val="1"/>
        </w:rPr>
        <w:t> </w:t>
      </w:r>
      <w:r>
        <w:rPr/>
        <w:t>Index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Landsat8</w:t>
      </w:r>
      <w:r>
        <w:rPr>
          <w:spacing w:val="-3"/>
        </w:rPr>
        <w:t> </w:t>
      </w:r>
      <w:r>
        <w:rPr/>
        <w:t>satellite</w:t>
      </w:r>
      <w:r>
        <w:rPr>
          <w:spacing w:val="-4"/>
        </w:rPr>
        <w:t> </w:t>
      </w:r>
      <w:r>
        <w:rPr/>
        <w:t>images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(ii)</w:t>
      </w:r>
      <w:r>
        <w:rPr>
          <w:spacing w:val="-4"/>
        </w:rPr>
        <w:t> </w:t>
      </w:r>
      <w:r>
        <w:rPr/>
        <w:t>calculating</w:t>
      </w:r>
      <w:r>
        <w:rPr>
          <w:spacing w:val="-3"/>
        </w:rPr>
        <w:t> </w:t>
      </w:r>
      <w:r>
        <w:rPr/>
        <w:t>Land</w:t>
      </w:r>
      <w:r>
        <w:rPr>
          <w:spacing w:val="-47"/>
        </w:rPr>
        <w:t> </w:t>
      </w:r>
      <w:r>
        <w:rPr/>
        <w:t>Surface</w:t>
      </w:r>
      <w:r>
        <w:rPr>
          <w:spacing w:val="13"/>
        </w:rPr>
        <w:t> </w:t>
      </w:r>
      <w:r>
        <w:rPr/>
        <w:t>Temperature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/>
        <w:t>evaluating</w:t>
      </w:r>
      <w:r>
        <w:rPr>
          <w:spacing w:val="13"/>
        </w:rPr>
        <w:t> </w:t>
      </w:r>
      <w:r>
        <w:rPr/>
        <w:t>Growing</w:t>
      </w:r>
      <w:r>
        <w:rPr>
          <w:spacing w:val="14"/>
        </w:rPr>
        <w:t> </w:t>
      </w:r>
      <w:r>
        <w:rPr/>
        <w:t>Degree</w:t>
      </w:r>
      <w:r>
        <w:rPr>
          <w:spacing w:val="13"/>
        </w:rPr>
        <w:t> </w:t>
      </w:r>
      <w:r>
        <w:rPr/>
        <w:t>Days.</w:t>
      </w:r>
    </w:p>
    <w:p>
      <w:pPr>
        <w:spacing w:after="0" w:line="249" w:lineRule="auto"/>
        <w:jc w:val="both"/>
        <w:sectPr>
          <w:type w:val="continuous"/>
          <w:pgSz w:w="12240" w:h="15840"/>
          <w:pgMar w:top="900" w:bottom="280" w:left="860" w:right="540"/>
          <w:cols w:num="2" w:equalWidth="0">
            <w:col w:w="5181" w:space="79"/>
            <w:col w:w="5580"/>
          </w:cols>
        </w:sectPr>
      </w:pPr>
    </w:p>
    <w:p>
      <w:pPr>
        <w:pStyle w:val="BodyText"/>
        <w:spacing w:before="3"/>
        <w:rPr>
          <w:sz w:val="5"/>
        </w:rPr>
      </w:pPr>
    </w:p>
    <w:p>
      <w:pPr>
        <w:pStyle w:val="BodyText"/>
        <w:ind w:left="1414"/>
      </w:pPr>
      <w:r>
        <w:rPr/>
        <w:drawing>
          <wp:inline distT="0" distB="0" distL="0" distR="0">
            <wp:extent cx="1485900" cy="32385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pgSz w:w="12240" w:h="15840"/>
          <w:pgMar w:top="1040" w:bottom="280" w:left="860" w:right="540"/>
        </w:sectPr>
      </w:pPr>
    </w:p>
    <w:p>
      <w:pPr>
        <w:spacing w:before="98"/>
        <w:ind w:left="1867" w:right="1788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> </w:t>
      </w:r>
      <w:r>
        <w:rPr>
          <w:sz w:val="16"/>
        </w:rPr>
        <w:t>1.</w:t>
      </w:r>
      <w:r>
        <w:rPr>
          <w:spacing w:val="25"/>
          <w:sz w:val="16"/>
        </w:rPr>
        <w:t> </w:t>
      </w:r>
      <w:r>
        <w:rPr>
          <w:sz w:val="16"/>
        </w:rPr>
        <w:t>NDVI</w:t>
      </w:r>
      <w:r>
        <w:rPr>
          <w:spacing w:val="12"/>
          <w:sz w:val="16"/>
        </w:rPr>
        <w:t> </w:t>
      </w:r>
      <w:r>
        <w:rPr>
          <w:sz w:val="16"/>
        </w:rPr>
        <w:t>Formula</w:t>
      </w: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0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NDVI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Calculation</w:t>
      </w:r>
    </w:p>
    <w:p>
      <w:pPr>
        <w:pStyle w:val="BodyText"/>
        <w:spacing w:line="249" w:lineRule="auto" w:before="85"/>
        <w:ind w:left="119" w:right="38" w:firstLine="199"/>
        <w:jc w:val="right"/>
      </w:pPr>
      <w:r>
        <w:rPr/>
        <w:t>The</w:t>
      </w:r>
      <w:r>
        <w:rPr>
          <w:spacing w:val="45"/>
        </w:rPr>
        <w:t> </w:t>
      </w:r>
      <w:r>
        <w:rPr/>
        <w:t>health</w:t>
      </w:r>
      <w:r>
        <w:rPr>
          <w:spacing w:val="46"/>
        </w:rPr>
        <w:t> </w:t>
      </w:r>
      <w:r>
        <w:rPr/>
        <w:t>of</w:t>
      </w:r>
      <w:r>
        <w:rPr>
          <w:spacing w:val="46"/>
        </w:rPr>
        <w:t> </w:t>
      </w:r>
      <w:r>
        <w:rPr/>
        <w:t>plants</w:t>
      </w:r>
      <w:r>
        <w:rPr>
          <w:spacing w:val="46"/>
        </w:rPr>
        <w:t> </w:t>
      </w:r>
      <w:r>
        <w:rPr/>
        <w:t>can</w:t>
      </w:r>
      <w:r>
        <w:rPr>
          <w:spacing w:val="45"/>
        </w:rPr>
        <w:t> </w:t>
      </w:r>
      <w:r>
        <w:rPr/>
        <w:t>be</w:t>
      </w:r>
      <w:r>
        <w:rPr>
          <w:spacing w:val="46"/>
        </w:rPr>
        <w:t> </w:t>
      </w:r>
      <w:r>
        <w:rPr/>
        <w:t>determined</w:t>
      </w:r>
      <w:r>
        <w:rPr>
          <w:spacing w:val="46"/>
        </w:rPr>
        <w:t> </w:t>
      </w:r>
      <w:r>
        <w:rPr/>
        <w:t>through</w:t>
      </w:r>
      <w:r>
        <w:rPr>
          <w:spacing w:val="46"/>
        </w:rPr>
        <w:t> </w:t>
      </w:r>
      <w:r>
        <w:rPr/>
        <w:t>the</w:t>
      </w:r>
      <w:r>
        <w:rPr>
          <w:spacing w:val="46"/>
        </w:rPr>
        <w:t> </w:t>
      </w:r>
      <w:r>
        <w:rPr/>
        <w:t>use</w:t>
      </w:r>
      <w:r>
        <w:rPr>
          <w:spacing w:val="-47"/>
        </w:rPr>
        <w:t> </w:t>
      </w:r>
      <w:r>
        <w:rPr/>
        <w:t>of</w:t>
      </w:r>
      <w:r>
        <w:rPr>
          <w:spacing w:val="17"/>
        </w:rPr>
        <w:t> </w:t>
      </w:r>
      <w:r>
        <w:rPr/>
        <w:t>satellite</w:t>
      </w:r>
      <w:r>
        <w:rPr>
          <w:spacing w:val="17"/>
        </w:rPr>
        <w:t> </w:t>
      </w:r>
      <w:r>
        <w:rPr/>
        <w:t>imagery</w:t>
      </w:r>
      <w:r>
        <w:rPr>
          <w:spacing w:val="17"/>
        </w:rPr>
        <w:t> </w:t>
      </w:r>
      <w:r>
        <w:rPr/>
        <w:t>with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help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NDVI</w:t>
      </w:r>
      <w:r>
        <w:rPr>
          <w:spacing w:val="18"/>
        </w:rPr>
        <w:t> </w:t>
      </w:r>
      <w:r>
        <w:rPr/>
        <w:t>indicator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can</w:t>
      </w:r>
      <w:r>
        <w:rPr>
          <w:spacing w:val="-47"/>
        </w:rPr>
        <w:t> </w:t>
      </w:r>
      <w:r>
        <w:rPr/>
        <w:t>also detect drought conditions. During the rainy season, NDVI</w:t>
      </w:r>
      <w:r>
        <w:rPr>
          <w:spacing w:val="-47"/>
        </w:rPr>
        <w:t> </w:t>
      </w:r>
      <w:r>
        <w:rPr/>
        <w:t>tends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be</w:t>
      </w:r>
      <w:r>
        <w:rPr>
          <w:spacing w:val="9"/>
        </w:rPr>
        <w:t> </w:t>
      </w:r>
      <w:r>
        <w:rPr/>
        <w:t>higher,</w:t>
      </w:r>
      <w:r>
        <w:rPr>
          <w:spacing w:val="10"/>
        </w:rPr>
        <w:t> </w:t>
      </w:r>
      <w:r>
        <w:rPr/>
        <w:t>with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maximum</w:t>
      </w:r>
      <w:r>
        <w:rPr>
          <w:spacing w:val="10"/>
        </w:rPr>
        <w:t> </w:t>
      </w:r>
      <w:r>
        <w:rPr/>
        <w:t>value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+1,</w:t>
      </w:r>
      <w:r>
        <w:rPr>
          <w:spacing w:val="9"/>
        </w:rPr>
        <w:t> </w:t>
      </w:r>
      <w:r>
        <w:rPr/>
        <w:t>while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-47"/>
        </w:rPr>
        <w:t> </w:t>
      </w:r>
      <w:r>
        <w:rPr/>
        <w:t>dry</w:t>
      </w:r>
      <w:r>
        <w:rPr>
          <w:spacing w:val="12"/>
        </w:rPr>
        <w:t> </w:t>
      </w:r>
      <w:r>
        <w:rPr/>
        <w:t>season,</w:t>
      </w:r>
      <w:r>
        <w:rPr>
          <w:spacing w:val="12"/>
        </w:rPr>
        <w:t> </w:t>
      </w:r>
      <w:r>
        <w:rPr/>
        <w:t>NDVI</w:t>
      </w:r>
      <w:r>
        <w:rPr>
          <w:spacing w:val="13"/>
        </w:rPr>
        <w:t> </w:t>
      </w:r>
      <w:r>
        <w:rPr/>
        <w:t>drops</w:t>
      </w:r>
      <w:r>
        <w:rPr>
          <w:spacing w:val="12"/>
        </w:rPr>
        <w:t> </w:t>
      </w:r>
      <w:r>
        <w:rPr/>
        <w:t>and</w:t>
      </w:r>
      <w:r>
        <w:rPr>
          <w:spacing w:val="13"/>
        </w:rPr>
        <w:t> </w:t>
      </w:r>
      <w:r>
        <w:rPr/>
        <w:t>can</w:t>
      </w:r>
      <w:r>
        <w:rPr>
          <w:spacing w:val="12"/>
        </w:rPr>
        <w:t> </w:t>
      </w:r>
      <w:r>
        <w:rPr/>
        <w:t>reach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minimum</w:t>
      </w:r>
      <w:r>
        <w:rPr>
          <w:spacing w:val="12"/>
        </w:rPr>
        <w:t> </w:t>
      </w:r>
      <w:r>
        <w:rPr/>
        <w:t>value</w:t>
      </w:r>
      <w:r>
        <w:rPr>
          <w:spacing w:val="13"/>
        </w:rPr>
        <w:t> </w:t>
      </w:r>
      <w:r>
        <w:rPr/>
        <w:t>of</w:t>
      </w:r>
      <w:r>
        <w:rPr>
          <w:spacing w:val="12"/>
        </w:rPr>
        <w:t> </w:t>
      </w:r>
      <w:r>
        <w:rPr/>
        <w:t>-</w:t>
      </w:r>
      <w:r>
        <w:rPr>
          <w:spacing w:val="-47"/>
        </w:rPr>
        <w:t> </w:t>
      </w:r>
      <w:r>
        <w:rPr/>
        <w:t>1.NDVI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seen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seasonal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nature</w:t>
      </w:r>
      <w:r>
        <w:rPr>
          <w:spacing w:val="-4"/>
        </w:rPr>
        <w:t> </w:t>
      </w:r>
      <w:r>
        <w:rPr/>
        <w:t>but</w:t>
      </w:r>
      <w:r>
        <w:rPr>
          <w:spacing w:val="-3"/>
        </w:rPr>
        <w:t> </w:t>
      </w:r>
      <w:r>
        <w:rPr/>
        <w:t>due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climate</w:t>
      </w:r>
      <w:r>
        <w:rPr>
          <w:spacing w:val="-3"/>
        </w:rPr>
        <w:t> </w:t>
      </w:r>
      <w:r>
        <w:rPr/>
        <w:t>change</w:t>
      </w:r>
      <w:r>
        <w:rPr>
          <w:spacing w:val="-47"/>
        </w:rPr>
        <w:t> </w:t>
      </w:r>
      <w:r>
        <w:rPr/>
        <w:t>upward/downward</w:t>
      </w:r>
      <w:r>
        <w:rPr>
          <w:spacing w:val="21"/>
        </w:rPr>
        <w:t> </w:t>
      </w:r>
      <w:r>
        <w:rPr/>
        <w:t>changes</w:t>
      </w:r>
      <w:r>
        <w:rPr>
          <w:spacing w:val="22"/>
        </w:rPr>
        <w:t> </w:t>
      </w:r>
      <w:r>
        <w:rPr/>
        <w:t>are</w:t>
      </w:r>
      <w:r>
        <w:rPr>
          <w:spacing w:val="21"/>
        </w:rPr>
        <w:t> </w:t>
      </w:r>
      <w:r>
        <w:rPr/>
        <w:t>also</w:t>
      </w:r>
      <w:r>
        <w:rPr>
          <w:spacing w:val="22"/>
        </w:rPr>
        <w:t> </w:t>
      </w:r>
      <w:r>
        <w:rPr/>
        <w:t>observed</w:t>
      </w:r>
      <w:r>
        <w:rPr>
          <w:spacing w:val="22"/>
        </w:rPr>
        <w:t> </w:t>
      </w:r>
      <w:r>
        <w:rPr/>
        <w:t>over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years.</w:t>
      </w:r>
      <w:r>
        <w:rPr>
          <w:spacing w:val="-47"/>
        </w:rPr>
        <w:t> </w:t>
      </w:r>
      <w:r>
        <w:rPr/>
        <w:t>Knowing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trend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seasonal</w:t>
      </w:r>
      <w:r>
        <w:rPr>
          <w:spacing w:val="-4"/>
        </w:rPr>
        <w:t> </w:t>
      </w:r>
      <w:r>
        <w:rPr/>
        <w:t>cycle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NDVI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advance</w:t>
      </w:r>
      <w:r>
        <w:rPr>
          <w:spacing w:val="-4"/>
        </w:rPr>
        <w:t> </w:t>
      </w:r>
      <w:r>
        <w:rPr/>
        <w:t>can</w:t>
      </w:r>
      <w:r>
        <w:rPr>
          <w:spacing w:val="-47"/>
        </w:rPr>
        <w:t> </w:t>
      </w:r>
      <w:r>
        <w:rPr/>
        <w:t>help better resource planning and deployment for the local and</w:t>
      </w:r>
      <w:r>
        <w:rPr>
          <w:spacing w:val="-47"/>
        </w:rPr>
        <w:t> </w:t>
      </w:r>
      <w:r>
        <w:rPr/>
        <w:t>national</w:t>
      </w:r>
      <w:r>
        <w:rPr>
          <w:spacing w:val="32"/>
        </w:rPr>
        <w:t> </w:t>
      </w:r>
      <w:r>
        <w:rPr/>
        <w:t>stakeholders.</w:t>
      </w:r>
      <w:r>
        <w:rPr>
          <w:spacing w:val="33"/>
        </w:rPr>
        <w:t> </w:t>
      </w:r>
      <w:r>
        <w:rPr/>
        <w:t>There</w:t>
      </w:r>
      <w:r>
        <w:rPr>
          <w:spacing w:val="32"/>
        </w:rPr>
        <w:t> </w:t>
      </w:r>
      <w:r>
        <w:rPr/>
        <w:t>are</w:t>
      </w:r>
      <w:r>
        <w:rPr>
          <w:spacing w:val="33"/>
        </w:rPr>
        <w:t> </w:t>
      </w:r>
      <w:r>
        <w:rPr/>
        <w:t>many</w:t>
      </w:r>
      <w:r>
        <w:rPr>
          <w:spacing w:val="33"/>
        </w:rPr>
        <w:t> </w:t>
      </w:r>
      <w:r>
        <w:rPr/>
        <w:t>known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unknown</w:t>
      </w:r>
      <w:r>
        <w:rPr>
          <w:spacing w:val="-47"/>
        </w:rPr>
        <w:t> </w:t>
      </w:r>
      <w:r>
        <w:rPr/>
        <w:t>parameters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influence</w:t>
      </w:r>
      <w:r>
        <w:rPr>
          <w:spacing w:val="16"/>
        </w:rPr>
        <w:t> </w:t>
      </w:r>
      <w:r>
        <w:rPr/>
        <w:t>NDI.</w:t>
      </w:r>
      <w:r>
        <w:rPr>
          <w:spacing w:val="16"/>
        </w:rPr>
        <w:t> </w:t>
      </w:r>
      <w:r>
        <w:rPr/>
        <w:t>Out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many</w:t>
      </w:r>
      <w:r>
        <w:rPr>
          <w:spacing w:val="16"/>
        </w:rPr>
        <w:t> </w:t>
      </w:r>
      <w:r>
        <w:rPr/>
        <w:t>approaches,</w:t>
      </w:r>
      <w:r>
        <w:rPr>
          <w:spacing w:val="16"/>
        </w:rPr>
        <w:t> </w:t>
      </w:r>
      <w:r>
        <w:rPr/>
        <w:t>one</w:t>
      </w:r>
      <w:r>
        <w:rPr>
          <w:spacing w:val="-47"/>
        </w:rPr>
        <w:t> </w:t>
      </w:r>
      <w:r>
        <w:rPr/>
        <w:t>would</w:t>
      </w:r>
      <w:r>
        <w:rPr>
          <w:spacing w:val="18"/>
        </w:rPr>
        <w:t> </w:t>
      </w:r>
      <w:r>
        <w:rPr/>
        <w:t>be</w:t>
      </w:r>
      <w:r>
        <w:rPr>
          <w:spacing w:val="19"/>
        </w:rPr>
        <w:t> </w:t>
      </w:r>
      <w:r>
        <w:rPr/>
        <w:t>training</w:t>
      </w:r>
      <w:r>
        <w:rPr>
          <w:spacing w:val="18"/>
        </w:rPr>
        <w:t> </w:t>
      </w:r>
      <w:r>
        <w:rPr/>
        <w:t>machine</w:t>
      </w:r>
      <w:r>
        <w:rPr>
          <w:spacing w:val="19"/>
        </w:rPr>
        <w:t> </w:t>
      </w:r>
      <w:r>
        <w:rPr/>
        <w:t>learning</w:t>
      </w:r>
      <w:r>
        <w:rPr>
          <w:spacing w:val="18"/>
        </w:rPr>
        <w:t> </w:t>
      </w:r>
      <w:r>
        <w:rPr/>
        <w:t>models</w:t>
      </w:r>
      <w:r>
        <w:rPr>
          <w:spacing w:val="19"/>
        </w:rPr>
        <w:t> </w:t>
      </w:r>
      <w:r>
        <w:rPr/>
        <w:t>with</w:t>
      </w:r>
      <w:r>
        <w:rPr>
          <w:spacing w:val="18"/>
        </w:rPr>
        <w:t> </w:t>
      </w:r>
      <w:r>
        <w:rPr/>
        <w:t>past</w:t>
      </w:r>
      <w:r>
        <w:rPr>
          <w:spacing w:val="19"/>
        </w:rPr>
        <w:t> </w:t>
      </w:r>
      <w:r>
        <w:rPr/>
        <w:t>data</w:t>
      </w:r>
      <w:r>
        <w:rPr>
          <w:spacing w:val="18"/>
        </w:rPr>
        <w:t> </w:t>
      </w:r>
      <w:r>
        <w:rPr/>
        <w:t>to</w:t>
      </w:r>
      <w:r>
        <w:rPr>
          <w:spacing w:val="-47"/>
        </w:rPr>
        <w:t> </w:t>
      </w:r>
      <w:r>
        <w:rPr/>
        <w:t>get</w:t>
      </w:r>
      <w:r>
        <w:rPr>
          <w:spacing w:val="-6"/>
        </w:rPr>
        <w:t> </w:t>
      </w:r>
      <w:r>
        <w:rPr/>
        <w:t>predictions.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notebook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outline</w:t>
      </w:r>
      <w:r>
        <w:rPr>
          <w:spacing w:val="-6"/>
        </w:rPr>
        <w:t> </w:t>
      </w:r>
      <w:r>
        <w:rPr/>
        <w:t>two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machine-</w:t>
      </w:r>
      <w:r>
        <w:rPr>
          <w:spacing w:val="-47"/>
        </w:rPr>
        <w:t> </w:t>
      </w:r>
      <w:r>
        <w:rPr/>
        <w:t>learning</w:t>
      </w:r>
      <w:r>
        <w:rPr>
          <w:spacing w:val="45"/>
        </w:rPr>
        <w:t> </w:t>
      </w:r>
      <w:r>
        <w:rPr/>
        <w:t>approaches</w:t>
      </w:r>
      <w:r>
        <w:rPr>
          <w:spacing w:val="45"/>
        </w:rPr>
        <w:t> </w:t>
      </w:r>
      <w:r>
        <w:rPr/>
        <w:t>for</w:t>
      </w:r>
      <w:r>
        <w:rPr>
          <w:spacing w:val="45"/>
        </w:rPr>
        <w:t> </w:t>
      </w:r>
      <w:r>
        <w:rPr/>
        <w:t>NDVI</w:t>
      </w:r>
      <w:r>
        <w:rPr>
          <w:spacing w:val="45"/>
        </w:rPr>
        <w:t> </w:t>
      </w:r>
      <w:r>
        <w:rPr/>
        <w:t>prediction.</w:t>
      </w:r>
      <w:r>
        <w:rPr>
          <w:spacing w:val="46"/>
        </w:rPr>
        <w:t> </w:t>
      </w:r>
      <w:r>
        <w:rPr/>
        <w:t>In</w:t>
      </w:r>
      <w:r>
        <w:rPr>
          <w:spacing w:val="45"/>
        </w:rPr>
        <w:t> </w:t>
      </w:r>
      <w:r>
        <w:rPr/>
        <w:t>the</w:t>
      </w:r>
      <w:r>
        <w:rPr>
          <w:spacing w:val="45"/>
        </w:rPr>
        <w:t> </w:t>
      </w:r>
      <w:r>
        <w:rPr/>
        <w:t>first</w:t>
      </w:r>
      <w:r>
        <w:rPr>
          <w:spacing w:val="45"/>
        </w:rPr>
        <w:t> </w:t>
      </w:r>
      <w:r>
        <w:rPr/>
        <w:t>part,</w:t>
      </w:r>
      <w:r>
        <w:rPr>
          <w:spacing w:val="-47"/>
        </w:rPr>
        <w:t> </w:t>
      </w:r>
      <w:r>
        <w:rPr/>
        <w:t>NDVI</w:t>
      </w:r>
      <w:r>
        <w:rPr>
          <w:spacing w:val="29"/>
        </w:rPr>
        <w:t> </w:t>
      </w:r>
      <w:r>
        <w:rPr/>
        <w:t>was</w:t>
      </w:r>
      <w:r>
        <w:rPr>
          <w:spacing w:val="30"/>
        </w:rPr>
        <w:t> </w:t>
      </w:r>
      <w:r>
        <w:rPr/>
        <w:t>extracted</w:t>
      </w:r>
      <w:r>
        <w:rPr>
          <w:spacing w:val="30"/>
        </w:rPr>
        <w:t> </w:t>
      </w:r>
      <w:r>
        <w:rPr/>
        <w:t>from</w:t>
      </w:r>
      <w:r>
        <w:rPr>
          <w:spacing w:val="30"/>
        </w:rPr>
        <w:t> </w:t>
      </w:r>
      <w:r>
        <w:rPr/>
        <w:t>time-series</w:t>
      </w:r>
      <w:r>
        <w:rPr>
          <w:spacing w:val="30"/>
        </w:rPr>
        <w:t> </w:t>
      </w:r>
      <w:r>
        <w:rPr/>
        <w:t>Landsat</w:t>
      </w:r>
      <w:r>
        <w:rPr>
          <w:spacing w:val="30"/>
        </w:rPr>
        <w:t> </w:t>
      </w:r>
      <w:r>
        <w:rPr/>
        <w:t>8</w:t>
      </w:r>
      <w:r>
        <w:rPr>
          <w:spacing w:val="30"/>
        </w:rPr>
        <w:t> </w:t>
      </w:r>
      <w:r>
        <w:rPr/>
        <w:t>data</w:t>
      </w:r>
      <w:r>
        <w:rPr>
          <w:spacing w:val="30"/>
        </w:rPr>
        <w:t> </w:t>
      </w:r>
      <w:r>
        <w:rPr/>
        <w:t>image</w:t>
      </w:r>
      <w:r>
        <w:rPr>
          <w:spacing w:val="-47"/>
        </w:rPr>
        <w:t> </w:t>
      </w:r>
      <w:r>
        <w:rPr/>
        <w:t>data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Google</w:t>
      </w:r>
      <w:r>
        <w:rPr>
          <w:spacing w:val="15"/>
        </w:rPr>
        <w:t> </w:t>
      </w:r>
      <w:r>
        <w:rPr/>
        <w:t>Earth</w:t>
      </w:r>
      <w:r>
        <w:rPr>
          <w:spacing w:val="16"/>
        </w:rPr>
        <w:t> </w:t>
      </w:r>
      <w:r>
        <w:rPr/>
        <w:t>Engine</w:t>
      </w:r>
      <w:r>
        <w:rPr>
          <w:spacing w:val="17"/>
        </w:rPr>
        <w:t> </w:t>
      </w:r>
      <w:r>
        <w:rPr/>
        <w:t>(GEE)</w:t>
      </w:r>
      <w:r>
        <w:rPr>
          <w:spacing w:val="16"/>
        </w:rPr>
        <w:t> </w:t>
      </w:r>
      <w:r>
        <w:rPr/>
        <w:t>platform</w:t>
      </w:r>
      <w:r>
        <w:rPr>
          <w:spacing w:val="15"/>
        </w:rPr>
        <w:t> </w:t>
      </w:r>
      <w:r>
        <w:rPr/>
        <w:t>through</w:t>
      </w:r>
      <w:r>
        <w:rPr>
          <w:spacing w:val="16"/>
        </w:rPr>
        <w:t> </w:t>
      </w:r>
      <w:r>
        <w:rPr/>
        <w:t>Python</w:t>
      </w:r>
      <w:r>
        <w:rPr>
          <w:spacing w:val="-47"/>
        </w:rPr>
        <w:t> </w:t>
      </w:r>
      <w:r>
        <w:rPr/>
        <w:t>API.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next</w:t>
      </w:r>
      <w:r>
        <w:rPr>
          <w:spacing w:val="10"/>
        </w:rPr>
        <w:t> </w:t>
      </w:r>
      <w:r>
        <w:rPr/>
        <w:t>part,</w:t>
      </w:r>
      <w:r>
        <w:rPr>
          <w:spacing w:val="9"/>
        </w:rPr>
        <w:t> </w:t>
      </w:r>
      <w:r>
        <w:rPr/>
        <w:t>predictive</w:t>
      </w:r>
      <w:r>
        <w:rPr>
          <w:spacing w:val="10"/>
        </w:rPr>
        <w:t> </w:t>
      </w:r>
      <w:r>
        <w:rPr/>
        <w:t>models</w:t>
      </w:r>
      <w:r>
        <w:rPr>
          <w:spacing w:val="9"/>
        </w:rPr>
        <w:t> </w:t>
      </w:r>
      <w:r>
        <w:rPr/>
        <w:t>were</w:t>
      </w:r>
      <w:r>
        <w:rPr>
          <w:spacing w:val="10"/>
        </w:rPr>
        <w:t> </w:t>
      </w:r>
      <w:r>
        <w:rPr/>
        <w:t>built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forecast</w:t>
      </w:r>
      <w:r>
        <w:rPr>
          <w:spacing w:val="-47"/>
        </w:rPr>
        <w:t> </w:t>
      </w:r>
      <w:r>
        <w:rPr/>
        <w:t>NDVI</w:t>
      </w:r>
      <w:r>
        <w:rPr>
          <w:spacing w:val="24"/>
        </w:rPr>
        <w:t> </w:t>
      </w:r>
      <w:r>
        <w:rPr/>
        <w:t>using</w:t>
      </w:r>
      <w:r>
        <w:rPr>
          <w:spacing w:val="25"/>
        </w:rPr>
        <w:t> </w:t>
      </w:r>
      <w:r>
        <w:rPr/>
        <w:t>state-of-the-art</w:t>
      </w:r>
      <w:r>
        <w:rPr>
          <w:spacing w:val="25"/>
        </w:rPr>
        <w:t> </w:t>
      </w:r>
      <w:r>
        <w:rPr/>
        <w:t>Prophet</w:t>
      </w:r>
      <w:r>
        <w:rPr>
          <w:spacing w:val="24"/>
        </w:rPr>
        <w:t> </w:t>
      </w:r>
      <w:r>
        <w:rPr/>
        <w:t>models.</w:t>
      </w:r>
      <w:r>
        <w:rPr>
          <w:spacing w:val="25"/>
        </w:rPr>
        <w:t> </w:t>
      </w:r>
      <w:r>
        <w:rPr/>
        <w:t>NDVI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every</w:t>
      </w:r>
      <w:r>
        <w:rPr>
          <w:spacing w:val="-47"/>
        </w:rPr>
        <w:t> </w:t>
      </w:r>
      <w:r>
        <w:rPr/>
        <w:t>image</w:t>
      </w:r>
      <w:r>
        <w:rPr>
          <w:spacing w:val="15"/>
        </w:rPr>
        <w:t> </w:t>
      </w:r>
      <w:r>
        <w:rPr/>
        <w:t>pixel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images</w:t>
      </w:r>
      <w:r>
        <w:rPr>
          <w:spacing w:val="15"/>
        </w:rPr>
        <w:t> </w:t>
      </w:r>
      <w:r>
        <w:rPr/>
        <w:t>will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calculated</w:t>
      </w:r>
      <w:r>
        <w:rPr>
          <w:spacing w:val="15"/>
        </w:rPr>
        <w:t> </w:t>
      </w:r>
      <w:r>
        <w:rPr/>
        <w:t>by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equation:</w:t>
      </w:r>
      <w:r>
        <w:rPr>
          <w:spacing w:val="-47"/>
        </w:rPr>
        <w:t> </w:t>
      </w:r>
      <w:r>
        <w:rPr/>
        <w:t>The</w:t>
      </w:r>
      <w:r>
        <w:rPr>
          <w:spacing w:val="1"/>
        </w:rPr>
        <w:t> </w:t>
      </w:r>
      <w:r>
        <w:rPr/>
        <w:t>B5</w:t>
      </w:r>
      <w:r>
        <w:rPr>
          <w:spacing w:val="1"/>
        </w:rPr>
        <w:t> </w:t>
      </w:r>
      <w:r>
        <w:rPr/>
        <w:t>band</w:t>
      </w:r>
      <w:r>
        <w:rPr>
          <w:spacing w:val="50"/>
        </w:rPr>
        <w:t> </w:t>
      </w:r>
      <w:r>
        <w:rPr/>
        <w:t>represents</w:t>
      </w:r>
      <w:r>
        <w:rPr>
          <w:spacing w:val="50"/>
        </w:rPr>
        <w:t> </w:t>
      </w:r>
      <w:r>
        <w:rPr/>
        <w:t>the</w:t>
      </w:r>
      <w:r>
        <w:rPr>
          <w:spacing w:val="50"/>
        </w:rPr>
        <w:t> </w:t>
      </w:r>
      <w:r>
        <w:rPr/>
        <w:t>Near</w:t>
      </w:r>
      <w:r>
        <w:rPr>
          <w:spacing w:val="50"/>
        </w:rPr>
        <w:t> </w:t>
      </w:r>
      <w:r>
        <w:rPr/>
        <w:t>Infrared</w:t>
      </w:r>
      <w:r>
        <w:rPr>
          <w:spacing w:val="50"/>
        </w:rPr>
        <w:t> </w:t>
      </w:r>
      <w:r>
        <w:rPr/>
        <w:t>(NIR)</w:t>
      </w:r>
      <w:r>
        <w:rPr>
          <w:spacing w:val="50"/>
        </w:rPr>
        <w:t> </w:t>
      </w:r>
      <w:r>
        <w:rPr/>
        <w:t>and</w:t>
      </w:r>
      <w:r>
        <w:rPr>
          <w:spacing w:val="50"/>
        </w:rPr>
        <w:t> </w:t>
      </w:r>
      <w:r>
        <w:rPr/>
        <w:t>the</w:t>
      </w:r>
      <w:r>
        <w:rPr>
          <w:spacing w:val="1"/>
        </w:rPr>
        <w:t> </w:t>
      </w:r>
      <w:r>
        <w:rPr/>
        <w:t>B4</w:t>
      </w:r>
      <w:r>
        <w:rPr>
          <w:spacing w:val="13"/>
        </w:rPr>
        <w:t> </w:t>
      </w:r>
      <w:r>
        <w:rPr/>
        <w:t>band</w:t>
      </w:r>
      <w:r>
        <w:rPr>
          <w:spacing w:val="13"/>
        </w:rPr>
        <w:t> </w:t>
      </w:r>
      <w:r>
        <w:rPr/>
        <w:t>represents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Red</w:t>
      </w:r>
      <w:r>
        <w:rPr>
          <w:spacing w:val="14"/>
        </w:rPr>
        <w:t> </w:t>
      </w:r>
      <w:r>
        <w:rPr/>
        <w:t>band.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average</w:t>
      </w:r>
      <w:r>
        <w:rPr>
          <w:spacing w:val="14"/>
        </w:rPr>
        <w:t> </w:t>
      </w:r>
      <w:r>
        <w:rPr/>
        <w:t>NDVI</w:t>
      </w:r>
      <w:r>
        <w:rPr>
          <w:spacing w:val="13"/>
        </w:rPr>
        <w:t> </w:t>
      </w:r>
      <w:r>
        <w:rPr/>
        <w:t>will</w:t>
      </w:r>
      <w:r>
        <w:rPr>
          <w:spacing w:val="14"/>
        </w:rPr>
        <w:t> </w:t>
      </w:r>
      <w:r>
        <w:rPr/>
        <w:t>be</w:t>
      </w:r>
      <w:r>
        <w:rPr>
          <w:spacing w:val="-47"/>
        </w:rPr>
        <w:t> </w:t>
      </w:r>
      <w:r>
        <w:rPr/>
        <w:t>calculated</w:t>
      </w:r>
      <w:r>
        <w:rPr>
          <w:spacing w:val="12"/>
        </w:rPr>
        <w:t> </w:t>
      </w:r>
      <w:r>
        <w:rPr/>
        <w:t>on</w:t>
      </w:r>
      <w:r>
        <w:rPr>
          <w:spacing w:val="13"/>
        </w:rPr>
        <w:t> </w:t>
      </w:r>
      <w:r>
        <w:rPr/>
        <w:t>every</w:t>
      </w:r>
      <w:r>
        <w:rPr>
          <w:spacing w:val="13"/>
        </w:rPr>
        <w:t> </w:t>
      </w:r>
      <w:r>
        <w:rPr/>
        <w:t>image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get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time-series</w:t>
      </w:r>
      <w:r>
        <w:rPr>
          <w:spacing w:val="13"/>
        </w:rPr>
        <w:t> </w:t>
      </w:r>
      <w:r>
        <w:rPr/>
        <w:t>NDVI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</w:p>
    <w:p>
      <w:pPr>
        <w:pStyle w:val="BodyText"/>
        <w:spacing w:before="2"/>
        <w:ind w:left="119"/>
      </w:pPr>
      <w:r>
        <w:rPr/>
        <w:t>AOI.</w:t>
      </w:r>
    </w:p>
    <w:p>
      <w:pPr>
        <w:pStyle w:val="ListParagraph"/>
        <w:numPr>
          <w:ilvl w:val="0"/>
          <w:numId w:val="2"/>
        </w:numPr>
        <w:tabs>
          <w:tab w:pos="391" w:val="left" w:leader="none"/>
        </w:tabs>
        <w:spacing w:line="240" w:lineRule="auto" w:before="175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Land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Surface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Temperature</w:t>
      </w:r>
    </w:p>
    <w:p>
      <w:pPr>
        <w:pStyle w:val="BodyText"/>
        <w:spacing w:line="249" w:lineRule="auto" w:before="85"/>
        <w:ind w:left="119" w:right="38" w:firstLine="199"/>
        <w:jc w:val="both"/>
      </w:pPr>
      <w:r>
        <w:rPr/>
        <w:t>Landsat 8 images can be utilized to compute land surface</w:t>
      </w:r>
      <w:r>
        <w:rPr>
          <w:spacing w:val="1"/>
        </w:rPr>
        <w:t> </w:t>
      </w:r>
      <w:r>
        <w:rPr/>
        <w:t>temperature</w:t>
      </w:r>
      <w:r>
        <w:rPr>
          <w:spacing w:val="46"/>
        </w:rPr>
        <w:t> </w:t>
      </w:r>
      <w:r>
        <w:rPr/>
        <w:t>(LST)</w:t>
      </w:r>
      <w:r>
        <w:rPr>
          <w:spacing w:val="47"/>
        </w:rPr>
        <w:t> </w:t>
      </w:r>
      <w:r>
        <w:rPr/>
        <w:t>by</w:t>
      </w:r>
      <w:r>
        <w:rPr>
          <w:spacing w:val="46"/>
        </w:rPr>
        <w:t> </w:t>
      </w:r>
      <w:r>
        <w:rPr/>
        <w:t>employing</w:t>
      </w:r>
      <w:r>
        <w:rPr>
          <w:spacing w:val="47"/>
        </w:rPr>
        <w:t> </w:t>
      </w:r>
      <w:r>
        <w:rPr/>
        <w:t>the</w:t>
      </w:r>
      <w:r>
        <w:rPr>
          <w:spacing w:val="46"/>
        </w:rPr>
        <w:t> </w:t>
      </w:r>
      <w:r>
        <w:rPr/>
        <w:t>thermal</w:t>
      </w:r>
      <w:r>
        <w:rPr>
          <w:spacing w:val="47"/>
        </w:rPr>
        <w:t> </w:t>
      </w:r>
      <w:r>
        <w:rPr/>
        <w:t>bands</w:t>
      </w:r>
      <w:r>
        <w:rPr>
          <w:spacing w:val="46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spacing w:val="-48"/>
        </w:rPr>
        <w:t> </w:t>
      </w:r>
      <w:r>
        <w:rPr/>
        <w:t>satellite. The temperature of the Earth’s surface can be es-</w:t>
      </w:r>
      <w:r>
        <w:rPr>
          <w:spacing w:val="1"/>
        </w:rPr>
        <w:t> </w:t>
      </w:r>
      <w:r>
        <w:rPr/>
        <w:t>timated using the thermal bands of Landsat 8 images, as they</w:t>
      </w:r>
      <w:r>
        <w:rPr>
          <w:spacing w:val="1"/>
        </w:rPr>
        <w:t> </w:t>
      </w:r>
      <w:r>
        <w:rPr/>
        <w:t>measure the radiation emitted by the surface in the thermal</w:t>
      </w:r>
      <w:r>
        <w:rPr>
          <w:spacing w:val="1"/>
        </w:rPr>
        <w:t> </w:t>
      </w:r>
      <w:r>
        <w:rPr/>
        <w:t>infrared</w:t>
      </w:r>
      <w:r>
        <w:rPr>
          <w:spacing w:val="18"/>
        </w:rPr>
        <w:t> </w:t>
      </w:r>
      <w:r>
        <w:rPr/>
        <w:t>spectrum.</w:t>
      </w:r>
    </w:p>
    <w:p>
      <w:pPr>
        <w:pStyle w:val="BodyText"/>
        <w:spacing w:line="249" w:lineRule="auto" w:before="3"/>
        <w:ind w:left="119" w:right="38" w:firstLine="199"/>
        <w:jc w:val="both"/>
      </w:pP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available</w:t>
      </w:r>
      <w:r>
        <w:rPr>
          <w:spacing w:val="50"/>
        </w:rPr>
        <w:t> </w:t>
      </w:r>
      <w:r>
        <w:rPr/>
        <w:t>for</w:t>
      </w:r>
      <w:r>
        <w:rPr>
          <w:spacing w:val="50"/>
        </w:rPr>
        <w:t> </w:t>
      </w:r>
      <w:r>
        <w:rPr/>
        <w:t>calculating</w:t>
      </w:r>
      <w:r>
        <w:rPr>
          <w:spacing w:val="1"/>
        </w:rPr>
        <w:t> </w:t>
      </w:r>
      <w:r>
        <w:rPr/>
        <w:t>LST from Landsat 8 thermal bands[4][5], including the split-</w:t>
      </w:r>
      <w:r>
        <w:rPr>
          <w:spacing w:val="1"/>
        </w:rPr>
        <w:t> </w:t>
      </w:r>
      <w:r>
        <w:rPr/>
        <w:t>window</w:t>
      </w:r>
      <w:r>
        <w:rPr>
          <w:spacing w:val="-8"/>
        </w:rPr>
        <w:t> </w:t>
      </w:r>
      <w:r>
        <w:rPr/>
        <w:t>algorithm,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single-channel</w:t>
      </w:r>
      <w:r>
        <w:rPr>
          <w:spacing w:val="-7"/>
        </w:rPr>
        <w:t> </w:t>
      </w:r>
      <w:r>
        <w:rPr/>
        <w:t>algorithm,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radia-</w:t>
      </w:r>
      <w:r>
        <w:rPr>
          <w:spacing w:val="-47"/>
        </w:rPr>
        <w:t> </w:t>
      </w:r>
      <w:r>
        <w:rPr/>
        <w:t>tive transfer equation-based algorithm. There are advantages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limitations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algorithm,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particular algorithm is based on the specific research question</w:t>
      </w:r>
      <w:r>
        <w:rPr>
          <w:spacing w:val="1"/>
        </w:rPr>
        <w:t> </w:t>
      </w:r>
      <w:r>
        <w:rPr/>
        <w:t>and</w:t>
      </w:r>
      <w:r>
        <w:rPr>
          <w:spacing w:val="18"/>
        </w:rPr>
        <w:t> </w:t>
      </w:r>
      <w:r>
        <w:rPr/>
        <w:t>application</w:t>
      </w:r>
      <w:r>
        <w:rPr>
          <w:spacing w:val="19"/>
        </w:rPr>
        <w:t> </w:t>
      </w:r>
      <w:r>
        <w:rPr/>
        <w:t>at</w:t>
      </w:r>
      <w:r>
        <w:rPr>
          <w:spacing w:val="19"/>
        </w:rPr>
        <w:t> </w:t>
      </w:r>
      <w:r>
        <w:rPr/>
        <w:t>hand.</w:t>
      </w:r>
    </w:p>
    <w:p>
      <w:pPr>
        <w:pStyle w:val="BodyText"/>
        <w:spacing w:line="249" w:lineRule="auto" w:before="4"/>
        <w:ind w:left="119" w:right="38" w:firstLine="199"/>
        <w:jc w:val="both"/>
      </w:pPr>
      <w:r>
        <w:rPr/>
        <w:t>In</w:t>
      </w:r>
      <w:r>
        <w:rPr>
          <w:spacing w:val="31"/>
        </w:rPr>
        <w:t> </w:t>
      </w:r>
      <w:r>
        <w:rPr/>
        <w:t>general,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split-window</w:t>
      </w:r>
      <w:r>
        <w:rPr>
          <w:spacing w:val="31"/>
        </w:rPr>
        <w:t> </w:t>
      </w:r>
      <w:r>
        <w:rPr/>
        <w:t>algorithm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commonly</w:t>
      </w:r>
      <w:r>
        <w:rPr>
          <w:spacing w:val="31"/>
        </w:rPr>
        <w:t> </w:t>
      </w:r>
      <w:r>
        <w:rPr/>
        <w:t>used</w:t>
      </w:r>
      <w:r>
        <w:rPr>
          <w:spacing w:val="-48"/>
        </w:rPr>
        <w:t> </w:t>
      </w:r>
      <w:r>
        <w:rPr/>
        <w:t>for</w:t>
      </w:r>
      <w:r>
        <w:rPr>
          <w:spacing w:val="32"/>
        </w:rPr>
        <w:t> </w:t>
      </w:r>
      <w:r>
        <w:rPr/>
        <w:t>Landsat</w:t>
      </w:r>
      <w:r>
        <w:rPr>
          <w:spacing w:val="32"/>
        </w:rPr>
        <w:t> </w:t>
      </w:r>
      <w:r>
        <w:rPr/>
        <w:t>8</w:t>
      </w:r>
      <w:r>
        <w:rPr>
          <w:spacing w:val="32"/>
        </w:rPr>
        <w:t> </w:t>
      </w:r>
      <w:r>
        <w:rPr/>
        <w:t>LST</w:t>
      </w:r>
      <w:r>
        <w:rPr>
          <w:spacing w:val="32"/>
        </w:rPr>
        <w:t> </w:t>
      </w:r>
      <w:r>
        <w:rPr/>
        <w:t>calculation</w:t>
      </w:r>
      <w:r>
        <w:rPr>
          <w:spacing w:val="33"/>
        </w:rPr>
        <w:t> </w:t>
      </w:r>
      <w:r>
        <w:rPr/>
        <w:t>as</w:t>
      </w:r>
      <w:r>
        <w:rPr>
          <w:spacing w:val="32"/>
        </w:rPr>
        <w:t> </w:t>
      </w:r>
      <w:r>
        <w:rPr/>
        <w:t>it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simple</w:t>
      </w:r>
      <w:r>
        <w:rPr>
          <w:spacing w:val="33"/>
        </w:rPr>
        <w:t> </w:t>
      </w:r>
      <w:r>
        <w:rPr/>
        <w:t>and</w:t>
      </w:r>
      <w:r>
        <w:rPr>
          <w:spacing w:val="32"/>
        </w:rPr>
        <w:t> </w:t>
      </w:r>
      <w:r>
        <w:rPr/>
        <w:t>effective.</w:t>
      </w:r>
      <w:r>
        <w:rPr>
          <w:spacing w:val="-48"/>
        </w:rPr>
        <w:t> </w:t>
      </w:r>
      <w:r>
        <w:rPr/>
        <w:t>The algorithm utilizes the radiance temperature readings from</w:t>
      </w:r>
      <w:r>
        <w:rPr>
          <w:spacing w:val="1"/>
        </w:rPr>
        <w:t> </w:t>
      </w:r>
      <w:r>
        <w:rPr/>
        <w:t>two</w:t>
      </w:r>
      <w:r>
        <w:rPr>
          <w:spacing w:val="29"/>
        </w:rPr>
        <w:t> </w:t>
      </w:r>
      <w:r>
        <w:rPr/>
        <w:t>thermal</w:t>
      </w:r>
      <w:r>
        <w:rPr>
          <w:spacing w:val="30"/>
        </w:rPr>
        <w:t> </w:t>
      </w:r>
      <w:r>
        <w:rPr/>
        <w:t>bands,</w:t>
      </w:r>
      <w:r>
        <w:rPr>
          <w:spacing w:val="30"/>
        </w:rPr>
        <w:t> </w:t>
      </w:r>
      <w:r>
        <w:rPr/>
        <w:t>which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usually</w:t>
      </w:r>
      <w:r>
        <w:rPr>
          <w:spacing w:val="30"/>
        </w:rPr>
        <w:t> </w:t>
      </w:r>
      <w:r>
        <w:rPr/>
        <w:t>band</w:t>
      </w:r>
      <w:r>
        <w:rPr>
          <w:spacing w:val="30"/>
        </w:rPr>
        <w:t> </w:t>
      </w:r>
      <w:r>
        <w:rPr/>
        <w:t>10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band</w:t>
      </w:r>
      <w:r>
        <w:rPr>
          <w:spacing w:val="30"/>
        </w:rPr>
        <w:t> </w:t>
      </w:r>
      <w:r>
        <w:rPr/>
        <w:t>11</w:t>
      </w:r>
      <w:r>
        <w:rPr>
          <w:spacing w:val="-47"/>
        </w:rPr>
        <w:t> </w:t>
      </w:r>
      <w:r>
        <w:rPr/>
        <w:t>to calculate LST. The algorithm accounts for the atmospheric</w:t>
      </w:r>
      <w:r>
        <w:rPr>
          <w:spacing w:val="1"/>
        </w:rPr>
        <w:t> </w:t>
      </w:r>
      <w:r>
        <w:rPr/>
        <w:t>[6]effects on the thermal bands, such as atmospheric water</w:t>
      </w:r>
      <w:r>
        <w:rPr>
          <w:spacing w:val="1"/>
        </w:rPr>
        <w:t> </w:t>
      </w:r>
      <w:r>
        <w:rPr/>
        <w:t>vapor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atmospheric</w:t>
      </w:r>
      <w:r>
        <w:rPr>
          <w:spacing w:val="1"/>
        </w:rPr>
        <w:t> </w:t>
      </w:r>
      <w:r>
        <w:rPr/>
        <w:t>transmittance,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affect</w:t>
      </w:r>
      <w:r>
        <w:rPr>
          <w:spacing w:val="1"/>
        </w:rPr>
        <w:t> </w:t>
      </w:r>
      <w:r>
        <w:rPr/>
        <w:t>the</w:t>
      </w:r>
      <w:r>
        <w:rPr>
          <w:spacing w:val="-47"/>
        </w:rPr>
        <w:t> </w:t>
      </w:r>
      <w:r>
        <w:rPr/>
        <w:t>accuracy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LST</w:t>
      </w:r>
      <w:r>
        <w:rPr>
          <w:spacing w:val="18"/>
        </w:rPr>
        <w:t> </w:t>
      </w:r>
      <w:r>
        <w:rPr/>
        <w:t>calculation.</w:t>
      </w:r>
    </w:p>
    <w:p>
      <w:pPr>
        <w:pStyle w:val="BodyText"/>
        <w:spacing w:line="249" w:lineRule="auto" w:before="3"/>
        <w:ind w:left="119" w:right="38" w:firstLine="199"/>
        <w:jc w:val="both"/>
      </w:pPr>
      <w:r>
        <w:rPr/>
        <w:t>In Earth Engine[8][9], The split-window algorithm can be</w:t>
      </w:r>
      <w:r>
        <w:rPr>
          <w:spacing w:val="1"/>
        </w:rPr>
        <w:t> </w:t>
      </w:r>
      <w:r>
        <w:rPr/>
        <w:t>employed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compute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land</w:t>
      </w:r>
      <w:r>
        <w:rPr>
          <w:spacing w:val="9"/>
        </w:rPr>
        <w:t> </w:t>
      </w:r>
      <w:r>
        <w:rPr/>
        <w:t>surface</w:t>
      </w:r>
      <w:r>
        <w:rPr>
          <w:spacing w:val="9"/>
        </w:rPr>
        <w:t> </w:t>
      </w:r>
      <w:r>
        <w:rPr/>
        <w:t>temperature</w:t>
      </w:r>
      <w:r>
        <w:rPr>
          <w:spacing w:val="9"/>
        </w:rPr>
        <w:t> </w:t>
      </w:r>
      <w:r>
        <w:rPr/>
        <w:t>(LST)</w:t>
      </w:r>
    </w:p>
    <w:p>
      <w:pPr>
        <w:pStyle w:val="BodyText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8"/>
        </w:rPr>
      </w:pPr>
    </w:p>
    <w:p>
      <w:pPr>
        <w:spacing w:before="0"/>
        <w:ind w:left="517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12"/>
          <w:sz w:val="16"/>
        </w:rPr>
        <w:t> </w:t>
      </w:r>
      <w:r>
        <w:rPr>
          <w:sz w:val="16"/>
        </w:rPr>
        <w:t>2.</w:t>
      </w:r>
      <w:r>
        <w:rPr>
          <w:spacing w:val="27"/>
          <w:sz w:val="16"/>
        </w:rPr>
        <w:t> </w:t>
      </w:r>
      <w:r>
        <w:rPr>
          <w:sz w:val="16"/>
        </w:rPr>
        <w:t>SW</w:t>
      </w:r>
      <w:r>
        <w:rPr>
          <w:spacing w:val="12"/>
          <w:sz w:val="16"/>
        </w:rPr>
        <w:t> </w:t>
      </w:r>
      <w:r>
        <w:rPr>
          <w:sz w:val="16"/>
        </w:rPr>
        <w:t>Algorithm</w:t>
      </w:r>
      <w:r>
        <w:rPr>
          <w:spacing w:val="12"/>
          <w:sz w:val="16"/>
        </w:rPr>
        <w:t> </w:t>
      </w:r>
      <w:r>
        <w:rPr>
          <w:sz w:val="16"/>
        </w:rPr>
        <w:t>for</w:t>
      </w:r>
      <w:r>
        <w:rPr>
          <w:spacing w:val="13"/>
          <w:sz w:val="16"/>
        </w:rPr>
        <w:t> </w:t>
      </w:r>
      <w:r>
        <w:rPr>
          <w:sz w:val="16"/>
        </w:rPr>
        <w:t>calculating</w:t>
      </w:r>
      <w:r>
        <w:rPr>
          <w:spacing w:val="12"/>
          <w:sz w:val="16"/>
        </w:rPr>
        <w:t> </w:t>
      </w:r>
      <w:r>
        <w:rPr>
          <w:sz w:val="16"/>
        </w:rPr>
        <w:t>land</w:t>
      </w:r>
      <w:r>
        <w:rPr>
          <w:spacing w:val="12"/>
          <w:sz w:val="16"/>
        </w:rPr>
        <w:t> </w:t>
      </w:r>
      <w:r>
        <w:rPr>
          <w:sz w:val="16"/>
        </w:rPr>
        <w:t>Surface</w:t>
      </w:r>
      <w:r>
        <w:rPr>
          <w:spacing w:val="12"/>
          <w:sz w:val="16"/>
        </w:rPr>
        <w:t> </w:t>
      </w:r>
      <w:r>
        <w:rPr>
          <w:sz w:val="16"/>
        </w:rPr>
        <w:t>Temperature</w:t>
      </w:r>
    </w:p>
    <w:p>
      <w:pPr>
        <w:pStyle w:val="BodyText"/>
        <w:rPr>
          <w:sz w:val="18"/>
        </w:rPr>
      </w:pP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49" w:lineRule="auto"/>
        <w:ind w:left="119" w:right="437"/>
        <w:jc w:val="both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3962120</wp:posOffset>
            </wp:positionH>
            <wp:positionV relativeFrom="paragraph">
              <wp:posOffset>-4200703</wp:posOffset>
            </wp:positionV>
            <wp:extent cx="3371850" cy="368300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by</w:t>
      </w:r>
      <w:r>
        <w:rPr>
          <w:spacing w:val="1"/>
        </w:rPr>
        <w:t> </w:t>
      </w:r>
      <w:r>
        <w:rPr/>
        <w:t>integrating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thermal</w:t>
      </w:r>
      <w:r>
        <w:rPr>
          <w:spacing w:val="1"/>
        </w:rPr>
        <w:t> </w:t>
      </w:r>
      <w:r>
        <w:rPr/>
        <w:t>bands</w:t>
      </w:r>
      <w:r>
        <w:rPr>
          <w:spacing w:val="1"/>
        </w:rPr>
        <w:t> </w:t>
      </w:r>
      <w:r>
        <w:rPr/>
        <w:t>with</w:t>
      </w:r>
      <w:r>
        <w:rPr>
          <w:spacing w:val="50"/>
        </w:rPr>
        <w:t> </w:t>
      </w:r>
      <w:r>
        <w:rPr/>
        <w:t>suitable</w:t>
      </w:r>
      <w:r>
        <w:rPr>
          <w:spacing w:val="50"/>
        </w:rPr>
        <w:t> </w:t>
      </w:r>
      <w:r>
        <w:rPr/>
        <w:t>coefficients</w:t>
      </w:r>
      <w:r>
        <w:rPr>
          <w:spacing w:val="-47"/>
        </w:rPr>
        <w:t> </w:t>
      </w:r>
      <w:r>
        <w:rPr/>
        <w:t>and applying the algorithm to the image. The output of the</w:t>
      </w:r>
      <w:r>
        <w:rPr>
          <w:spacing w:val="1"/>
        </w:rPr>
        <w:t> </w:t>
      </w:r>
      <w:r>
        <w:rPr/>
        <w:t>algorithm(Figure 2) is an LST image, which can be used for</w:t>
      </w:r>
      <w:r>
        <w:rPr>
          <w:spacing w:val="1"/>
        </w:rPr>
        <w:t> </w:t>
      </w:r>
      <w:r>
        <w:rPr/>
        <w:t>various applications, including land cover classification, urban</w:t>
      </w:r>
      <w:r>
        <w:rPr>
          <w:spacing w:val="-47"/>
        </w:rPr>
        <w:t> </w:t>
      </w:r>
      <w:r>
        <w:rPr/>
        <w:t>heat</w:t>
      </w:r>
      <w:r>
        <w:rPr>
          <w:spacing w:val="18"/>
        </w:rPr>
        <w:t> </w:t>
      </w:r>
      <w:r>
        <w:rPr/>
        <w:t>island</w:t>
      </w:r>
      <w:r>
        <w:rPr>
          <w:spacing w:val="18"/>
        </w:rPr>
        <w:t> </w:t>
      </w:r>
      <w:r>
        <w:rPr/>
        <w:t>studies,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agricultural</w:t>
      </w:r>
      <w:r>
        <w:rPr>
          <w:spacing w:val="19"/>
        </w:rPr>
        <w:t> </w:t>
      </w:r>
      <w:r>
        <w:rPr/>
        <w:t>monitoring.</w:t>
      </w:r>
    </w:p>
    <w:p>
      <w:pPr>
        <w:pStyle w:val="ListParagraph"/>
        <w:numPr>
          <w:ilvl w:val="0"/>
          <w:numId w:val="2"/>
        </w:numPr>
        <w:tabs>
          <w:tab w:pos="402" w:val="left" w:leader="none"/>
        </w:tabs>
        <w:spacing w:line="240" w:lineRule="auto" w:before="134" w:after="0"/>
        <w:ind w:left="401" w:right="0" w:hanging="283"/>
        <w:jc w:val="both"/>
        <w:rPr>
          <w:i/>
          <w:sz w:val="20"/>
        </w:rPr>
      </w:pPr>
      <w:r>
        <w:rPr>
          <w:i/>
          <w:sz w:val="20"/>
        </w:rPr>
        <w:t>Growing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Degree</w:t>
      </w:r>
      <w:r>
        <w:rPr>
          <w:i/>
          <w:spacing w:val="8"/>
          <w:sz w:val="20"/>
        </w:rPr>
        <w:t> </w:t>
      </w:r>
      <w:r>
        <w:rPr>
          <w:i/>
          <w:sz w:val="20"/>
        </w:rPr>
        <w:t>Days</w:t>
      </w:r>
    </w:p>
    <w:p>
      <w:pPr>
        <w:pStyle w:val="BodyText"/>
        <w:spacing w:line="249" w:lineRule="auto" w:before="72"/>
        <w:ind w:left="119" w:right="437" w:firstLine="199"/>
        <w:jc w:val="both"/>
      </w:pPr>
      <w:r>
        <w:rPr/>
        <w:t>GDD can be calculated using the temperature data. GDD is</w:t>
      </w:r>
      <w:r>
        <w:rPr>
          <w:spacing w:val="1"/>
        </w:rPr>
        <w:t> </w:t>
      </w:r>
      <w:r>
        <w:rPr/>
        <w:t>the</w:t>
      </w:r>
      <w:r>
        <w:rPr>
          <w:spacing w:val="-4"/>
        </w:rPr>
        <w:t> </w:t>
      </w:r>
      <w:r>
        <w:rPr/>
        <w:t>accumulation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heat</w:t>
      </w:r>
      <w:r>
        <w:rPr>
          <w:spacing w:val="-3"/>
        </w:rPr>
        <w:t> </w:t>
      </w:r>
      <w:r>
        <w:rPr/>
        <w:t>above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certain</w:t>
      </w:r>
      <w:r>
        <w:rPr>
          <w:spacing w:val="-3"/>
        </w:rPr>
        <w:t> </w:t>
      </w:r>
      <w:r>
        <w:rPr/>
        <w:t>threshold</w:t>
      </w:r>
      <w:r>
        <w:rPr>
          <w:spacing w:val="-3"/>
        </w:rPr>
        <w:t> </w:t>
      </w:r>
      <w:r>
        <w:rPr/>
        <w:t>temperature</w:t>
      </w:r>
      <w:r>
        <w:rPr>
          <w:spacing w:val="-48"/>
        </w:rPr>
        <w:t> </w:t>
      </w:r>
      <w:r>
        <w:rPr/>
        <w:t>that is required for plant growth. The threshold temperature</w:t>
      </w:r>
      <w:r>
        <w:rPr>
          <w:spacing w:val="1"/>
        </w:rPr>
        <w:t> </w:t>
      </w:r>
      <w:r>
        <w:rPr/>
        <w:t>varies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specific</w:t>
      </w:r>
      <w:r>
        <w:rPr>
          <w:spacing w:val="1"/>
        </w:rPr>
        <w:t> </w:t>
      </w:r>
      <w:r>
        <w:rPr/>
        <w:t>crop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studied.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calculate</w:t>
      </w:r>
      <w:r>
        <w:rPr>
          <w:spacing w:val="1"/>
        </w:rPr>
        <w:t> </w:t>
      </w:r>
      <w:r>
        <w:rPr/>
        <w:t>GDD, the daily average air temperature is subtracted from the</w:t>
      </w:r>
      <w:r>
        <w:rPr>
          <w:spacing w:val="1"/>
        </w:rPr>
        <w:t> </w:t>
      </w:r>
      <w:r>
        <w:rPr/>
        <w:t>threshold temperature, and the sum of these differences over</w:t>
      </w:r>
      <w:r>
        <w:rPr>
          <w:spacing w:val="1"/>
        </w:rPr>
        <w:t> </w:t>
      </w:r>
      <w:r>
        <w:rPr/>
        <w:t>the</w:t>
      </w:r>
      <w:r>
        <w:rPr>
          <w:spacing w:val="18"/>
        </w:rPr>
        <w:t> </w:t>
      </w:r>
      <w:r>
        <w:rPr/>
        <w:t>growing</w:t>
      </w:r>
      <w:r>
        <w:rPr>
          <w:spacing w:val="19"/>
        </w:rPr>
        <w:t> </w:t>
      </w:r>
      <w:r>
        <w:rPr/>
        <w:t>season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calculated</w:t>
      </w:r>
    </w:p>
    <w:p>
      <w:pPr>
        <w:pStyle w:val="BodyText"/>
        <w:ind w:left="119"/>
      </w:pPr>
      <w:r>
        <w:rPr/>
        <w:drawing>
          <wp:inline distT="0" distB="0" distL="0" distR="0">
            <wp:extent cx="2718930" cy="763809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8930" cy="76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line="249" w:lineRule="auto" w:before="54"/>
        <w:ind w:left="119" w:right="437" w:firstLine="199"/>
        <w:jc w:val="both"/>
      </w:pPr>
      <w:r>
        <w:rPr/>
        <w:t>where Tmax was determined as the daily maximum tem-</w:t>
      </w:r>
      <w:r>
        <w:rPr>
          <w:spacing w:val="1"/>
        </w:rPr>
        <w:t> </w:t>
      </w:r>
      <w:r>
        <w:rPr/>
        <w:t>perature, while Tbase was set to 8°C and Tmin was the daily</w:t>
      </w:r>
      <w:r>
        <w:rPr>
          <w:spacing w:val="1"/>
        </w:rPr>
        <w:t> </w:t>
      </w:r>
      <w:r>
        <w:rPr/>
        <w:t>minimum</w:t>
      </w:r>
      <w:r>
        <w:rPr>
          <w:spacing w:val="18"/>
        </w:rPr>
        <w:t> </w:t>
      </w:r>
      <w:r>
        <w:rPr/>
        <w:t>temperature.</w:t>
      </w:r>
    </w:p>
    <w:p>
      <w:pPr>
        <w:pStyle w:val="ListParagraph"/>
        <w:numPr>
          <w:ilvl w:val="0"/>
          <w:numId w:val="1"/>
        </w:numPr>
        <w:tabs>
          <w:tab w:pos="1850" w:val="left" w:leader="none"/>
        </w:tabs>
        <w:spacing w:line="240" w:lineRule="auto" w:before="134" w:after="0"/>
        <w:ind w:left="1850" w:right="0" w:hanging="389"/>
        <w:jc w:val="left"/>
        <w:rPr>
          <w:sz w:val="16"/>
        </w:rPr>
      </w:pPr>
      <w:r>
        <w:rPr>
          <w:sz w:val="20"/>
        </w:rPr>
        <w:t>E</w:t>
      </w:r>
      <w:r>
        <w:rPr>
          <w:sz w:val="16"/>
        </w:rPr>
        <w:t>XPERIMENTAL</w:t>
      </w:r>
      <w:r>
        <w:rPr>
          <w:spacing w:val="73"/>
          <w:sz w:val="16"/>
        </w:rPr>
        <w:t> </w:t>
      </w:r>
      <w:r>
        <w:rPr>
          <w:sz w:val="20"/>
        </w:rPr>
        <w:t>S</w:t>
      </w:r>
      <w:r>
        <w:rPr>
          <w:sz w:val="16"/>
        </w:rPr>
        <w:t>ETUP</w:t>
      </w: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72" w:after="0"/>
        <w:ind w:left="390" w:right="0" w:hanging="272"/>
        <w:jc w:val="both"/>
        <w:rPr>
          <w:i/>
          <w:sz w:val="20"/>
        </w:rPr>
      </w:pPr>
      <w:r>
        <w:rPr>
          <w:i/>
          <w:sz w:val="20"/>
        </w:rPr>
        <w:t>Data</w:t>
      </w:r>
      <w:r>
        <w:rPr>
          <w:i/>
          <w:spacing w:val="17"/>
          <w:sz w:val="20"/>
        </w:rPr>
        <w:t> </w:t>
      </w:r>
      <w:r>
        <w:rPr>
          <w:i/>
          <w:sz w:val="20"/>
        </w:rPr>
        <w:t>Sets</w:t>
      </w:r>
    </w:p>
    <w:p>
      <w:pPr>
        <w:pStyle w:val="BodyText"/>
        <w:spacing w:line="249" w:lineRule="auto" w:before="72"/>
        <w:ind w:left="119" w:right="437" w:firstLine="199"/>
        <w:jc w:val="both"/>
      </w:pPr>
      <w:r>
        <w:rPr/>
        <w:t>Landsat 8, a satellite mission managed by the United States</w:t>
      </w:r>
      <w:r>
        <w:rPr>
          <w:spacing w:val="1"/>
        </w:rPr>
        <w:t> </w:t>
      </w:r>
      <w:r>
        <w:rPr/>
        <w:t>Geological</w:t>
      </w:r>
      <w:r>
        <w:rPr>
          <w:spacing w:val="1"/>
        </w:rPr>
        <w:t> </w:t>
      </w:r>
      <w:r>
        <w:rPr/>
        <w:t>Survey</w:t>
      </w:r>
      <w:r>
        <w:rPr>
          <w:spacing w:val="1"/>
        </w:rPr>
        <w:t> </w:t>
      </w:r>
      <w:r>
        <w:rPr/>
        <w:t>(USGS),</w:t>
      </w:r>
      <w:r>
        <w:rPr>
          <w:spacing w:val="1"/>
        </w:rPr>
        <w:t> </w:t>
      </w:r>
      <w:r>
        <w:rPr/>
        <w:t>offers</w:t>
      </w:r>
      <w:r>
        <w:rPr>
          <w:spacing w:val="50"/>
        </w:rPr>
        <w:t> </w:t>
      </w:r>
      <w:r>
        <w:rPr/>
        <w:t>worldwide</w:t>
      </w:r>
      <w:r>
        <w:rPr>
          <w:spacing w:val="50"/>
        </w:rPr>
        <w:t> </w:t>
      </w:r>
      <w:r>
        <w:rPr/>
        <w:t>coverage</w:t>
      </w:r>
      <w:r>
        <w:rPr>
          <w:spacing w:val="50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28"/>
        </w:rPr>
        <w:t> </w:t>
      </w:r>
      <w:r>
        <w:rPr/>
        <w:t>Earth’s</w:t>
      </w:r>
      <w:r>
        <w:rPr>
          <w:spacing w:val="29"/>
        </w:rPr>
        <w:t> </w:t>
      </w:r>
      <w:r>
        <w:rPr/>
        <w:t>surface</w:t>
      </w:r>
      <w:r>
        <w:rPr>
          <w:spacing w:val="29"/>
        </w:rPr>
        <w:t> </w:t>
      </w:r>
      <w:r>
        <w:rPr/>
        <w:t>at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spatial</w:t>
      </w:r>
      <w:r>
        <w:rPr>
          <w:spacing w:val="29"/>
        </w:rPr>
        <w:t> </w:t>
      </w:r>
      <w:r>
        <w:rPr/>
        <w:t>resolution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30</w:t>
      </w:r>
      <w:r>
        <w:rPr>
          <w:spacing w:val="29"/>
        </w:rPr>
        <w:t> </w:t>
      </w:r>
      <w:r>
        <w:rPr/>
        <w:t>meters.</w:t>
      </w:r>
      <w:r>
        <w:rPr>
          <w:spacing w:val="29"/>
        </w:rPr>
        <w:t> </w:t>
      </w:r>
      <w:r>
        <w:rPr/>
        <w:t>The</w:t>
      </w:r>
    </w:p>
    <w:p>
      <w:pPr>
        <w:spacing w:after="0" w:line="249" w:lineRule="auto"/>
        <w:jc w:val="both"/>
        <w:sectPr>
          <w:type w:val="continuous"/>
          <w:pgSz w:w="12240" w:h="15840"/>
          <w:pgMar w:top="900" w:bottom="280" w:left="860" w:right="540"/>
          <w:cols w:num="2" w:equalWidth="0">
            <w:col w:w="5181" w:space="79"/>
            <w:col w:w="5580"/>
          </w:cols>
        </w:sectPr>
      </w:pPr>
    </w:p>
    <w:p>
      <w:pPr>
        <w:pStyle w:val="BodyText"/>
      </w:pPr>
    </w:p>
    <w:p>
      <w:pPr>
        <w:pStyle w:val="BodyText"/>
        <w:spacing w:before="6" w:after="1"/>
        <w:rPr>
          <w:sz w:val="16"/>
        </w:rPr>
      </w:pPr>
    </w:p>
    <w:p>
      <w:pPr>
        <w:pStyle w:val="BodyText"/>
        <w:ind w:left="762"/>
      </w:pPr>
      <w:r>
        <w:rPr/>
        <w:drawing>
          <wp:inline distT="0" distB="0" distL="0" distR="0">
            <wp:extent cx="2390775" cy="19050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1758" w:right="1788" w:firstLine="0"/>
        <w:jc w:val="center"/>
        <w:rPr>
          <w:sz w:val="16"/>
        </w:rPr>
      </w:pPr>
      <w:r>
        <w:rPr>
          <w:sz w:val="16"/>
        </w:rPr>
        <w:t>Fig.</w:t>
      </w:r>
      <w:r>
        <w:rPr>
          <w:spacing w:val="14"/>
          <w:sz w:val="16"/>
        </w:rPr>
        <w:t> </w:t>
      </w:r>
      <w:r>
        <w:rPr>
          <w:sz w:val="16"/>
        </w:rPr>
        <w:t>3.</w:t>
      </w: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49" w:lineRule="auto"/>
        <w:ind w:left="119" w:right="38"/>
        <w:jc w:val="both"/>
      </w:pPr>
      <w:r>
        <w:rPr/>
        <w:t>satellite was launched in 2013 and carries two main sensors:</w:t>
      </w:r>
      <w:r>
        <w:rPr>
          <w:spacing w:val="1"/>
        </w:rPr>
        <w:t> </w:t>
      </w:r>
      <w:r>
        <w:rPr/>
        <w:t>the Operational Land Imager (OLI) and the Thermal Infrared</w:t>
      </w:r>
      <w:r>
        <w:rPr>
          <w:spacing w:val="1"/>
        </w:rPr>
        <w:t> </w:t>
      </w:r>
      <w:r>
        <w:rPr/>
        <w:t>Sensor</w:t>
      </w:r>
      <w:r>
        <w:rPr>
          <w:spacing w:val="-6"/>
        </w:rPr>
        <w:t> </w:t>
      </w:r>
      <w:r>
        <w:rPr/>
        <w:t>(TIRS).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OLI</w:t>
      </w:r>
      <w:r>
        <w:rPr>
          <w:spacing w:val="-5"/>
        </w:rPr>
        <w:t> </w:t>
      </w:r>
      <w:r>
        <w:rPr/>
        <w:t>includes</w:t>
      </w:r>
      <w:r>
        <w:rPr>
          <w:spacing w:val="-5"/>
        </w:rPr>
        <w:t> </w:t>
      </w:r>
      <w:r>
        <w:rPr/>
        <w:t>nine</w:t>
      </w:r>
      <w:r>
        <w:rPr>
          <w:spacing w:val="-5"/>
        </w:rPr>
        <w:t> </w:t>
      </w:r>
      <w:r>
        <w:rPr/>
        <w:t>spectral</w:t>
      </w:r>
      <w:r>
        <w:rPr>
          <w:spacing w:val="-5"/>
        </w:rPr>
        <w:t> </w:t>
      </w:r>
      <w:r>
        <w:rPr/>
        <w:t>bands,</w:t>
      </w:r>
      <w:r>
        <w:rPr>
          <w:spacing w:val="-5"/>
        </w:rPr>
        <w:t> </w:t>
      </w:r>
      <w:r>
        <w:rPr/>
        <w:t>covering</w:t>
      </w:r>
      <w:r>
        <w:rPr>
          <w:spacing w:val="-47"/>
        </w:rPr>
        <w:t> </w:t>
      </w:r>
      <w:r>
        <w:rPr/>
        <w:t>a broad range of wavelengths from visible to near-infrared,</w:t>
      </w:r>
      <w:r>
        <w:rPr>
          <w:spacing w:val="1"/>
        </w:rPr>
        <w:t> </w:t>
      </w:r>
      <w:r>
        <w:rPr/>
        <w:t>while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TIRS</w:t>
      </w:r>
      <w:r>
        <w:rPr>
          <w:spacing w:val="18"/>
        </w:rPr>
        <w:t> </w:t>
      </w:r>
      <w:r>
        <w:rPr/>
        <w:t>comprises</w:t>
      </w:r>
      <w:r>
        <w:rPr>
          <w:spacing w:val="18"/>
        </w:rPr>
        <w:t> </w:t>
      </w:r>
      <w:r>
        <w:rPr/>
        <w:t>two</w:t>
      </w:r>
      <w:r>
        <w:rPr>
          <w:spacing w:val="18"/>
        </w:rPr>
        <w:t> </w:t>
      </w:r>
      <w:r>
        <w:rPr/>
        <w:t>thermal</w:t>
      </w:r>
      <w:r>
        <w:rPr>
          <w:spacing w:val="18"/>
        </w:rPr>
        <w:t> </w:t>
      </w:r>
      <w:r>
        <w:rPr/>
        <w:t>infrared</w:t>
      </w:r>
      <w:r>
        <w:rPr>
          <w:spacing w:val="18"/>
        </w:rPr>
        <w:t> </w:t>
      </w:r>
      <w:r>
        <w:rPr/>
        <w:t>bands.</w:t>
      </w:r>
    </w:p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3"/>
        </w:numPr>
        <w:tabs>
          <w:tab w:pos="391" w:val="left" w:leader="none"/>
        </w:tabs>
        <w:spacing w:line="240" w:lineRule="auto" w:before="0" w:after="0"/>
        <w:ind w:left="390" w:right="0" w:hanging="272"/>
        <w:jc w:val="left"/>
        <w:rPr>
          <w:i/>
          <w:sz w:val="20"/>
        </w:rPr>
      </w:pPr>
      <w:r>
        <w:rPr>
          <w:i/>
          <w:sz w:val="20"/>
        </w:rPr>
        <w:t>Prophet</w:t>
      </w:r>
      <w:r>
        <w:rPr>
          <w:i/>
          <w:spacing w:val="11"/>
          <w:sz w:val="20"/>
        </w:rPr>
        <w:t> </w:t>
      </w:r>
      <w:r>
        <w:rPr>
          <w:i/>
          <w:sz w:val="20"/>
        </w:rPr>
        <w:t>Algorithm</w:t>
      </w:r>
    </w:p>
    <w:p>
      <w:pPr>
        <w:pStyle w:val="BodyText"/>
        <w:spacing w:line="249" w:lineRule="auto" w:before="139"/>
        <w:ind w:left="119" w:right="38" w:firstLine="199"/>
        <w:jc w:val="both"/>
      </w:pPr>
      <w:r>
        <w:rPr/>
        <w:t>Facebook</w:t>
      </w:r>
      <w:r>
        <w:rPr>
          <w:spacing w:val="1"/>
        </w:rPr>
        <w:t> </w:t>
      </w:r>
      <w:r>
        <w:rPr/>
        <w:t>Prophet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series</w:t>
      </w:r>
      <w:r>
        <w:rPr>
          <w:spacing w:val="1"/>
        </w:rPr>
        <w:t> </w:t>
      </w:r>
      <w:r>
        <w:rPr/>
        <w:t>forecasting</w:t>
      </w:r>
      <w:r>
        <w:rPr>
          <w:spacing w:val="1"/>
        </w:rPr>
        <w:t> </w:t>
      </w:r>
      <w:r>
        <w:rPr/>
        <w:t>tool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employs a generalized additive model (GAM) to model the</w:t>
      </w:r>
      <w:r>
        <w:rPr>
          <w:spacing w:val="1"/>
        </w:rPr>
        <w:t> </w:t>
      </w:r>
      <w:r>
        <w:rPr/>
        <w:t>trend, seasonality, and holiday effects in a time series. The</w:t>
      </w:r>
      <w:r>
        <w:rPr>
          <w:spacing w:val="1"/>
        </w:rPr>
        <w:t> </w:t>
      </w:r>
      <w:r>
        <w:rPr/>
        <w:t>GAM framework allows for modeling complex associations</w:t>
      </w:r>
      <w:r>
        <w:rPr>
          <w:spacing w:val="1"/>
        </w:rPr>
        <w:t> </w:t>
      </w:r>
      <w:r>
        <w:rPr/>
        <w:t>between the response variable (e.g. NDVI) and the predictor</w:t>
      </w:r>
      <w:r>
        <w:rPr>
          <w:spacing w:val="1"/>
        </w:rPr>
        <w:t> </w:t>
      </w:r>
      <w:r>
        <w:rPr/>
        <w:t>variables that exist which are not linear in nature (e.g., time,</w:t>
      </w:r>
      <w:r>
        <w:rPr>
          <w:spacing w:val="1"/>
        </w:rPr>
        <w:t> </w:t>
      </w:r>
      <w:r>
        <w:rPr/>
        <w:t>temperature), as well as for incorporating external regressors</w:t>
      </w:r>
      <w:r>
        <w:rPr>
          <w:spacing w:val="1"/>
        </w:rPr>
        <w:t> </w:t>
      </w:r>
      <w:r>
        <w:rPr/>
        <w:t>that</w:t>
      </w:r>
      <w:r>
        <w:rPr>
          <w:spacing w:val="18"/>
        </w:rPr>
        <w:t> </w:t>
      </w:r>
      <w:r>
        <w:rPr/>
        <w:t>may</w:t>
      </w:r>
      <w:r>
        <w:rPr>
          <w:spacing w:val="18"/>
        </w:rPr>
        <w:t> </w:t>
      </w:r>
      <w:r>
        <w:rPr/>
        <w:t>affect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response</w:t>
      </w:r>
      <w:r>
        <w:rPr>
          <w:spacing w:val="19"/>
        </w:rPr>
        <w:t> </w:t>
      </w:r>
      <w:r>
        <w:rPr/>
        <w:t>variable.</w:t>
      </w:r>
    </w:p>
    <w:p>
      <w:pPr>
        <w:pStyle w:val="BodyText"/>
        <w:spacing w:line="249" w:lineRule="auto" w:before="18"/>
        <w:ind w:left="119" w:right="38" w:firstLine="199"/>
        <w:jc w:val="both"/>
      </w:pPr>
      <w:r>
        <w:rPr/>
        <w:t>Prophet models the trend as a piecewise linear function,</w:t>
      </w:r>
      <w:r>
        <w:rPr>
          <w:spacing w:val="1"/>
        </w:rPr>
        <w:t> </w:t>
      </w:r>
      <w:r>
        <w:rPr/>
        <w:t>with changepoints that allow for the trend to change direction</w:t>
      </w:r>
      <w:r>
        <w:rPr>
          <w:spacing w:val="1"/>
        </w:rPr>
        <w:t> </w:t>
      </w:r>
      <w:r>
        <w:rPr/>
        <w:t>at specific times. The seasonality is modeled using the Fourier</w:t>
      </w:r>
      <w:r>
        <w:rPr>
          <w:spacing w:val="-47"/>
        </w:rPr>
        <w:t> </w:t>
      </w:r>
      <w:r>
        <w:rPr/>
        <w:t>series with a user-defined number of harmonics, which can</w:t>
      </w:r>
      <w:r>
        <w:rPr>
          <w:spacing w:val="1"/>
        </w:rPr>
        <w:t> </w:t>
      </w:r>
      <w:r>
        <w:rPr/>
        <w:t>capture complex seasonal patterns in the data. The holiday</w:t>
      </w:r>
      <w:r>
        <w:rPr>
          <w:spacing w:val="1"/>
        </w:rPr>
        <w:t> </w:t>
      </w:r>
      <w:r>
        <w:rPr/>
        <w:t>effects are modeled using indicator variables, which allow for</w:t>
      </w:r>
      <w:r>
        <w:rPr>
          <w:spacing w:val="1"/>
        </w:rPr>
        <w:t> </w:t>
      </w:r>
      <w:r>
        <w:rPr/>
        <w:t>modeling specific events or periods that may affect the time</w:t>
      </w:r>
      <w:r>
        <w:rPr>
          <w:spacing w:val="1"/>
        </w:rPr>
        <w:t> </w:t>
      </w:r>
      <w:r>
        <w:rPr/>
        <w:t>series</w:t>
      </w:r>
      <w:r>
        <w:rPr>
          <w:spacing w:val="18"/>
        </w:rPr>
        <w:t> </w:t>
      </w:r>
      <w:r>
        <w:rPr/>
        <w:t>(e.g.,</w:t>
      </w:r>
      <w:r>
        <w:rPr>
          <w:spacing w:val="19"/>
        </w:rPr>
        <w:t> </w:t>
      </w:r>
      <w:r>
        <w:rPr/>
        <w:t>droughts,</w:t>
      </w:r>
      <w:r>
        <w:rPr>
          <w:spacing w:val="18"/>
        </w:rPr>
        <w:t> </w:t>
      </w:r>
      <w:r>
        <w:rPr/>
        <w:t>floods).</w:t>
      </w:r>
    </w:p>
    <w:p>
      <w:pPr>
        <w:pStyle w:val="BodyText"/>
        <w:spacing w:line="249" w:lineRule="auto" w:before="18"/>
        <w:ind w:left="119" w:right="38" w:firstLine="199"/>
        <w:jc w:val="both"/>
      </w:pPr>
      <w:r>
        <w:rPr/>
        <w:t>Prophet uses a Bayesian approach to estimate the model</w:t>
      </w:r>
      <w:r>
        <w:rPr>
          <w:spacing w:val="1"/>
        </w:rPr>
        <w:t> </w:t>
      </w:r>
      <w:r>
        <w:rPr/>
        <w:t>parameters and to make predictions. The estimation of model</w:t>
      </w:r>
      <w:r>
        <w:rPr>
          <w:spacing w:val="1"/>
        </w:rPr>
        <w:t> </w:t>
      </w:r>
      <w:r>
        <w:rPr/>
        <w:t>parameters is performed through the utilization of the Markov</w:t>
      </w:r>
      <w:r>
        <w:rPr>
          <w:spacing w:val="1"/>
        </w:rPr>
        <w:t> </w:t>
      </w:r>
      <w:r>
        <w:rPr/>
        <w:t>Chain Monte Carlo (MCMC) sampling technique, which al-</w:t>
      </w:r>
      <w:r>
        <w:rPr>
          <w:spacing w:val="1"/>
        </w:rPr>
        <w:t> </w:t>
      </w:r>
      <w:r>
        <w:rPr/>
        <w:t>lows for obtaining posterior distributions for the parameters</w:t>
      </w:r>
      <w:r>
        <w:rPr>
          <w:spacing w:val="1"/>
        </w:rPr>
        <w:t> </w:t>
      </w:r>
      <w:r>
        <w:rPr/>
        <w:t>and for quantifying uncertainty in the predictions. The pos-</w:t>
      </w:r>
      <w:r>
        <w:rPr>
          <w:spacing w:val="1"/>
        </w:rPr>
        <w:t> </w:t>
      </w:r>
      <w:r>
        <w:rPr/>
        <w:t>terior</w:t>
      </w:r>
      <w:r>
        <w:rPr>
          <w:spacing w:val="1"/>
        </w:rPr>
        <w:t> </w:t>
      </w:r>
      <w:r>
        <w:rPr/>
        <w:t>distributions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generate</w:t>
      </w:r>
      <w:r>
        <w:rPr>
          <w:spacing w:val="1"/>
        </w:rPr>
        <w:t> </w:t>
      </w:r>
      <w:r>
        <w:rPr/>
        <w:t>samples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predictive</w:t>
      </w:r>
      <w:r>
        <w:rPr>
          <w:spacing w:val="1"/>
        </w:rPr>
        <w:t> </w:t>
      </w:r>
      <w:r>
        <w:rPr/>
        <w:t>distribution,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obtain</w:t>
      </w:r>
      <w:r>
        <w:rPr>
          <w:spacing w:val="1"/>
        </w:rPr>
        <w:t> </w:t>
      </w:r>
      <w:r>
        <w:rPr/>
        <w:t>point</w:t>
      </w:r>
      <w:r>
        <w:rPr>
          <w:spacing w:val="1"/>
        </w:rPr>
        <w:t> </w:t>
      </w:r>
      <w:r>
        <w:rPr/>
        <w:t>estimates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uncertainty</w:t>
      </w:r>
      <w:r>
        <w:rPr>
          <w:spacing w:val="16"/>
        </w:rPr>
        <w:t> </w:t>
      </w:r>
      <w:r>
        <w:rPr/>
        <w:t>intervals</w:t>
      </w:r>
      <w:r>
        <w:rPr>
          <w:spacing w:val="17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predicted</w:t>
      </w:r>
      <w:r>
        <w:rPr>
          <w:spacing w:val="16"/>
        </w:rPr>
        <w:t> </w:t>
      </w:r>
      <w:r>
        <w:rPr/>
        <w:t>values.</w:t>
      </w:r>
    </w:p>
    <w:p>
      <w:pPr>
        <w:pStyle w:val="BodyText"/>
        <w:spacing w:line="249" w:lineRule="auto" w:before="18"/>
        <w:ind w:left="119" w:right="38" w:firstLine="199"/>
        <w:jc w:val="both"/>
      </w:pPr>
      <w:r>
        <w:rPr/>
        <w:t>Prophet also provides various diagnostics and visualization</w:t>
      </w:r>
      <w:r>
        <w:rPr>
          <w:spacing w:val="1"/>
        </w:rPr>
        <w:t> </w:t>
      </w:r>
      <w:r>
        <w:rPr/>
        <w:t>tools to evaluate the model performance and to diagnose any</w:t>
      </w:r>
      <w:r>
        <w:rPr>
          <w:spacing w:val="1"/>
        </w:rPr>
        <w:t> </w:t>
      </w:r>
      <w:r>
        <w:rPr/>
        <w:t>issues with the data or the model. These include residual plots,</w:t>
      </w:r>
      <w:r>
        <w:rPr>
          <w:spacing w:val="-47"/>
        </w:rPr>
        <w:t> </w:t>
      </w:r>
      <w:r>
        <w:rPr/>
        <w:t>cross-validation metrics, and interactive plots that allow for</w:t>
      </w:r>
      <w:r>
        <w:rPr>
          <w:spacing w:val="1"/>
        </w:rPr>
        <w:t> </w:t>
      </w:r>
      <w:r>
        <w:rPr/>
        <w:t>visualizing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model</w:t>
      </w:r>
      <w:r>
        <w:rPr>
          <w:spacing w:val="17"/>
        </w:rPr>
        <w:t> </w:t>
      </w:r>
      <w:r>
        <w:rPr/>
        <w:t>components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predicted</w:t>
      </w:r>
      <w:r>
        <w:rPr>
          <w:spacing w:val="16"/>
        </w:rPr>
        <w:t> </w:t>
      </w:r>
      <w:r>
        <w:rPr/>
        <w:t>values.</w:t>
      </w:r>
    </w:p>
    <w:p>
      <w:pPr>
        <w:pStyle w:val="BodyText"/>
        <w:spacing w:line="249" w:lineRule="auto" w:before="19"/>
        <w:ind w:left="119" w:right="38" w:firstLine="199"/>
        <w:jc w:val="both"/>
      </w:pPr>
      <w:r>
        <w:rPr/>
        <w:t>Prophet was used to predict NDVI time series and NDVI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remote</w:t>
      </w:r>
      <w:r>
        <w:rPr>
          <w:spacing w:val="1"/>
        </w:rPr>
        <w:t> </w:t>
      </w:r>
      <w:r>
        <w:rPr/>
        <w:t>sensing</w:t>
      </w:r>
      <w:r>
        <w:rPr>
          <w:spacing w:val="1"/>
        </w:rPr>
        <w:t> </w:t>
      </w:r>
      <w:r>
        <w:rPr/>
        <w:t>sources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preprocessed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remove</w:t>
      </w:r>
      <w:r>
        <w:rPr>
          <w:spacing w:val="1"/>
        </w:rPr>
        <w:t> </w:t>
      </w:r>
      <w:r>
        <w:rPr/>
        <w:t>noise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missing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load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Prophet. The model was trained using a subset of the data for</w:t>
      </w:r>
      <w:r>
        <w:rPr>
          <w:spacing w:val="1"/>
        </w:rPr>
        <w:t> </w:t>
      </w:r>
      <w:r>
        <w:rPr/>
        <w:t>training the model, while the remaining data is reserved for</w:t>
      </w:r>
      <w:r>
        <w:rPr>
          <w:spacing w:val="1"/>
        </w:rPr>
        <w:t> </w:t>
      </w:r>
      <w:r>
        <w:rPr/>
        <w:t>validation or testing purposes. The trained model was used to</w:t>
      </w:r>
      <w:r>
        <w:rPr>
          <w:spacing w:val="1"/>
        </w:rPr>
        <w:t> </w:t>
      </w:r>
      <w:r>
        <w:rPr/>
        <w:t>make</w:t>
      </w:r>
      <w:r>
        <w:rPr>
          <w:spacing w:val="-2"/>
        </w:rPr>
        <w:t> </w:t>
      </w:r>
      <w:r>
        <w:rPr/>
        <w:t>predictions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future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points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forecast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entire</w:t>
      </w:r>
      <w:r>
        <w:rPr>
          <w:spacing w:val="-48"/>
        </w:rPr>
        <w:t> </w:t>
      </w:r>
      <w:r>
        <w:rPr/>
        <w:t>time series. The output of the model includes point estimates</w:t>
      </w:r>
      <w:r>
        <w:rPr>
          <w:spacing w:val="1"/>
        </w:rPr>
        <w:t> </w:t>
      </w:r>
      <w:r>
        <w:rPr/>
        <w:t>and uncertainty intervals for the predicted values, which were</w:t>
      </w:r>
      <w:r>
        <w:rPr>
          <w:spacing w:val="1"/>
        </w:rPr>
        <w:t> </w:t>
      </w:r>
      <w:r>
        <w:rPr/>
        <w:t>used</w:t>
      </w:r>
      <w:r>
        <w:rPr>
          <w:spacing w:val="-1"/>
        </w:rPr>
        <w:t> </w:t>
      </w:r>
      <w:r>
        <w:rPr/>
        <w:t>to evaluate</w:t>
      </w:r>
      <w:r>
        <w:rPr>
          <w:spacing w:val="-1"/>
        </w:rPr>
        <w:t> </w:t>
      </w:r>
      <w:r>
        <w:rPr/>
        <w:t>the accuracy</w:t>
      </w:r>
      <w:r>
        <w:rPr>
          <w:spacing w:val="-1"/>
        </w:rPr>
        <w:t> </w:t>
      </w:r>
      <w:r>
        <w:rPr/>
        <w:t>and reliability</w:t>
      </w:r>
      <w:r>
        <w:rPr>
          <w:spacing w:val="-1"/>
        </w:rPr>
        <w:t> </w:t>
      </w:r>
      <w:r>
        <w:rPr/>
        <w:t>of the predictions.</w:t>
      </w:r>
    </w:p>
    <w:p>
      <w:pPr>
        <w:pStyle w:val="ListParagraph"/>
        <w:numPr>
          <w:ilvl w:val="0"/>
          <w:numId w:val="3"/>
        </w:numPr>
        <w:tabs>
          <w:tab w:pos="402" w:val="left" w:leader="none"/>
        </w:tabs>
        <w:spacing w:line="240" w:lineRule="auto" w:before="71" w:after="0"/>
        <w:ind w:left="401" w:right="0" w:hanging="283"/>
        <w:jc w:val="both"/>
        <w:rPr>
          <w:i/>
          <w:sz w:val="20"/>
        </w:rPr>
      </w:pPr>
      <w:r>
        <w:rPr>
          <w:i/>
          <w:w w:val="99"/>
          <w:sz w:val="20"/>
        </w:rPr>
        <w:br w:type="column"/>
      </w:r>
      <w:r>
        <w:rPr>
          <w:i/>
          <w:sz w:val="20"/>
        </w:rPr>
        <w:t>Split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Window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Algorithm</w:t>
      </w:r>
    </w:p>
    <w:p>
      <w:pPr>
        <w:pStyle w:val="BodyText"/>
        <w:spacing w:line="249" w:lineRule="auto" w:before="103"/>
        <w:ind w:left="119" w:right="437" w:firstLine="199"/>
        <w:jc w:val="both"/>
      </w:pPr>
      <w:r>
        <w:rPr/>
        <w:t>The split-window algorithm is a widely used thermal in-</w:t>
      </w:r>
      <w:r>
        <w:rPr>
          <w:spacing w:val="1"/>
        </w:rPr>
        <w:t> </w:t>
      </w:r>
      <w:r>
        <w:rPr/>
        <w:t>frared remote sensing method for estimating the land surface</w:t>
      </w:r>
      <w:r>
        <w:rPr>
          <w:spacing w:val="1"/>
        </w:rPr>
        <w:t> </w:t>
      </w:r>
      <w:r>
        <w:rPr/>
        <w:t>temperature (LST) of the Earth’s surface. The algorithm is</w:t>
      </w:r>
      <w:r>
        <w:rPr>
          <w:spacing w:val="1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fact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atmospheric</w:t>
      </w:r>
      <w:r>
        <w:rPr>
          <w:spacing w:val="-7"/>
        </w:rPr>
        <w:t> </w:t>
      </w:r>
      <w:r>
        <w:rPr/>
        <w:t>transmittance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emissivity</w:t>
      </w:r>
      <w:r>
        <w:rPr>
          <w:spacing w:val="-48"/>
        </w:rPr>
        <w:t> </w:t>
      </w:r>
      <w:r>
        <w:rPr/>
        <w:t>vary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wavelength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these</w:t>
      </w:r>
      <w:r>
        <w:rPr>
          <w:spacing w:val="-8"/>
        </w:rPr>
        <w:t> </w:t>
      </w:r>
      <w:r>
        <w:rPr/>
        <w:t>variations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8"/>
        </w:rPr>
        <w:t> </w:t>
      </w:r>
      <w:r>
        <w:rPr/>
        <w:t>exploited</w:t>
      </w:r>
      <w:r>
        <w:rPr>
          <w:spacing w:val="-48"/>
        </w:rPr>
        <w:t> </w:t>
      </w:r>
      <w:r>
        <w:rPr/>
        <w:t>to</w:t>
      </w:r>
      <w:r>
        <w:rPr>
          <w:spacing w:val="22"/>
        </w:rPr>
        <w:t> </w:t>
      </w:r>
      <w:r>
        <w:rPr/>
        <w:t>estimate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LST.</w:t>
      </w:r>
      <w:r>
        <w:rPr>
          <w:spacing w:val="23"/>
        </w:rPr>
        <w:t> </w:t>
      </w:r>
      <w:r>
        <w:rPr/>
        <w:t>It</w:t>
      </w:r>
      <w:r>
        <w:rPr>
          <w:spacing w:val="23"/>
        </w:rPr>
        <w:t> </w:t>
      </w:r>
      <w:r>
        <w:rPr/>
        <w:t>uses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brightness</w:t>
      </w:r>
      <w:r>
        <w:rPr>
          <w:spacing w:val="23"/>
        </w:rPr>
        <w:t> </w:t>
      </w:r>
      <w:r>
        <w:rPr/>
        <w:t>temperature</w:t>
      </w:r>
      <w:r>
        <w:rPr>
          <w:spacing w:val="23"/>
        </w:rPr>
        <w:t> </w:t>
      </w:r>
      <w:r>
        <w:rPr/>
        <w:t>(TB)</w:t>
      </w:r>
      <w:r>
        <w:rPr>
          <w:spacing w:val="-48"/>
        </w:rPr>
        <w:t> </w:t>
      </w:r>
      <w:r>
        <w:rPr/>
        <w:t>of</w:t>
      </w:r>
      <w:r>
        <w:rPr>
          <w:spacing w:val="31"/>
        </w:rPr>
        <w:t> </w:t>
      </w:r>
      <w:r>
        <w:rPr/>
        <w:t>two</w:t>
      </w:r>
      <w:r>
        <w:rPr>
          <w:spacing w:val="31"/>
        </w:rPr>
        <w:t> </w:t>
      </w:r>
      <w:r>
        <w:rPr/>
        <w:t>TIR</w:t>
      </w:r>
      <w:r>
        <w:rPr>
          <w:spacing w:val="31"/>
        </w:rPr>
        <w:t> </w:t>
      </w:r>
      <w:r>
        <w:rPr/>
        <w:t>bands,</w:t>
      </w:r>
      <w:r>
        <w:rPr>
          <w:spacing w:val="31"/>
        </w:rPr>
        <w:t> </w:t>
      </w:r>
      <w:r>
        <w:rPr/>
        <w:t>one</w:t>
      </w:r>
      <w:r>
        <w:rPr>
          <w:spacing w:val="31"/>
        </w:rPr>
        <w:t> </w:t>
      </w:r>
      <w:r>
        <w:rPr/>
        <w:t>at</w:t>
      </w:r>
      <w:r>
        <w:rPr>
          <w:spacing w:val="32"/>
        </w:rPr>
        <w:t> </w:t>
      </w:r>
      <w:r>
        <w:rPr/>
        <w:t>a</w:t>
      </w:r>
      <w:r>
        <w:rPr>
          <w:spacing w:val="31"/>
        </w:rPr>
        <w:t> </w:t>
      </w:r>
      <w:r>
        <w:rPr/>
        <w:t>shorter</w:t>
      </w:r>
      <w:r>
        <w:rPr>
          <w:spacing w:val="31"/>
        </w:rPr>
        <w:t> </w:t>
      </w:r>
      <w:r>
        <w:rPr/>
        <w:t>wavelength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another</w:t>
      </w:r>
      <w:r>
        <w:rPr>
          <w:spacing w:val="-47"/>
        </w:rPr>
        <w:t> </w:t>
      </w:r>
      <w:r>
        <w:rPr/>
        <w:t>at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longer</w:t>
      </w:r>
      <w:r>
        <w:rPr>
          <w:spacing w:val="1"/>
        </w:rPr>
        <w:t> </w:t>
      </w:r>
      <w:r>
        <w:rPr/>
        <w:t>wavelength,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selected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atmospheric transmittance and emissivity are different. The</w:t>
      </w:r>
      <w:r>
        <w:rPr>
          <w:spacing w:val="1"/>
        </w:rPr>
        <w:t> </w:t>
      </w:r>
      <w:r>
        <w:rPr/>
        <w:t>algorithm assumes that the surface emissivity is constant and</w:t>
      </w:r>
      <w:r>
        <w:rPr>
          <w:spacing w:val="1"/>
        </w:rPr>
        <w:t> </w:t>
      </w:r>
      <w:r>
        <w:rPr/>
        <w:t>known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bands.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TB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bands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retrieved</w:t>
      </w:r>
      <w:r>
        <w:rPr>
          <w:spacing w:val="39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satellite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atmospheric</w:t>
      </w:r>
      <w:r>
        <w:rPr>
          <w:spacing w:val="40"/>
        </w:rPr>
        <w:t> </w:t>
      </w:r>
      <w:r>
        <w:rPr/>
        <w:t>correction</w:t>
      </w:r>
      <w:r>
        <w:rPr>
          <w:spacing w:val="-48"/>
        </w:rPr>
        <w:t> </w:t>
      </w:r>
      <w:r>
        <w:rPr/>
        <w:t>is applied to account for the absorption and emission of the</w:t>
      </w:r>
      <w:r>
        <w:rPr>
          <w:spacing w:val="1"/>
        </w:rPr>
        <w:t> </w:t>
      </w:r>
      <w:r>
        <w:rPr/>
        <w:t>atmosphere. The LST is then calculated using a regression</w:t>
      </w:r>
      <w:r>
        <w:rPr>
          <w:spacing w:val="1"/>
        </w:rPr>
        <w:t> </w:t>
      </w:r>
      <w:r>
        <w:rPr/>
        <w:t>equation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relates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TB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two</w:t>
      </w:r>
      <w:r>
        <w:rPr>
          <w:spacing w:val="50"/>
        </w:rPr>
        <w:t> </w:t>
      </w:r>
      <w:r>
        <w:rPr/>
        <w:t>TIR</w:t>
      </w:r>
      <w:r>
        <w:rPr>
          <w:spacing w:val="50"/>
        </w:rPr>
        <w:t> </w:t>
      </w:r>
      <w:r>
        <w:rPr/>
        <w:t>bands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the</w:t>
      </w:r>
      <w:r>
        <w:rPr>
          <w:spacing w:val="-47"/>
        </w:rPr>
        <w:t> </w:t>
      </w:r>
      <w:r>
        <w:rPr/>
        <w:t>LST. The regression equation used in algorithms is generally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mix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theoretical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empirical</w:t>
      </w:r>
      <w:r>
        <w:rPr>
          <w:spacing w:val="1"/>
        </w:rPr>
        <w:t> </w:t>
      </w:r>
      <w:r>
        <w:rPr/>
        <w:t>measurements.</w:t>
      </w:r>
      <w:r>
        <w:rPr>
          <w:spacing w:val="13"/>
        </w:rPr>
        <w:t> </w:t>
      </w:r>
      <w:r>
        <w:rPr/>
        <w:t>The</w:t>
      </w:r>
      <w:r>
        <w:rPr>
          <w:spacing w:val="14"/>
        </w:rPr>
        <w:t> </w:t>
      </w:r>
      <w:r>
        <w:rPr/>
        <w:t>algorithm’s</w:t>
      </w:r>
      <w:r>
        <w:rPr>
          <w:spacing w:val="14"/>
        </w:rPr>
        <w:t> </w:t>
      </w:r>
      <w:r>
        <w:rPr/>
        <w:t>precision</w:t>
      </w:r>
      <w:r>
        <w:rPr>
          <w:spacing w:val="13"/>
        </w:rPr>
        <w:t> </w:t>
      </w:r>
      <w:r>
        <w:rPr/>
        <w:t>can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impacted</w:t>
      </w:r>
      <w:r>
        <w:rPr>
          <w:spacing w:val="13"/>
        </w:rPr>
        <w:t> </w:t>
      </w:r>
      <w:r>
        <w:rPr/>
        <w:t>by</w:t>
      </w:r>
      <w:r>
        <w:rPr>
          <w:spacing w:val="-47"/>
        </w:rPr>
        <w:t> </w:t>
      </w:r>
      <w:r>
        <w:rPr/>
        <w:t>a variety of factors including surface emissivity, atmospheric</w:t>
      </w:r>
      <w:r>
        <w:rPr>
          <w:spacing w:val="1"/>
        </w:rPr>
        <w:t> </w:t>
      </w:r>
      <w:r>
        <w:rPr/>
        <w:t>conditions,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precision</w:t>
      </w:r>
      <w:r>
        <w:rPr>
          <w:spacing w:val="29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calibration</w:t>
      </w:r>
      <w:r>
        <w:rPr>
          <w:spacing w:val="29"/>
        </w:rPr>
        <w:t> </w:t>
      </w:r>
      <w:r>
        <w:rPr/>
        <w:t>sites</w:t>
      </w:r>
      <w:r>
        <w:rPr>
          <w:spacing w:val="29"/>
        </w:rPr>
        <w:t> </w:t>
      </w:r>
      <w:r>
        <w:rPr/>
        <w:t>utilized</w:t>
      </w:r>
      <w:r>
        <w:rPr>
          <w:spacing w:val="-48"/>
        </w:rPr>
        <w:t> </w:t>
      </w:r>
      <w:r>
        <w:rPr/>
        <w:t>in</w:t>
      </w:r>
      <w:r>
        <w:rPr>
          <w:spacing w:val="18"/>
        </w:rPr>
        <w:t> </w:t>
      </w:r>
      <w:r>
        <w:rPr/>
        <w:t>deriving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regression</w:t>
      </w:r>
      <w:r>
        <w:rPr>
          <w:spacing w:val="19"/>
        </w:rPr>
        <w:t> </w:t>
      </w:r>
      <w:r>
        <w:rPr/>
        <w:t>equation.</w:t>
      </w:r>
    </w:p>
    <w:p>
      <w:pPr>
        <w:pStyle w:val="BodyText"/>
        <w:spacing w:line="249" w:lineRule="auto" w:before="8"/>
        <w:ind w:left="119" w:right="437" w:firstLine="199"/>
        <w:jc w:val="both"/>
      </w:pPr>
      <w:r>
        <w:rPr/>
        <w:t>One advantage of the split-window algorithm is its sim-</w:t>
      </w:r>
      <w:r>
        <w:rPr>
          <w:spacing w:val="1"/>
        </w:rPr>
        <w:t> </w:t>
      </w:r>
      <w:r>
        <w:rPr/>
        <w:t>plicity, as it only requires two TIR bands and a regression</w:t>
      </w:r>
      <w:r>
        <w:rPr>
          <w:spacing w:val="1"/>
        </w:rPr>
        <w:t> </w:t>
      </w:r>
      <w:r>
        <w:rPr/>
        <w:t>equation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estimate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LST.</w:t>
      </w:r>
      <w:r>
        <w:rPr>
          <w:spacing w:val="-8"/>
        </w:rPr>
        <w:t> </w:t>
      </w:r>
      <w:r>
        <w:rPr/>
        <w:t>It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advantage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being</w:t>
      </w:r>
      <w:r>
        <w:rPr>
          <w:spacing w:val="-48"/>
        </w:rPr>
        <w:t> </w:t>
      </w:r>
      <w:r>
        <w:rPr/>
        <w:t>less sensitive to atmospheric effects compared to other TIR</w:t>
      </w:r>
      <w:r>
        <w:rPr>
          <w:spacing w:val="1"/>
        </w:rPr>
        <w:t> </w:t>
      </w:r>
      <w:r>
        <w:rPr/>
        <w:t>algorithms that use a single band. Furthermore, the algorithm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be</w:t>
      </w:r>
      <w:r>
        <w:rPr>
          <w:spacing w:val="50"/>
        </w:rPr>
        <w:t> </w:t>
      </w:r>
      <w:r>
        <w:rPr/>
        <w:t>applied</w:t>
      </w:r>
      <w:r>
        <w:rPr>
          <w:spacing w:val="50"/>
        </w:rPr>
        <w:t> </w:t>
      </w:r>
      <w:r>
        <w:rPr/>
        <w:t>to</w:t>
      </w:r>
      <w:r>
        <w:rPr>
          <w:spacing w:val="50"/>
        </w:rPr>
        <w:t> </w:t>
      </w:r>
      <w:r>
        <w:rPr/>
        <w:t>large-scale</w:t>
      </w:r>
      <w:r>
        <w:rPr>
          <w:spacing w:val="50"/>
        </w:rPr>
        <w:t> </w:t>
      </w:r>
      <w:r>
        <w:rPr/>
        <w:t>remote</w:t>
      </w:r>
      <w:r>
        <w:rPr>
          <w:spacing w:val="50"/>
        </w:rPr>
        <w:t> </w:t>
      </w:r>
      <w:r>
        <w:rPr/>
        <w:t>sensing</w:t>
      </w:r>
      <w:r>
        <w:rPr>
          <w:spacing w:val="50"/>
        </w:rPr>
        <w:t> </w:t>
      </w:r>
      <w:r>
        <w:rPr/>
        <w:t>datasets</w:t>
      </w:r>
      <w:r>
        <w:rPr>
          <w:spacing w:val="-47"/>
        </w:rPr>
        <w:t> </w:t>
      </w:r>
      <w:r>
        <w:rPr/>
        <w:t>to create high-resolution maps of Land Surface Temperature</w:t>
      </w:r>
      <w:r>
        <w:rPr>
          <w:spacing w:val="1"/>
        </w:rPr>
        <w:t> </w:t>
      </w:r>
      <w:r>
        <w:rPr/>
        <w:t>(LST)</w:t>
      </w:r>
      <w:r>
        <w:rPr>
          <w:spacing w:val="17"/>
        </w:rPr>
        <w:t> </w:t>
      </w:r>
      <w:r>
        <w:rPr/>
        <w:t>with</w:t>
      </w:r>
      <w:r>
        <w:rPr>
          <w:spacing w:val="17"/>
        </w:rPr>
        <w:t> </w:t>
      </w:r>
      <w:r>
        <w:rPr/>
        <w:t>both</w:t>
      </w:r>
      <w:r>
        <w:rPr>
          <w:spacing w:val="17"/>
        </w:rPr>
        <w:t> </w:t>
      </w:r>
      <w:r>
        <w:rPr/>
        <w:t>high</w:t>
      </w:r>
      <w:r>
        <w:rPr>
          <w:spacing w:val="18"/>
        </w:rPr>
        <w:t> </w:t>
      </w:r>
      <w:r>
        <w:rPr/>
        <w:t>spatial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/>
        <w:t>temporal</w:t>
      </w:r>
      <w:r>
        <w:rPr>
          <w:spacing w:val="18"/>
        </w:rPr>
        <w:t> </w:t>
      </w:r>
      <w:r>
        <w:rPr/>
        <w:t>accuracy.</w:t>
      </w:r>
    </w:p>
    <w:p>
      <w:pPr>
        <w:pStyle w:val="ListParagraph"/>
        <w:numPr>
          <w:ilvl w:val="0"/>
          <w:numId w:val="1"/>
        </w:numPr>
        <w:tabs>
          <w:tab w:pos="1804" w:val="left" w:leader="none"/>
        </w:tabs>
        <w:spacing w:line="240" w:lineRule="auto" w:before="209" w:after="0"/>
        <w:ind w:left="1803" w:right="0" w:hanging="364"/>
        <w:jc w:val="left"/>
        <w:rPr>
          <w:sz w:val="16"/>
        </w:rPr>
      </w:pPr>
      <w:r>
        <w:rPr>
          <w:sz w:val="20"/>
        </w:rPr>
        <w:t>P</w:t>
      </w:r>
      <w:r>
        <w:rPr>
          <w:sz w:val="16"/>
        </w:rPr>
        <w:t>RELIMINARY</w:t>
      </w:r>
      <w:r>
        <w:rPr>
          <w:spacing w:val="69"/>
          <w:sz w:val="16"/>
        </w:rPr>
        <w:t> </w:t>
      </w:r>
      <w:r>
        <w:rPr>
          <w:sz w:val="20"/>
        </w:rPr>
        <w:t>R</w:t>
      </w:r>
      <w:r>
        <w:rPr>
          <w:sz w:val="16"/>
        </w:rPr>
        <w:t>ESULTS</w:t>
      </w:r>
    </w:p>
    <w:p>
      <w:pPr>
        <w:pStyle w:val="BodyText"/>
        <w:spacing w:line="249" w:lineRule="auto" w:before="126"/>
        <w:ind w:left="119" w:right="437" w:firstLine="199"/>
        <w:jc w:val="both"/>
      </w:pPr>
      <w:r>
        <w:rPr/>
        <w:t>TABLE I shows the Prophet model performance for pre-</w:t>
      </w:r>
      <w:r>
        <w:rPr>
          <w:spacing w:val="1"/>
        </w:rPr>
        <w:t> </w:t>
      </w:r>
      <w:r>
        <w:rPr/>
        <w:t>dicting NDVI. The Model was trained solely on Sangareddy</w:t>
      </w:r>
      <w:r>
        <w:rPr>
          <w:spacing w:val="1"/>
        </w:rPr>
        <w:t> </w:t>
      </w:r>
      <w:r>
        <w:rPr/>
        <w:t>District</w:t>
      </w:r>
      <w:r>
        <w:rPr>
          <w:spacing w:val="18"/>
        </w:rPr>
        <w:t> </w:t>
      </w:r>
      <w:r>
        <w:rPr/>
        <w:t>Dataset.</w:t>
      </w:r>
    </w:p>
    <w:p>
      <w:pPr>
        <w:pStyle w:val="BodyText"/>
        <w:spacing w:before="1"/>
        <w:rPr>
          <w:sz w:val="23"/>
        </w:rPr>
      </w:pPr>
    </w:p>
    <w:p>
      <w:pPr>
        <w:spacing w:line="182" w:lineRule="exact" w:before="1"/>
        <w:ind w:left="2303" w:right="2622" w:firstLine="0"/>
        <w:jc w:val="center"/>
        <w:rPr>
          <w:sz w:val="16"/>
        </w:rPr>
      </w:pPr>
      <w:r>
        <w:rPr>
          <w:sz w:val="16"/>
        </w:rPr>
        <w:t>TABLE</w:t>
      </w:r>
      <w:r>
        <w:rPr>
          <w:spacing w:val="6"/>
          <w:sz w:val="16"/>
        </w:rPr>
        <w:t> </w:t>
      </w:r>
      <w:r>
        <w:rPr>
          <w:sz w:val="16"/>
        </w:rPr>
        <w:t>I</w:t>
      </w:r>
    </w:p>
    <w:p>
      <w:pPr>
        <w:spacing w:line="182" w:lineRule="exact" w:before="0"/>
        <w:ind w:left="1705" w:right="2022" w:firstLine="0"/>
        <w:jc w:val="center"/>
        <w:rPr>
          <w:sz w:val="12"/>
        </w:rPr>
      </w:pPr>
      <w:r>
        <w:rPr>
          <w:w w:val="105"/>
          <w:sz w:val="16"/>
        </w:rPr>
        <w:t>P</w:t>
      </w:r>
      <w:r>
        <w:rPr>
          <w:w w:val="105"/>
          <w:sz w:val="12"/>
        </w:rPr>
        <w:t>ROPHET </w:t>
      </w:r>
      <w:r>
        <w:rPr>
          <w:spacing w:val="16"/>
          <w:w w:val="105"/>
          <w:sz w:val="12"/>
        </w:rPr>
        <w:t> </w:t>
      </w:r>
      <w:r>
        <w:rPr>
          <w:w w:val="105"/>
          <w:sz w:val="16"/>
        </w:rPr>
        <w:t>M</w:t>
      </w:r>
      <w:r>
        <w:rPr>
          <w:w w:val="105"/>
          <w:sz w:val="12"/>
        </w:rPr>
        <w:t>ODEL </w:t>
      </w:r>
      <w:r>
        <w:rPr>
          <w:spacing w:val="17"/>
          <w:w w:val="105"/>
          <w:sz w:val="12"/>
        </w:rPr>
        <w:t> </w:t>
      </w:r>
      <w:r>
        <w:rPr>
          <w:w w:val="105"/>
          <w:sz w:val="16"/>
        </w:rPr>
        <w:t>M</w:t>
      </w:r>
      <w:r>
        <w:rPr>
          <w:w w:val="105"/>
          <w:sz w:val="12"/>
        </w:rPr>
        <w:t>ETRICS</w:t>
      </w:r>
    </w:p>
    <w:p>
      <w:pPr>
        <w:pStyle w:val="BodyText"/>
        <w:spacing w:before="10"/>
        <w:rPr>
          <w:sz w:val="14"/>
        </w:rPr>
      </w:pPr>
    </w:p>
    <w:tbl>
      <w:tblPr>
        <w:tblW w:w="0" w:type="auto"/>
        <w:jc w:val="left"/>
        <w:tblInd w:w="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5"/>
        <w:gridCol w:w="837"/>
        <w:gridCol w:w="837"/>
        <w:gridCol w:w="837"/>
      </w:tblGrid>
      <w:tr>
        <w:trPr>
          <w:trHeight w:val="177" w:hRule="atLeast"/>
        </w:trPr>
        <w:tc>
          <w:tcPr>
            <w:tcW w:w="735" w:type="dxa"/>
            <w:vMerge w:val="restart"/>
          </w:tcPr>
          <w:p>
            <w:pPr>
              <w:pStyle w:val="TableParagraph"/>
              <w:spacing w:line="162" w:lineRule="exact"/>
              <w:ind w:left="149" w:right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Model</w:t>
            </w:r>
          </w:p>
          <w:p>
            <w:pPr>
              <w:pStyle w:val="TableParagraph"/>
              <w:spacing w:line="174" w:lineRule="exact"/>
              <w:ind w:left="167" w:right="0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511" w:type="dxa"/>
            <w:gridSpan w:val="3"/>
          </w:tcPr>
          <w:p>
            <w:pPr>
              <w:pStyle w:val="TableParagraph"/>
              <w:ind w:left="971" w:right="964"/>
              <w:rPr>
                <w:b/>
                <w:sz w:val="16"/>
              </w:rPr>
            </w:pPr>
            <w:r>
              <w:rPr>
                <w:b/>
                <w:sz w:val="16"/>
              </w:rPr>
              <w:t>Metrics</w:t>
            </w:r>
          </w:p>
        </w:tc>
      </w:tr>
      <w:tr>
        <w:trPr>
          <w:trHeight w:val="169" w:hRule="atLeast"/>
        </w:trPr>
        <w:tc>
          <w:tcPr>
            <w:tcW w:w="7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7" w:type="dxa"/>
          </w:tcPr>
          <w:p>
            <w:pPr>
              <w:pStyle w:val="TableParagraph"/>
              <w:spacing w:line="149" w:lineRule="exac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MSE</w:t>
            </w:r>
          </w:p>
        </w:tc>
        <w:tc>
          <w:tcPr>
            <w:tcW w:w="837" w:type="dxa"/>
          </w:tcPr>
          <w:p>
            <w:pPr>
              <w:pStyle w:val="TableParagraph"/>
              <w:spacing w:line="149" w:lineRule="exac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MAE</w:t>
            </w:r>
          </w:p>
        </w:tc>
        <w:tc>
          <w:tcPr>
            <w:tcW w:w="837" w:type="dxa"/>
          </w:tcPr>
          <w:p>
            <w:pPr>
              <w:pStyle w:val="TableParagraph"/>
              <w:spacing w:line="149" w:lineRule="exact"/>
              <w:rPr>
                <w:b/>
                <w:i/>
                <w:sz w:val="16"/>
              </w:rPr>
            </w:pPr>
            <w:r>
              <w:rPr>
                <w:b/>
                <w:i/>
                <w:sz w:val="16"/>
              </w:rPr>
              <w:t>RSME</w:t>
            </w:r>
          </w:p>
        </w:tc>
      </w:tr>
      <w:tr>
        <w:trPr>
          <w:trHeight w:val="177" w:hRule="atLeast"/>
        </w:trPr>
        <w:tc>
          <w:tcPr>
            <w:tcW w:w="735" w:type="dxa"/>
          </w:tcPr>
          <w:p>
            <w:pPr>
              <w:pStyle w:val="TableParagraph"/>
              <w:ind w:left="118" w:right="0"/>
              <w:jc w:val="left"/>
              <w:rPr>
                <w:sz w:val="16"/>
              </w:rPr>
            </w:pPr>
            <w:r>
              <w:rPr>
                <w:sz w:val="16"/>
              </w:rPr>
              <w:t>Prophet</w:t>
            </w:r>
          </w:p>
        </w:tc>
        <w:tc>
          <w:tcPr>
            <w:tcW w:w="83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0.001827</w:t>
            </w:r>
          </w:p>
        </w:tc>
        <w:tc>
          <w:tcPr>
            <w:tcW w:w="83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0.037646</w:t>
            </w:r>
          </w:p>
        </w:tc>
        <w:tc>
          <w:tcPr>
            <w:tcW w:w="837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0.042743</w:t>
            </w:r>
          </w:p>
        </w:tc>
      </w:tr>
    </w:tbl>
    <w:p>
      <w:pPr>
        <w:spacing w:before="0"/>
        <w:ind w:left="1098" w:right="0" w:firstLine="0"/>
        <w:jc w:val="left"/>
        <w:rPr>
          <w:rFonts w:ascii="Lucida Console"/>
          <w:sz w:val="12"/>
        </w:rPr>
      </w:pPr>
      <w:r>
        <w:rPr>
          <w:rFonts w:ascii="Lucida Console"/>
          <w:w w:val="101"/>
          <w:sz w:val="12"/>
        </w:rPr>
        <w:t>a</w:t>
      </w:r>
    </w:p>
    <w:p>
      <w:pPr>
        <w:pStyle w:val="BodyText"/>
        <w:rPr>
          <w:rFonts w:ascii="Lucida Console"/>
        </w:rPr>
      </w:pPr>
    </w:p>
    <w:p>
      <w:pPr>
        <w:pStyle w:val="BodyText"/>
        <w:spacing w:before="2"/>
        <w:rPr>
          <w:rFonts w:ascii="Lucida Console"/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4022128</wp:posOffset>
            </wp:positionH>
            <wp:positionV relativeFrom="paragraph">
              <wp:posOffset>159910</wp:posOffset>
            </wp:positionV>
            <wp:extent cx="3334702" cy="66865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702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Lucida Console"/>
          <w:sz w:val="12"/>
        </w:rPr>
      </w:pPr>
    </w:p>
    <w:p>
      <w:pPr>
        <w:pStyle w:val="BodyText"/>
        <w:ind w:left="119"/>
      </w:pPr>
      <w:r>
        <w:rPr/>
        <w:t>Fig</w:t>
      </w:r>
      <w:r>
        <w:rPr>
          <w:spacing w:val="15"/>
        </w:rPr>
        <w:t> </w:t>
      </w:r>
      <w:r>
        <w:rPr/>
        <w:t>4.</w:t>
      </w:r>
      <w:r>
        <w:rPr>
          <w:spacing w:val="15"/>
        </w:rPr>
        <w:t> </w:t>
      </w:r>
      <w:r>
        <w:rPr/>
        <w:t>NDVI</w:t>
      </w:r>
      <w:r>
        <w:rPr>
          <w:spacing w:val="16"/>
        </w:rPr>
        <w:t> </w:t>
      </w:r>
      <w:r>
        <w:rPr/>
        <w:t>Original</w:t>
      </w:r>
    </w:p>
    <w:p>
      <w:pPr>
        <w:pStyle w:val="BodyText"/>
        <w:spacing w:line="249" w:lineRule="auto" w:before="18"/>
        <w:ind w:left="119" w:right="437" w:firstLine="199"/>
        <w:jc w:val="both"/>
      </w:pPr>
      <w:r>
        <w:rPr/>
        <w:t>This</w:t>
      </w:r>
      <w:r>
        <w:rPr>
          <w:spacing w:val="45"/>
        </w:rPr>
        <w:t> </w:t>
      </w:r>
      <w:r>
        <w:rPr/>
        <w:t>refers</w:t>
      </w:r>
      <w:r>
        <w:rPr>
          <w:spacing w:val="45"/>
        </w:rPr>
        <w:t> </w:t>
      </w:r>
      <w:r>
        <w:rPr/>
        <w:t>to</w:t>
      </w:r>
      <w:r>
        <w:rPr>
          <w:spacing w:val="46"/>
        </w:rPr>
        <w:t> </w:t>
      </w:r>
      <w:r>
        <w:rPr/>
        <w:t>the</w:t>
      </w:r>
      <w:r>
        <w:rPr>
          <w:spacing w:val="45"/>
        </w:rPr>
        <w:t> </w:t>
      </w:r>
      <w:r>
        <w:rPr/>
        <w:t>NDVI</w:t>
      </w:r>
      <w:r>
        <w:rPr>
          <w:spacing w:val="45"/>
        </w:rPr>
        <w:t> </w:t>
      </w:r>
      <w:r>
        <w:rPr/>
        <w:t>values</w:t>
      </w:r>
      <w:r>
        <w:rPr>
          <w:spacing w:val="46"/>
        </w:rPr>
        <w:t> </w:t>
      </w:r>
      <w:r>
        <w:rPr/>
        <w:t>calculated</w:t>
      </w:r>
      <w:r>
        <w:rPr>
          <w:spacing w:val="45"/>
        </w:rPr>
        <w:t> </w:t>
      </w:r>
      <w:r>
        <w:rPr/>
        <w:t>from</w:t>
      </w:r>
      <w:r>
        <w:rPr>
          <w:spacing w:val="45"/>
        </w:rPr>
        <w:t> </w:t>
      </w:r>
      <w:r>
        <w:rPr/>
        <w:t>satellite</w:t>
      </w:r>
      <w:r>
        <w:rPr>
          <w:spacing w:val="-47"/>
        </w:rPr>
        <w:t> </w:t>
      </w:r>
      <w:r>
        <w:rPr/>
        <w:t>data without any further processing. Original NDVI values</w:t>
      </w:r>
      <w:r>
        <w:rPr>
          <w:spacing w:val="1"/>
        </w:rPr>
        <w:t> </w:t>
      </w:r>
      <w:r>
        <w:rPr/>
        <w:t>were used to analyze vegetation cover and productivity over</w:t>
      </w:r>
      <w:r>
        <w:rPr>
          <w:spacing w:val="1"/>
        </w:rPr>
        <w:t> </w:t>
      </w:r>
      <w:r>
        <w:rPr/>
        <w:t>time, and to identify areas with different vegetation types and</w:t>
      </w:r>
      <w:r>
        <w:rPr>
          <w:spacing w:val="1"/>
        </w:rPr>
        <w:t> </w:t>
      </w:r>
      <w:r>
        <w:rPr/>
        <w:t>densities.</w:t>
      </w:r>
    </w:p>
    <w:p>
      <w:pPr>
        <w:spacing w:before="8"/>
        <w:ind w:left="318" w:right="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i/>
          <w:w w:val="82"/>
          <w:sz w:val="20"/>
        </w:rPr>
        <w:t>ˆ</w:t>
      </w:r>
    </w:p>
    <w:p>
      <w:pPr>
        <w:spacing w:after="0"/>
        <w:jc w:val="left"/>
        <w:rPr>
          <w:rFonts w:ascii="Arial" w:hAnsi="Arial"/>
          <w:sz w:val="20"/>
        </w:rPr>
        <w:sectPr>
          <w:pgSz w:w="12240" w:h="15840"/>
          <w:pgMar w:top="920" w:bottom="280" w:left="860" w:right="540"/>
          <w:cols w:num="2" w:equalWidth="0">
            <w:col w:w="5181" w:space="79"/>
            <w:col w:w="5580"/>
          </w:cols>
        </w:sect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rPr>
          <w:rFonts w:ascii="Arial"/>
          <w:i/>
        </w:rPr>
      </w:pP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BodyText"/>
        <w:spacing w:before="98"/>
        <w:ind w:left="119"/>
      </w:pPr>
      <w:r>
        <w:rPr/>
        <w:pict>
          <v:group style="position:absolute;margin-left:52.563999pt;margin-top:-57.120037pt;width:470.95pt;height:212.95pt;mso-position-horizontal-relative:page;mso-position-vertical-relative:paragraph;z-index:-15863296" coordorigin="1051,-1142" coordsize="9419,4259">
            <v:shape style="position:absolute;left:1051;top:-1062;width:5184;height:1058" type="#_x0000_t75" stroked="false">
              <v:imagedata r:id="rId14" o:title=""/>
            </v:shape>
            <v:shape style="position:absolute;left:1055;top:2148;width:5157;height:968" type="#_x0000_t75" stroked="false">
              <v:imagedata r:id="rId15" o:title=""/>
            </v:shape>
            <v:shape style="position:absolute;left:6239;top:-1143;width:4230;height:3308" type="#_x0000_t75" stroked="false">
              <v:imagedata r:id="rId16" o:title=""/>
            </v:shape>
            <w10:wrap type="none"/>
          </v:group>
        </w:pict>
      </w:r>
      <w:r>
        <w:rPr/>
        <w:t>Fig</w:t>
      </w:r>
      <w:r>
        <w:rPr>
          <w:spacing w:val="15"/>
        </w:rPr>
        <w:t> </w:t>
      </w:r>
      <w:r>
        <w:rPr/>
        <w:t>5.</w:t>
      </w:r>
      <w:r>
        <w:rPr>
          <w:spacing w:val="15"/>
        </w:rPr>
        <w:t> </w:t>
      </w:r>
      <w:r>
        <w:rPr/>
        <w:t>NDVI</w:t>
      </w:r>
      <w:r>
        <w:rPr>
          <w:spacing w:val="16"/>
        </w:rPr>
        <w:t> </w:t>
      </w:r>
      <w:r>
        <w:rPr/>
        <w:t>Seasonal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49" w:lineRule="auto"/>
        <w:ind w:left="119" w:right="5697" w:firstLine="199"/>
        <w:jc w:val="both"/>
      </w:pPr>
      <w:r>
        <w:rPr/>
        <w:t>This type of NDVI analysis involves separating the NDVI</w:t>
      </w:r>
      <w:r>
        <w:rPr>
          <w:spacing w:val="1"/>
        </w:rPr>
        <w:t> </w:t>
      </w:r>
      <w:r>
        <w:rPr/>
        <w:t>values into seasonal or monthly averages. This allowed for the</w:t>
      </w:r>
      <w:r>
        <w:rPr>
          <w:spacing w:val="-47"/>
        </w:rPr>
        <w:t> </w:t>
      </w:r>
      <w:r>
        <w:rPr/>
        <w:t>identification of seasonal variations in vegetation cover and</w:t>
      </w:r>
      <w:r>
        <w:rPr>
          <w:spacing w:val="1"/>
        </w:rPr>
        <w:t> </w:t>
      </w:r>
      <w:r>
        <w:rPr/>
        <w:t>productivity, such as the onset and end of growing seasons,</w:t>
      </w:r>
      <w:r>
        <w:rPr>
          <w:spacing w:val="1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effects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weather</w:t>
      </w:r>
      <w:r>
        <w:rPr>
          <w:spacing w:val="17"/>
        </w:rPr>
        <w:t> </w:t>
      </w:r>
      <w:r>
        <w:rPr/>
        <w:t>patterns</w:t>
      </w:r>
      <w:r>
        <w:rPr>
          <w:spacing w:val="16"/>
        </w:rPr>
        <w:t> </w:t>
      </w:r>
      <w:r>
        <w:rPr/>
        <w:t>on</w:t>
      </w:r>
      <w:r>
        <w:rPr>
          <w:spacing w:val="17"/>
        </w:rPr>
        <w:t> </w:t>
      </w:r>
      <w:r>
        <w:rPr/>
        <w:t>vegetation</w:t>
      </w:r>
      <w:r>
        <w:rPr>
          <w:spacing w:val="17"/>
        </w:rPr>
        <w:t> </w:t>
      </w:r>
      <w:r>
        <w:rPr/>
        <w:t>growth.</w:t>
      </w:r>
    </w:p>
    <w:p>
      <w:pPr>
        <w:pStyle w:val="BodyText"/>
      </w:pPr>
    </w:p>
    <w:p>
      <w:pPr>
        <w:pStyle w:val="BodyText"/>
        <w:spacing w:before="7"/>
      </w:pPr>
    </w:p>
    <w:p>
      <w:pPr>
        <w:spacing w:after="0"/>
        <w:sectPr>
          <w:pgSz w:w="12240" w:h="15840"/>
          <w:pgMar w:top="940" w:bottom="280" w:left="860" w:right="54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34"/>
        </w:rPr>
      </w:pPr>
    </w:p>
    <w:p>
      <w:pPr>
        <w:pStyle w:val="BodyText"/>
        <w:spacing w:before="1"/>
        <w:ind w:left="119"/>
      </w:pPr>
      <w:r>
        <w:rPr/>
        <w:t>Fig</w:t>
      </w:r>
      <w:r>
        <w:rPr>
          <w:spacing w:val="13"/>
        </w:rPr>
        <w:t> </w:t>
      </w:r>
      <w:r>
        <w:rPr/>
        <w:t>6.</w:t>
      </w:r>
      <w:r>
        <w:rPr>
          <w:spacing w:val="14"/>
        </w:rPr>
        <w:t> </w:t>
      </w:r>
      <w:r>
        <w:rPr/>
        <w:t>NDVI</w:t>
      </w:r>
      <w:r>
        <w:rPr>
          <w:spacing w:val="14"/>
        </w:rPr>
        <w:t> </w:t>
      </w:r>
      <w:r>
        <w:rPr/>
        <w:t>Trend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49" w:lineRule="auto"/>
        <w:ind w:left="119" w:right="97" w:firstLine="199"/>
        <w:jc w:val="both"/>
      </w:pPr>
      <w:r>
        <w:rPr/>
        <w:t>This NDVI Trend gives us insights into analyzing the long-</w:t>
      </w:r>
      <w:r>
        <w:rPr>
          <w:spacing w:val="1"/>
        </w:rPr>
        <w:t> </w:t>
      </w:r>
      <w:r>
        <w:rPr/>
        <w:t>term trends in NDVI values over a period of time, typically</w:t>
      </w:r>
      <w:r>
        <w:rPr>
          <w:spacing w:val="1"/>
        </w:rPr>
        <w:t> </w:t>
      </w:r>
      <w:r>
        <w:rPr/>
        <w:t>several years or decades. The NDVI trend analysis identifies</w:t>
      </w:r>
      <w:r>
        <w:rPr>
          <w:spacing w:val="1"/>
        </w:rPr>
        <w:t> </w:t>
      </w:r>
      <w:r>
        <w:rPr/>
        <w:t>changes in vegetation cover and productivity over time, this</w:t>
      </w:r>
      <w:r>
        <w:rPr>
          <w:spacing w:val="1"/>
        </w:rPr>
        <w:t> </w:t>
      </w:r>
      <w:r>
        <w:rPr/>
        <w:t>may include impacts arising from events like climate change,</w:t>
      </w:r>
      <w:r>
        <w:rPr>
          <w:spacing w:val="1"/>
        </w:rPr>
        <w:t> </w:t>
      </w:r>
      <w:r>
        <w:rPr/>
        <w:t>land use alterations, or natural disruptions such as wildfires or</w:t>
      </w:r>
      <w:r>
        <w:rPr>
          <w:spacing w:val="1"/>
        </w:rPr>
        <w:t> </w:t>
      </w:r>
      <w:r>
        <w:rPr/>
        <w:t>deforestation.</w:t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spacing w:line="249" w:lineRule="auto" w:before="1"/>
        <w:ind w:left="119" w:right="97" w:firstLine="199"/>
        <w:jc w:val="both"/>
      </w:pPr>
      <w:r>
        <w:rPr/>
        <w:t>Fig 7 represents the performance of NDVI values from the</w:t>
      </w:r>
      <w:r>
        <w:rPr>
          <w:spacing w:val="1"/>
        </w:rPr>
        <w:t> </w:t>
      </w:r>
      <w:r>
        <w:rPr/>
        <w:t>Prophet algorithm to actual values evaluated from LandSat8.</w:t>
      </w:r>
      <w:r>
        <w:rPr>
          <w:spacing w:val="1"/>
        </w:rPr>
        <w:t> </w:t>
      </w:r>
      <w:r>
        <w:rPr/>
        <w:t>The Prophet algorithm was one of the best algorithms with</w:t>
      </w:r>
      <w:r>
        <w:rPr>
          <w:spacing w:val="1"/>
        </w:rPr>
        <w:t> </w:t>
      </w:r>
      <w:r>
        <w:rPr/>
        <w:t>high</w:t>
      </w:r>
      <w:r>
        <w:rPr>
          <w:spacing w:val="18"/>
        </w:rPr>
        <w:t> </w:t>
      </w:r>
      <w:r>
        <w:rPr/>
        <w:t>accuracy.</w:t>
      </w:r>
    </w:p>
    <w:p>
      <w:pPr>
        <w:pStyle w:val="ListParagraph"/>
        <w:numPr>
          <w:ilvl w:val="0"/>
          <w:numId w:val="1"/>
        </w:numPr>
        <w:tabs>
          <w:tab w:pos="1287" w:val="left" w:leader="none"/>
        </w:tabs>
        <w:spacing w:line="240" w:lineRule="auto" w:before="98" w:after="0"/>
        <w:ind w:left="1286" w:right="0" w:hanging="289"/>
        <w:jc w:val="left"/>
        <w:rPr>
          <w:sz w:val="16"/>
        </w:rPr>
      </w:pPr>
      <w:r>
        <w:rPr>
          <w:spacing w:val="9"/>
          <w:w w:val="99"/>
          <w:sz w:val="20"/>
        </w:rPr>
        <w:br w:type="column"/>
      </w:r>
      <w:r>
        <w:rPr>
          <w:sz w:val="20"/>
        </w:rPr>
        <w:t>C</w:t>
      </w:r>
      <w:r>
        <w:rPr>
          <w:sz w:val="16"/>
        </w:rPr>
        <w:t>ONCLUSION</w:t>
      </w:r>
      <w:r>
        <w:rPr>
          <w:spacing w:val="60"/>
          <w:sz w:val="16"/>
        </w:rPr>
        <w:t> </w:t>
      </w:r>
      <w:r>
        <w:rPr>
          <w:sz w:val="16"/>
        </w:rPr>
        <w:t>AND</w:t>
      </w:r>
      <w:r>
        <w:rPr>
          <w:spacing w:val="60"/>
          <w:sz w:val="16"/>
        </w:rPr>
        <w:t> </w:t>
      </w:r>
      <w:r>
        <w:rPr>
          <w:sz w:val="20"/>
        </w:rPr>
        <w:t>F</w:t>
      </w:r>
      <w:r>
        <w:rPr>
          <w:sz w:val="16"/>
        </w:rPr>
        <w:t>UTURE</w:t>
      </w:r>
      <w:r>
        <w:rPr>
          <w:spacing w:val="60"/>
          <w:sz w:val="16"/>
        </w:rPr>
        <w:t> </w:t>
      </w:r>
      <w:r>
        <w:rPr>
          <w:sz w:val="20"/>
        </w:rPr>
        <w:t>S</w:t>
      </w:r>
      <w:r>
        <w:rPr>
          <w:sz w:val="16"/>
        </w:rPr>
        <w:t>COPE</w:t>
      </w:r>
    </w:p>
    <w:p>
      <w:pPr>
        <w:pStyle w:val="BodyText"/>
        <w:spacing w:line="249" w:lineRule="auto" w:before="72"/>
        <w:ind w:left="99" w:right="437" w:firstLine="199"/>
        <w:jc w:val="both"/>
      </w:pPr>
      <w:r>
        <w:rPr/>
        <w:t>The method suggested was implemented in a moderately</w:t>
      </w:r>
      <w:r>
        <w:rPr>
          <w:spacing w:val="1"/>
        </w:rPr>
        <w:t> </w:t>
      </w:r>
      <w:r>
        <w:rPr/>
        <w:t>sizable region of India, and we discovered a relatively small</w:t>
      </w:r>
      <w:r>
        <w:rPr>
          <w:spacing w:val="1"/>
        </w:rPr>
        <w:t> </w:t>
      </w:r>
      <w:r>
        <w:rPr/>
        <w:t>number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images.</w:t>
      </w:r>
    </w:p>
    <w:p>
      <w:pPr>
        <w:pStyle w:val="BodyText"/>
        <w:spacing w:line="249" w:lineRule="auto"/>
        <w:ind w:left="99" w:right="437" w:firstLine="199"/>
        <w:jc w:val="both"/>
      </w:pPr>
      <w:r>
        <w:rPr/>
        <w:t>Given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duration</w:t>
      </w:r>
      <w:r>
        <w:rPr>
          <w:spacing w:val="27"/>
        </w:rPr>
        <w:t> </w:t>
      </w:r>
      <w:r>
        <w:rPr/>
        <w:t>between</w:t>
      </w:r>
      <w:r>
        <w:rPr>
          <w:spacing w:val="28"/>
        </w:rPr>
        <w:t> </w:t>
      </w:r>
      <w:r>
        <w:rPr/>
        <w:t>two</w:t>
      </w:r>
      <w:r>
        <w:rPr>
          <w:spacing w:val="27"/>
        </w:rPr>
        <w:t> </w:t>
      </w:r>
      <w:r>
        <w:rPr/>
        <w:t>captured</w:t>
      </w:r>
      <w:r>
        <w:rPr>
          <w:spacing w:val="27"/>
        </w:rPr>
        <w:t> </w:t>
      </w:r>
      <w:r>
        <w:rPr/>
        <w:t>timestamps</w:t>
      </w:r>
      <w:r>
        <w:rPr>
          <w:spacing w:val="-47"/>
        </w:rPr>
        <w:t> </w:t>
      </w:r>
      <w:r>
        <w:rPr/>
        <w:t>is 5 days or greater, this is a noteworthy accomplishment for</w:t>
      </w:r>
      <w:r>
        <w:rPr>
          <w:spacing w:val="1"/>
        </w:rPr>
        <w:t> </w:t>
      </w:r>
      <w:r>
        <w:rPr/>
        <w:t>satellite data with medium-temporal resolution. The primary</w:t>
      </w:r>
      <w:r>
        <w:rPr>
          <w:spacing w:val="1"/>
        </w:rPr>
        <w:t> </w:t>
      </w:r>
      <w:r>
        <w:rPr/>
        <w:t>obstacle encountered during the implementation of this ap-</w:t>
      </w:r>
      <w:r>
        <w:rPr>
          <w:spacing w:val="1"/>
        </w:rPr>
        <w:t> </w:t>
      </w:r>
      <w:r>
        <w:rPr/>
        <w:t>proach across the whole area was the availability of fewer</w:t>
      </w:r>
      <w:r>
        <w:rPr>
          <w:spacing w:val="1"/>
        </w:rPr>
        <w:t> </w:t>
      </w:r>
      <w:r>
        <w:rPr/>
        <w:t>images due to longer periods of cloudy days. Using Image</w:t>
      </w:r>
      <w:r>
        <w:rPr>
          <w:spacing w:val="1"/>
        </w:rPr>
        <w:t> </w:t>
      </w:r>
      <w:r>
        <w:rPr/>
        <w:t>Fusion</w:t>
      </w:r>
      <w:r>
        <w:rPr>
          <w:spacing w:val="24"/>
        </w:rPr>
        <w:t> </w:t>
      </w:r>
      <w:r>
        <w:rPr/>
        <w:t>Techniques</w:t>
      </w:r>
      <w:r>
        <w:rPr>
          <w:spacing w:val="24"/>
        </w:rPr>
        <w:t> </w:t>
      </w:r>
      <w:r>
        <w:rPr/>
        <w:t>there</w:t>
      </w:r>
      <w:r>
        <w:rPr>
          <w:spacing w:val="25"/>
        </w:rPr>
        <w:t> </w:t>
      </w:r>
      <w:r>
        <w:rPr/>
        <w:t>is</w:t>
      </w:r>
      <w:r>
        <w:rPr>
          <w:spacing w:val="24"/>
        </w:rPr>
        <w:t> </w:t>
      </w:r>
      <w:r>
        <w:rPr/>
        <w:t>scope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increase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availability</w:t>
      </w:r>
      <w:r>
        <w:rPr>
          <w:spacing w:val="-47"/>
        </w:rPr>
        <w:t> </w:t>
      </w:r>
      <w:r>
        <w:rPr/>
        <w:t>of images. This also enables us to map phenology by within-</w:t>
      </w:r>
      <w:r>
        <w:rPr>
          <w:spacing w:val="1"/>
        </w:rPr>
        <w:t> </w:t>
      </w:r>
      <w:r>
        <w:rPr/>
        <w:t>season</w:t>
      </w:r>
      <w:r>
        <w:rPr>
          <w:spacing w:val="18"/>
        </w:rPr>
        <w:t> </w:t>
      </w:r>
      <w:r>
        <w:rPr/>
        <w:t>approaches</w:t>
      </w:r>
      <w:r>
        <w:rPr>
          <w:spacing w:val="18"/>
        </w:rPr>
        <w:t> </w:t>
      </w:r>
      <w:r>
        <w:rPr/>
        <w:t>[10][11]for</w:t>
      </w:r>
      <w:r>
        <w:rPr>
          <w:spacing w:val="18"/>
        </w:rPr>
        <w:t> </w:t>
      </w:r>
      <w:r>
        <w:rPr/>
        <w:t>real-time</w:t>
      </w:r>
      <w:r>
        <w:rPr>
          <w:spacing w:val="18"/>
        </w:rPr>
        <w:t> </w:t>
      </w:r>
      <w:r>
        <w:rPr/>
        <w:t>monitoring.</w:t>
      </w:r>
    </w:p>
    <w:p>
      <w:pPr>
        <w:spacing w:before="134"/>
        <w:ind w:left="2075" w:right="2412" w:firstLine="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4"/>
        </w:numPr>
        <w:tabs>
          <w:tab w:pos="465" w:val="left" w:leader="none"/>
        </w:tabs>
        <w:spacing w:line="232" w:lineRule="auto" w:before="108" w:after="0"/>
        <w:ind w:left="464" w:right="437" w:hanging="286"/>
        <w:jc w:val="both"/>
        <w:rPr>
          <w:sz w:val="16"/>
        </w:rPr>
      </w:pPr>
      <w:r>
        <w:rPr>
          <w:sz w:val="16"/>
        </w:rPr>
        <w:t>J. Huang, H. Wang, Q. Dai and D. Han, ”Analysis of NDVI Data for</w:t>
      </w:r>
      <w:r>
        <w:rPr>
          <w:spacing w:val="1"/>
          <w:sz w:val="16"/>
        </w:rPr>
        <w:t> </w:t>
      </w:r>
      <w:r>
        <w:rPr>
          <w:sz w:val="16"/>
        </w:rPr>
        <w:t>Crop Identification and Yield Estimation,” in IEEE Journal of Selected</w:t>
      </w:r>
      <w:r>
        <w:rPr>
          <w:spacing w:val="1"/>
          <w:sz w:val="16"/>
        </w:rPr>
        <w:t> </w:t>
      </w:r>
      <w:r>
        <w:rPr>
          <w:sz w:val="16"/>
        </w:rPr>
        <w:t>Topics in Applied Earth Observations and Remote Sensing, vol. 7, no.</w:t>
      </w:r>
      <w:r>
        <w:rPr>
          <w:spacing w:val="1"/>
          <w:sz w:val="16"/>
        </w:rPr>
        <w:t> </w:t>
      </w:r>
      <w:r>
        <w:rPr>
          <w:sz w:val="16"/>
        </w:rPr>
        <w:t>11,</w:t>
      </w:r>
      <w:r>
        <w:rPr>
          <w:spacing w:val="10"/>
          <w:sz w:val="16"/>
        </w:rPr>
        <w:t> </w:t>
      </w:r>
      <w:r>
        <w:rPr>
          <w:sz w:val="16"/>
        </w:rPr>
        <w:t>pp.</w:t>
      </w:r>
      <w:r>
        <w:rPr>
          <w:spacing w:val="10"/>
          <w:sz w:val="16"/>
        </w:rPr>
        <w:t> </w:t>
      </w:r>
      <w:r>
        <w:rPr>
          <w:sz w:val="16"/>
        </w:rPr>
        <w:t>4374-4384,</w:t>
      </w:r>
      <w:r>
        <w:rPr>
          <w:spacing w:val="10"/>
          <w:sz w:val="16"/>
        </w:rPr>
        <w:t> </w:t>
      </w:r>
      <w:r>
        <w:rPr>
          <w:sz w:val="16"/>
        </w:rPr>
        <w:t>Nov.</w:t>
      </w:r>
      <w:r>
        <w:rPr>
          <w:spacing w:val="11"/>
          <w:sz w:val="16"/>
        </w:rPr>
        <w:t> </w:t>
      </w:r>
      <w:r>
        <w:rPr>
          <w:sz w:val="16"/>
        </w:rPr>
        <w:t>2014,</w:t>
      </w:r>
      <w:r>
        <w:rPr>
          <w:spacing w:val="10"/>
          <w:sz w:val="16"/>
        </w:rPr>
        <w:t> </w:t>
      </w:r>
      <w:r>
        <w:rPr>
          <w:sz w:val="16"/>
        </w:rPr>
        <w:t>doi:</w:t>
      </w:r>
      <w:r>
        <w:rPr>
          <w:spacing w:val="10"/>
          <w:sz w:val="16"/>
        </w:rPr>
        <w:t> </w:t>
      </w:r>
      <w:r>
        <w:rPr>
          <w:sz w:val="16"/>
        </w:rPr>
        <w:t>10.1109/JSTARS.2014.2334332.</w:t>
      </w:r>
    </w:p>
    <w:p>
      <w:pPr>
        <w:pStyle w:val="ListParagraph"/>
        <w:numPr>
          <w:ilvl w:val="0"/>
          <w:numId w:val="4"/>
        </w:numPr>
        <w:tabs>
          <w:tab w:pos="465" w:val="left" w:leader="none"/>
        </w:tabs>
        <w:spacing w:line="232" w:lineRule="auto" w:before="4" w:after="0"/>
        <w:ind w:left="464" w:right="437" w:hanging="286"/>
        <w:jc w:val="both"/>
        <w:rPr>
          <w:sz w:val="16"/>
        </w:rPr>
      </w:pPr>
      <w:r>
        <w:rPr>
          <w:sz w:val="16"/>
        </w:rPr>
        <w:t>.Y. Shen, G. Shen, H. Zhai, C. Yang and K. Qi, ”A Gaussian Kernel-</w:t>
      </w:r>
      <w:r>
        <w:rPr>
          <w:spacing w:val="1"/>
          <w:sz w:val="16"/>
        </w:rPr>
        <w:t> </w:t>
      </w:r>
      <w:r>
        <w:rPr>
          <w:sz w:val="16"/>
        </w:rPr>
        <w:t>Based Spatiotemporal Fusion Model for Agricultural Remote Sensing</w:t>
      </w:r>
      <w:r>
        <w:rPr>
          <w:spacing w:val="1"/>
          <w:sz w:val="16"/>
        </w:rPr>
        <w:t> </w:t>
      </w:r>
      <w:r>
        <w:rPr>
          <w:sz w:val="16"/>
        </w:rPr>
        <w:t>Monitoring,”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IEEE</w:t>
      </w:r>
      <w:r>
        <w:rPr>
          <w:spacing w:val="1"/>
          <w:sz w:val="16"/>
        </w:rPr>
        <w:t> </w:t>
      </w:r>
      <w:r>
        <w:rPr>
          <w:sz w:val="16"/>
        </w:rPr>
        <w:t>Journal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Selected</w:t>
      </w:r>
      <w:r>
        <w:rPr>
          <w:spacing w:val="1"/>
          <w:sz w:val="16"/>
        </w:rPr>
        <w:t> </w:t>
      </w:r>
      <w:r>
        <w:rPr>
          <w:sz w:val="16"/>
        </w:rPr>
        <w:t>Topics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Applied</w:t>
      </w:r>
      <w:r>
        <w:rPr>
          <w:spacing w:val="1"/>
          <w:sz w:val="16"/>
        </w:rPr>
        <w:t> </w:t>
      </w:r>
      <w:r>
        <w:rPr>
          <w:sz w:val="16"/>
        </w:rPr>
        <w:t>Earth</w:t>
      </w:r>
      <w:r>
        <w:rPr>
          <w:spacing w:val="1"/>
          <w:sz w:val="16"/>
        </w:rPr>
        <w:t> </w:t>
      </w:r>
      <w:r>
        <w:rPr>
          <w:sz w:val="16"/>
        </w:rPr>
        <w:t>Observations and Remote Sensing, vol. 14, pp. 3533-3545, 2021, doi:</w:t>
      </w:r>
      <w:r>
        <w:rPr>
          <w:spacing w:val="1"/>
          <w:sz w:val="16"/>
        </w:rPr>
        <w:t> </w:t>
      </w:r>
      <w:r>
        <w:rPr>
          <w:sz w:val="16"/>
        </w:rPr>
        <w:t>10.1109/JSTARS.2021.3066055.</w:t>
      </w:r>
    </w:p>
    <w:p>
      <w:pPr>
        <w:pStyle w:val="ListParagraph"/>
        <w:numPr>
          <w:ilvl w:val="0"/>
          <w:numId w:val="4"/>
        </w:numPr>
        <w:tabs>
          <w:tab w:pos="465" w:val="left" w:leader="none"/>
        </w:tabs>
        <w:spacing w:line="232" w:lineRule="auto" w:before="4" w:after="0"/>
        <w:ind w:left="464" w:right="437" w:hanging="286"/>
        <w:jc w:val="both"/>
        <w:rPr>
          <w:sz w:val="16"/>
        </w:rPr>
      </w:pPr>
      <w:r>
        <w:rPr>
          <w:sz w:val="16"/>
        </w:rPr>
        <w:t>Z. Xu et al., ”Trends in Global Vegetative Drought From Long-Term</w:t>
      </w:r>
      <w:r>
        <w:rPr>
          <w:spacing w:val="1"/>
          <w:sz w:val="16"/>
        </w:rPr>
        <w:t> </w:t>
      </w:r>
      <w:r>
        <w:rPr>
          <w:sz w:val="16"/>
        </w:rPr>
        <w:t>Satellite Remote Sensing Data,” in IEEE Journal of Selected Topics in</w:t>
      </w:r>
      <w:r>
        <w:rPr>
          <w:spacing w:val="1"/>
          <w:sz w:val="16"/>
        </w:rPr>
        <w:t> </w:t>
      </w:r>
      <w:r>
        <w:rPr>
          <w:sz w:val="16"/>
        </w:rPr>
        <w:t>Applied Earth Observations and Remote Sensing, vol. 13, pp. 815-826,</w:t>
      </w:r>
      <w:r>
        <w:rPr>
          <w:spacing w:val="1"/>
          <w:sz w:val="16"/>
        </w:rPr>
        <w:t> </w:t>
      </w:r>
      <w:r>
        <w:rPr>
          <w:sz w:val="16"/>
        </w:rPr>
        <w:t>2020,</w:t>
      </w:r>
      <w:r>
        <w:rPr>
          <w:spacing w:val="14"/>
          <w:sz w:val="16"/>
        </w:rPr>
        <w:t> </w:t>
      </w:r>
      <w:r>
        <w:rPr>
          <w:sz w:val="16"/>
        </w:rPr>
        <w:t>doi:</w:t>
      </w:r>
      <w:r>
        <w:rPr>
          <w:spacing w:val="14"/>
          <w:sz w:val="16"/>
        </w:rPr>
        <w:t> </w:t>
      </w:r>
      <w:r>
        <w:rPr>
          <w:sz w:val="16"/>
        </w:rPr>
        <w:t>10.1109/JSTARS.2020.2972574.</w:t>
      </w:r>
    </w:p>
    <w:p>
      <w:pPr>
        <w:pStyle w:val="ListParagraph"/>
        <w:numPr>
          <w:ilvl w:val="0"/>
          <w:numId w:val="4"/>
        </w:numPr>
        <w:tabs>
          <w:tab w:pos="465" w:val="left" w:leader="none"/>
        </w:tabs>
        <w:spacing w:line="232" w:lineRule="auto" w:before="4" w:after="0"/>
        <w:ind w:left="464" w:right="437" w:hanging="286"/>
        <w:jc w:val="both"/>
        <w:rPr>
          <w:sz w:val="16"/>
        </w:rPr>
      </w:pPr>
      <w:r>
        <w:rPr>
          <w:sz w:val="16"/>
        </w:rPr>
        <w:t>F. Zhang et al., ”Cloud-Free Land Surface Temperature Reconstructions</w:t>
      </w:r>
      <w:r>
        <w:rPr>
          <w:spacing w:val="-37"/>
          <w:sz w:val="16"/>
        </w:rPr>
        <w:t> </w:t>
      </w:r>
      <w:r>
        <w:rPr>
          <w:sz w:val="16"/>
        </w:rPr>
        <w:t>Based on MODIS Measurements and Numerical Simulations for Char-</w:t>
      </w:r>
      <w:r>
        <w:rPr>
          <w:spacing w:val="1"/>
          <w:sz w:val="16"/>
        </w:rPr>
        <w:t> </w:t>
      </w:r>
      <w:r>
        <w:rPr>
          <w:sz w:val="16"/>
        </w:rPr>
        <w:t>acterizing Surface Urban Heat Islands,” in IEEE Journal of Selected</w:t>
      </w:r>
      <w:r>
        <w:rPr>
          <w:spacing w:val="1"/>
          <w:sz w:val="16"/>
        </w:rPr>
        <w:t> </w:t>
      </w:r>
      <w:r>
        <w:rPr>
          <w:sz w:val="16"/>
        </w:rPr>
        <w:t>Topics in Applied Earth Observations and Remote Sensing, vol. 15, pp.</w:t>
      </w:r>
      <w:r>
        <w:rPr>
          <w:spacing w:val="1"/>
          <w:sz w:val="16"/>
        </w:rPr>
        <w:t> </w:t>
      </w:r>
      <w:r>
        <w:rPr>
          <w:sz w:val="16"/>
        </w:rPr>
        <w:t>6882-6898,</w:t>
      </w:r>
      <w:r>
        <w:rPr>
          <w:spacing w:val="13"/>
          <w:sz w:val="16"/>
        </w:rPr>
        <w:t> </w:t>
      </w:r>
      <w:r>
        <w:rPr>
          <w:sz w:val="16"/>
        </w:rPr>
        <w:t>2022,</w:t>
      </w:r>
      <w:r>
        <w:rPr>
          <w:spacing w:val="14"/>
          <w:sz w:val="16"/>
        </w:rPr>
        <w:t> </w:t>
      </w:r>
      <w:r>
        <w:rPr>
          <w:sz w:val="16"/>
        </w:rPr>
        <w:t>doi:</w:t>
      </w:r>
      <w:r>
        <w:rPr>
          <w:spacing w:val="14"/>
          <w:sz w:val="16"/>
        </w:rPr>
        <w:t> </w:t>
      </w:r>
      <w:r>
        <w:rPr>
          <w:sz w:val="16"/>
        </w:rPr>
        <w:t>10.1109/JSTARS.2022.3199248.</w:t>
      </w:r>
    </w:p>
    <w:p>
      <w:pPr>
        <w:pStyle w:val="ListParagraph"/>
        <w:numPr>
          <w:ilvl w:val="0"/>
          <w:numId w:val="4"/>
        </w:numPr>
        <w:tabs>
          <w:tab w:pos="465" w:val="left" w:leader="none"/>
        </w:tabs>
        <w:spacing w:line="232" w:lineRule="auto" w:before="4" w:after="0"/>
        <w:ind w:left="464" w:right="437" w:hanging="286"/>
        <w:jc w:val="both"/>
        <w:rPr>
          <w:sz w:val="16"/>
        </w:rPr>
      </w:pPr>
      <w:r>
        <w:rPr>
          <w:sz w:val="16"/>
        </w:rPr>
        <w:t>S. Li and G. -M. Jiang, ”Land Surface Temperature Retrieval From</w:t>
      </w:r>
      <w:r>
        <w:rPr>
          <w:spacing w:val="1"/>
          <w:sz w:val="16"/>
        </w:rPr>
        <w:t> </w:t>
      </w:r>
      <w:r>
        <w:rPr>
          <w:sz w:val="16"/>
        </w:rPr>
        <w:t>Landsat-8</w:t>
      </w:r>
      <w:r>
        <w:rPr>
          <w:spacing w:val="1"/>
          <w:sz w:val="16"/>
        </w:rPr>
        <w:t> </w:t>
      </w:r>
      <w:r>
        <w:rPr>
          <w:sz w:val="16"/>
        </w:rPr>
        <w:t>Data</w:t>
      </w:r>
      <w:r>
        <w:rPr>
          <w:spacing w:val="1"/>
          <w:sz w:val="16"/>
        </w:rPr>
        <w:t> </w:t>
      </w:r>
      <w:r>
        <w:rPr>
          <w:sz w:val="16"/>
        </w:rPr>
        <w:t>With</w:t>
      </w:r>
      <w:r>
        <w:rPr>
          <w:spacing w:val="1"/>
          <w:sz w:val="16"/>
        </w:rPr>
        <w:t> </w:t>
      </w:r>
      <w:r>
        <w:rPr>
          <w:sz w:val="16"/>
        </w:rPr>
        <w:t>the</w:t>
      </w:r>
      <w:r>
        <w:rPr>
          <w:spacing w:val="1"/>
          <w:sz w:val="16"/>
        </w:rPr>
        <w:t> </w:t>
      </w:r>
      <w:r>
        <w:rPr>
          <w:sz w:val="16"/>
        </w:rPr>
        <w:t>Generalized</w:t>
      </w:r>
      <w:r>
        <w:rPr>
          <w:spacing w:val="1"/>
          <w:sz w:val="16"/>
        </w:rPr>
        <w:t> </w:t>
      </w:r>
      <w:r>
        <w:rPr>
          <w:sz w:val="16"/>
        </w:rPr>
        <w:t>Split-Window</w:t>
      </w:r>
      <w:r>
        <w:rPr>
          <w:spacing w:val="1"/>
          <w:sz w:val="16"/>
        </w:rPr>
        <w:t> </w:t>
      </w:r>
      <w:r>
        <w:rPr>
          <w:sz w:val="16"/>
        </w:rPr>
        <w:t>Algorithm,”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IEEE</w:t>
      </w:r>
      <w:r>
        <w:rPr>
          <w:spacing w:val="1"/>
          <w:sz w:val="16"/>
        </w:rPr>
        <w:t> </w:t>
      </w:r>
      <w:r>
        <w:rPr>
          <w:sz w:val="16"/>
        </w:rPr>
        <w:t>Access,</w:t>
      </w:r>
      <w:r>
        <w:rPr>
          <w:spacing w:val="1"/>
          <w:sz w:val="16"/>
        </w:rPr>
        <w:t> </w:t>
      </w:r>
      <w:r>
        <w:rPr>
          <w:sz w:val="16"/>
        </w:rPr>
        <w:t>vol.</w:t>
      </w:r>
      <w:r>
        <w:rPr>
          <w:spacing w:val="1"/>
          <w:sz w:val="16"/>
        </w:rPr>
        <w:t> </w:t>
      </w:r>
      <w:r>
        <w:rPr>
          <w:sz w:val="16"/>
        </w:rPr>
        <w:t>6,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18149-18162,</w:t>
      </w:r>
      <w:r>
        <w:rPr>
          <w:spacing w:val="1"/>
          <w:sz w:val="16"/>
        </w:rPr>
        <w:t> </w:t>
      </w:r>
      <w:r>
        <w:rPr>
          <w:sz w:val="16"/>
        </w:rPr>
        <w:t>2018,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1"/>
          <w:sz w:val="16"/>
        </w:rPr>
        <w:t> </w:t>
      </w:r>
      <w:r>
        <w:rPr>
          <w:sz w:val="16"/>
        </w:rPr>
        <w:t>10.1109/AC-</w:t>
      </w:r>
      <w:r>
        <w:rPr>
          <w:spacing w:val="1"/>
          <w:sz w:val="16"/>
        </w:rPr>
        <w:t> </w:t>
      </w:r>
      <w:r>
        <w:rPr>
          <w:sz w:val="16"/>
        </w:rPr>
        <w:t>CESS.2018.2818741.</w:t>
      </w:r>
    </w:p>
    <w:p>
      <w:pPr>
        <w:spacing w:after="0" w:line="232" w:lineRule="auto"/>
        <w:jc w:val="both"/>
        <w:rPr>
          <w:sz w:val="16"/>
        </w:rPr>
        <w:sectPr>
          <w:type w:val="continuous"/>
          <w:pgSz w:w="12240" w:h="15840"/>
          <w:pgMar w:top="900" w:bottom="280" w:left="860" w:right="540"/>
          <w:cols w:num="2" w:equalWidth="0">
            <w:col w:w="5241" w:space="40"/>
            <w:col w:w="5559"/>
          </w:cols>
        </w:sectPr>
      </w:pPr>
    </w:p>
    <w:p>
      <w:pPr>
        <w:pStyle w:val="ListParagraph"/>
        <w:numPr>
          <w:ilvl w:val="0"/>
          <w:numId w:val="4"/>
        </w:numPr>
        <w:tabs>
          <w:tab w:pos="5745" w:val="left" w:leader="none"/>
        </w:tabs>
        <w:spacing w:line="156" w:lineRule="exact" w:before="0" w:after="0"/>
        <w:ind w:left="5744" w:right="0" w:hanging="286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684707</wp:posOffset>
            </wp:positionH>
            <wp:positionV relativeFrom="paragraph">
              <wp:posOffset>-1941654</wp:posOffset>
            </wp:positionV>
            <wp:extent cx="3188969" cy="2005964"/>
            <wp:effectExtent l="0" t="0" r="0" b="0"/>
            <wp:wrapNone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969" cy="2005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16"/>
        </w:rPr>
        <w:t>R.</w:t>
      </w:r>
      <w:r>
        <w:rPr>
          <w:sz w:val="16"/>
        </w:rPr>
        <w:t>  </w:t>
      </w:r>
      <w:r>
        <w:rPr>
          <w:spacing w:val="-19"/>
          <w:sz w:val="16"/>
        </w:rPr>
        <w:t> </w:t>
      </w:r>
      <w:r>
        <w:rPr>
          <w:w w:val="99"/>
          <w:sz w:val="16"/>
        </w:rPr>
        <w:t>Nic</w:t>
      </w:r>
      <w:r>
        <w:rPr>
          <w:spacing w:val="-1"/>
          <w:w w:val="99"/>
          <w:sz w:val="16"/>
        </w:rPr>
        <w:t>l</w:t>
      </w:r>
      <w:r>
        <w:rPr>
          <w:spacing w:val="-67"/>
          <w:w w:val="99"/>
          <w:sz w:val="16"/>
        </w:rPr>
        <w:t>o</w:t>
      </w:r>
      <w:r>
        <w:rPr>
          <w:spacing w:val="13"/>
          <w:w w:val="99"/>
          <w:sz w:val="16"/>
        </w:rPr>
        <w:t>`</w:t>
      </w:r>
      <w:r>
        <w:rPr>
          <w:w w:val="99"/>
          <w:sz w:val="16"/>
        </w:rPr>
        <w:t>s,</w:t>
      </w:r>
      <w:r>
        <w:rPr>
          <w:sz w:val="16"/>
        </w:rPr>
        <w:t>  </w:t>
      </w:r>
      <w:r>
        <w:rPr>
          <w:spacing w:val="-19"/>
          <w:sz w:val="16"/>
        </w:rPr>
        <w:t> </w:t>
      </w:r>
      <w:r>
        <w:rPr>
          <w:w w:val="99"/>
          <w:sz w:val="16"/>
        </w:rPr>
        <w:t>J.</w:t>
      </w:r>
      <w:r>
        <w:rPr>
          <w:sz w:val="16"/>
        </w:rPr>
        <w:t>  </w:t>
      </w:r>
      <w:r>
        <w:rPr>
          <w:spacing w:val="-19"/>
          <w:sz w:val="16"/>
        </w:rPr>
        <w:t> </w:t>
      </w:r>
      <w:r>
        <w:rPr>
          <w:w w:val="99"/>
          <w:sz w:val="16"/>
        </w:rPr>
        <w:t>A.</w:t>
      </w:r>
      <w:r>
        <w:rPr>
          <w:sz w:val="16"/>
        </w:rPr>
        <w:t>  </w:t>
      </w:r>
      <w:r>
        <w:rPr>
          <w:spacing w:val="-19"/>
          <w:sz w:val="16"/>
        </w:rPr>
        <w:t> </w:t>
      </w:r>
      <w:r>
        <w:rPr>
          <w:spacing w:val="-18"/>
          <w:w w:val="99"/>
          <w:sz w:val="16"/>
        </w:rPr>
        <w:t>V</w:t>
      </w:r>
      <w:r>
        <w:rPr>
          <w:w w:val="99"/>
          <w:sz w:val="16"/>
        </w:rPr>
        <w:t>aliente,</w:t>
      </w:r>
      <w:r>
        <w:rPr>
          <w:sz w:val="16"/>
        </w:rPr>
        <w:t>  </w:t>
      </w:r>
      <w:r>
        <w:rPr>
          <w:spacing w:val="-19"/>
          <w:sz w:val="16"/>
        </w:rPr>
        <w:t> </w:t>
      </w:r>
      <w:r>
        <w:rPr>
          <w:w w:val="99"/>
          <w:sz w:val="16"/>
        </w:rPr>
        <w:t>M.</w:t>
      </w:r>
      <w:r>
        <w:rPr>
          <w:sz w:val="16"/>
        </w:rPr>
        <w:t>  </w:t>
      </w:r>
      <w:r>
        <w:rPr>
          <w:spacing w:val="-19"/>
          <w:sz w:val="16"/>
        </w:rPr>
        <w:t> </w:t>
      </w:r>
      <w:r>
        <w:rPr>
          <w:w w:val="99"/>
          <w:sz w:val="16"/>
        </w:rPr>
        <w:t>J.</w:t>
      </w:r>
      <w:r>
        <w:rPr>
          <w:sz w:val="16"/>
        </w:rPr>
        <w:t>  </w:t>
      </w:r>
      <w:r>
        <w:rPr>
          <w:spacing w:val="-19"/>
          <w:sz w:val="16"/>
        </w:rPr>
        <w:t> </w:t>
      </w:r>
      <w:r>
        <w:rPr>
          <w:w w:val="99"/>
          <w:sz w:val="16"/>
        </w:rPr>
        <w:t>Barbe</w:t>
      </w:r>
      <w:r>
        <w:rPr>
          <w:spacing w:val="-1"/>
          <w:w w:val="99"/>
          <w:sz w:val="16"/>
        </w:rPr>
        <w:t>r</w:t>
      </w:r>
      <w:r>
        <w:rPr>
          <w:spacing w:val="-62"/>
          <w:w w:val="99"/>
          <w:sz w:val="16"/>
        </w:rPr>
        <w:t>a</w:t>
      </w:r>
      <w:r>
        <w:rPr>
          <w:w w:val="99"/>
          <w:sz w:val="16"/>
        </w:rPr>
        <w:t>`</w:t>
      </w:r>
      <w:r>
        <w:rPr>
          <w:sz w:val="16"/>
        </w:rPr>
        <w:t>  </w:t>
      </w:r>
      <w:r>
        <w:rPr>
          <w:spacing w:val="-10"/>
          <w:sz w:val="16"/>
        </w:rPr>
        <w:t> </w:t>
      </w:r>
      <w:r>
        <w:rPr>
          <w:w w:val="99"/>
          <w:sz w:val="16"/>
        </w:rPr>
        <w:t>and</w:t>
      </w:r>
      <w:r>
        <w:rPr>
          <w:sz w:val="16"/>
        </w:rPr>
        <w:t>  </w:t>
      </w:r>
      <w:r>
        <w:rPr>
          <w:spacing w:val="-19"/>
          <w:sz w:val="16"/>
        </w:rPr>
        <w:t> </w:t>
      </w:r>
      <w:r>
        <w:rPr>
          <w:spacing w:val="-21"/>
          <w:w w:val="99"/>
          <w:sz w:val="16"/>
        </w:rPr>
        <w:t>V</w:t>
      </w:r>
      <w:r>
        <w:rPr>
          <w:w w:val="99"/>
          <w:sz w:val="16"/>
        </w:rPr>
        <w:t>.</w:t>
      </w:r>
      <w:r>
        <w:rPr>
          <w:sz w:val="16"/>
        </w:rPr>
        <w:t>  </w:t>
      </w:r>
      <w:r>
        <w:rPr>
          <w:spacing w:val="-19"/>
          <w:sz w:val="16"/>
        </w:rPr>
        <w:t> </w:t>
      </w:r>
      <w:r>
        <w:rPr>
          <w:w w:val="99"/>
          <w:sz w:val="16"/>
        </w:rPr>
        <w:t>Caselles,</w:t>
      </w:r>
      <w:r>
        <w:rPr>
          <w:sz w:val="16"/>
        </w:rPr>
        <w:t>  </w:t>
      </w:r>
      <w:r>
        <w:rPr>
          <w:spacing w:val="-19"/>
          <w:sz w:val="16"/>
        </w:rPr>
        <w:t> </w:t>
      </w:r>
      <w:r>
        <w:rPr>
          <w:w w:val="99"/>
          <w:sz w:val="16"/>
        </w:rPr>
        <w:t>”Land</w:t>
      </w:r>
    </w:p>
    <w:p>
      <w:pPr>
        <w:spacing w:after="0" w:line="156" w:lineRule="exact"/>
        <w:jc w:val="left"/>
        <w:rPr>
          <w:sz w:val="16"/>
        </w:rPr>
        <w:sectPr>
          <w:type w:val="continuous"/>
          <w:pgSz w:w="12240" w:h="15840"/>
          <w:pgMar w:top="900" w:bottom="280" w:left="860" w:right="540"/>
        </w:sectPr>
      </w:pPr>
    </w:p>
    <w:p>
      <w:pPr>
        <w:pStyle w:val="BodyText"/>
        <w:spacing w:line="227" w:lineRule="exact"/>
        <w:ind w:left="119"/>
      </w:pPr>
      <w:r>
        <w:rPr/>
        <w:t>Fig</w:t>
      </w:r>
      <w:r>
        <w:rPr>
          <w:spacing w:val="16"/>
        </w:rPr>
        <w:t> </w:t>
      </w:r>
      <w:r>
        <w:rPr/>
        <w:t>7.</w:t>
      </w:r>
      <w:r>
        <w:rPr>
          <w:spacing w:val="16"/>
        </w:rPr>
        <w:t> </w:t>
      </w:r>
      <w:r>
        <w:rPr/>
        <w:t>Prophet</w:t>
      </w:r>
      <w:r>
        <w:rPr>
          <w:spacing w:val="16"/>
        </w:rPr>
        <w:t> </w:t>
      </w:r>
      <w:r>
        <w:rPr/>
        <w:t>Algorithm</w:t>
      </w:r>
      <w:r>
        <w:rPr>
          <w:spacing w:val="16"/>
        </w:rPr>
        <w:t> </w:t>
      </w:r>
      <w:r>
        <w:rPr/>
        <w:t>Prediction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NDVI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49" w:lineRule="auto"/>
        <w:ind w:left="119" w:right="38" w:firstLine="199"/>
        <w:jc w:val="both"/>
      </w:pPr>
      <w:r>
        <w:rPr/>
        <w:t>This result helps us to understand the trend of NDVI and</w:t>
      </w:r>
      <w:r>
        <w:rPr>
          <w:spacing w:val="1"/>
        </w:rPr>
        <w:t> </w:t>
      </w:r>
      <w:r>
        <w:rPr/>
        <w:t>also these can be used further in phenology[10] prediction for</w:t>
      </w:r>
      <w:r>
        <w:rPr>
          <w:spacing w:val="1"/>
        </w:rPr>
        <w:t> </w:t>
      </w:r>
      <w:r>
        <w:rPr/>
        <w:t>crop</w:t>
      </w:r>
      <w:r>
        <w:rPr>
          <w:spacing w:val="18"/>
        </w:rPr>
        <w:t> </w:t>
      </w:r>
      <w:r>
        <w:rPr/>
        <w:t>growth</w:t>
      </w:r>
      <w:r>
        <w:rPr>
          <w:spacing w:val="19"/>
        </w:rPr>
        <w:t> </w:t>
      </w:r>
      <w:r>
        <w:rPr/>
        <w:t>stages.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49" w:lineRule="auto"/>
        <w:ind w:left="119" w:right="38" w:firstLine="199"/>
        <w:jc w:val="both"/>
      </w:pPr>
      <w:r>
        <w:rPr/>
        <w:t>Fig 8 represents Growing Degree Days accumulated over</w:t>
      </w:r>
      <w:r>
        <w:rPr>
          <w:spacing w:val="1"/>
        </w:rPr>
        <w:t> </w:t>
      </w:r>
      <w:r>
        <w:rPr/>
        <w:t>the crop cycle from Jan 2018-June 2018 solely in Sangareddy</w:t>
      </w:r>
      <w:r>
        <w:rPr>
          <w:spacing w:val="1"/>
        </w:rPr>
        <w:t> </w:t>
      </w:r>
      <w:r>
        <w:rPr/>
        <w:t>district.</w:t>
      </w:r>
    </w:p>
    <w:p>
      <w:pPr>
        <w:spacing w:line="232" w:lineRule="auto" w:before="27"/>
        <w:ind w:left="404" w:right="437" w:firstLine="0"/>
        <w:jc w:val="both"/>
        <w:rPr>
          <w:sz w:val="16"/>
        </w:rPr>
      </w:pPr>
      <w:r>
        <w:rPr/>
        <w:br w:type="column"/>
      </w:r>
      <w:r>
        <w:rPr>
          <w:sz w:val="16"/>
        </w:rPr>
        <w:t>Surface</w:t>
      </w:r>
      <w:r>
        <w:rPr>
          <w:spacing w:val="-6"/>
          <w:sz w:val="16"/>
        </w:rPr>
        <w:t> </w:t>
      </w:r>
      <w:r>
        <w:rPr>
          <w:sz w:val="16"/>
        </w:rPr>
        <w:t>Air</w:t>
      </w:r>
      <w:r>
        <w:rPr>
          <w:spacing w:val="-5"/>
          <w:sz w:val="16"/>
        </w:rPr>
        <w:t> </w:t>
      </w:r>
      <w:r>
        <w:rPr>
          <w:sz w:val="16"/>
        </w:rPr>
        <w:t>Temperature</w:t>
      </w:r>
      <w:r>
        <w:rPr>
          <w:spacing w:val="-7"/>
          <w:sz w:val="16"/>
        </w:rPr>
        <w:t> </w:t>
      </w:r>
      <w:r>
        <w:rPr>
          <w:sz w:val="16"/>
        </w:rPr>
        <w:t>Retrieval</w:t>
      </w:r>
      <w:r>
        <w:rPr>
          <w:spacing w:val="-5"/>
          <w:sz w:val="16"/>
        </w:rPr>
        <w:t> </w:t>
      </w:r>
      <w:r>
        <w:rPr>
          <w:sz w:val="16"/>
        </w:rPr>
        <w:t>From</w:t>
      </w:r>
      <w:r>
        <w:rPr>
          <w:spacing w:val="-6"/>
          <w:sz w:val="16"/>
        </w:rPr>
        <w:t> </w:t>
      </w:r>
      <w:r>
        <w:rPr>
          <w:sz w:val="16"/>
        </w:rPr>
        <w:t>EOS-MODIS</w:t>
      </w:r>
      <w:r>
        <w:rPr>
          <w:spacing w:val="-5"/>
          <w:sz w:val="16"/>
        </w:rPr>
        <w:t> </w:t>
      </w:r>
      <w:r>
        <w:rPr>
          <w:sz w:val="16"/>
        </w:rPr>
        <w:t>Images,”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IEEE</w:t>
      </w:r>
      <w:r>
        <w:rPr>
          <w:spacing w:val="-38"/>
          <w:sz w:val="16"/>
        </w:rPr>
        <w:t> </w:t>
      </w:r>
      <w:r>
        <w:rPr>
          <w:sz w:val="16"/>
        </w:rPr>
        <w:t>Geoscience and Remote Sensing Letters, vol. 11, no. 8, pp. 1380-1384,</w:t>
      </w:r>
      <w:r>
        <w:rPr>
          <w:spacing w:val="1"/>
          <w:sz w:val="16"/>
        </w:rPr>
        <w:t> </w:t>
      </w:r>
      <w:r>
        <w:rPr>
          <w:sz w:val="16"/>
        </w:rPr>
        <w:t>Aug.</w:t>
      </w:r>
      <w:r>
        <w:rPr>
          <w:spacing w:val="14"/>
          <w:sz w:val="16"/>
        </w:rPr>
        <w:t> </w:t>
      </w:r>
      <w:r>
        <w:rPr>
          <w:sz w:val="16"/>
        </w:rPr>
        <w:t>2014,</w:t>
      </w:r>
      <w:r>
        <w:rPr>
          <w:spacing w:val="15"/>
          <w:sz w:val="16"/>
        </w:rPr>
        <w:t> </w:t>
      </w:r>
      <w:r>
        <w:rPr>
          <w:sz w:val="16"/>
        </w:rPr>
        <w:t>doi:</w:t>
      </w:r>
      <w:r>
        <w:rPr>
          <w:spacing w:val="15"/>
          <w:sz w:val="16"/>
        </w:rPr>
        <w:t> </w:t>
      </w:r>
      <w:r>
        <w:rPr>
          <w:sz w:val="16"/>
        </w:rPr>
        <w:t>10.1109/LGRS.2013.2293540.</w:t>
      </w:r>
    </w:p>
    <w:p>
      <w:pPr>
        <w:pStyle w:val="ListParagraph"/>
        <w:numPr>
          <w:ilvl w:val="0"/>
          <w:numId w:val="4"/>
        </w:numPr>
        <w:tabs>
          <w:tab w:pos="405" w:val="left" w:leader="none"/>
        </w:tabs>
        <w:spacing w:line="232" w:lineRule="auto" w:before="2" w:after="0"/>
        <w:ind w:left="404" w:right="437" w:hanging="286"/>
        <w:jc w:val="both"/>
        <w:rPr>
          <w:sz w:val="16"/>
        </w:rPr>
      </w:pPr>
      <w:r>
        <w:rPr>
          <w:sz w:val="16"/>
        </w:rPr>
        <w:t>X. Liu et al., ”Large-Scale Crop Mapping From Multisource Remote</w:t>
      </w:r>
      <w:r>
        <w:rPr>
          <w:spacing w:val="1"/>
          <w:sz w:val="16"/>
        </w:rPr>
        <w:t> </w:t>
      </w:r>
      <w:r>
        <w:rPr>
          <w:sz w:val="16"/>
        </w:rPr>
        <w:t>Sensing Images in Google Earth Engine,” in IEEE Journal of Selected</w:t>
      </w:r>
      <w:r>
        <w:rPr>
          <w:spacing w:val="1"/>
          <w:sz w:val="16"/>
        </w:rPr>
        <w:t> </w:t>
      </w:r>
      <w:r>
        <w:rPr>
          <w:sz w:val="16"/>
        </w:rPr>
        <w:t>Topics in Applied Earth Observations and Remote Sensing, vol. 13, pp.</w:t>
      </w:r>
      <w:r>
        <w:rPr>
          <w:spacing w:val="1"/>
          <w:sz w:val="16"/>
        </w:rPr>
        <w:t> </w:t>
      </w:r>
      <w:r>
        <w:rPr>
          <w:sz w:val="16"/>
        </w:rPr>
        <w:t>414-427,</w:t>
      </w:r>
      <w:r>
        <w:rPr>
          <w:spacing w:val="13"/>
          <w:sz w:val="16"/>
        </w:rPr>
        <w:t> </w:t>
      </w:r>
      <w:r>
        <w:rPr>
          <w:sz w:val="16"/>
        </w:rPr>
        <w:t>2020,</w:t>
      </w:r>
      <w:r>
        <w:rPr>
          <w:spacing w:val="14"/>
          <w:sz w:val="16"/>
        </w:rPr>
        <w:t> </w:t>
      </w:r>
      <w:r>
        <w:rPr>
          <w:sz w:val="16"/>
        </w:rPr>
        <w:t>doi:</w:t>
      </w:r>
      <w:r>
        <w:rPr>
          <w:spacing w:val="14"/>
          <w:sz w:val="16"/>
        </w:rPr>
        <w:t> </w:t>
      </w:r>
      <w:r>
        <w:rPr>
          <w:sz w:val="16"/>
        </w:rPr>
        <w:t>10.1109/JSTARS.2019.2963539.</w:t>
      </w:r>
    </w:p>
    <w:p>
      <w:pPr>
        <w:pStyle w:val="ListParagraph"/>
        <w:numPr>
          <w:ilvl w:val="0"/>
          <w:numId w:val="4"/>
        </w:numPr>
        <w:tabs>
          <w:tab w:pos="405" w:val="left" w:leader="none"/>
        </w:tabs>
        <w:spacing w:line="232" w:lineRule="auto" w:before="4" w:after="0"/>
        <w:ind w:left="404" w:right="437" w:hanging="286"/>
        <w:jc w:val="both"/>
        <w:rPr>
          <w:sz w:val="16"/>
        </w:rPr>
      </w:pPr>
      <w:r>
        <w:rPr>
          <w:w w:val="99"/>
          <w:sz w:val="16"/>
        </w:rPr>
        <w:t>G.</w:t>
      </w:r>
      <w:r>
        <w:rPr>
          <w:sz w:val="16"/>
        </w:rPr>
        <w:t> </w:t>
      </w:r>
      <w:r>
        <w:rPr>
          <w:spacing w:val="-12"/>
          <w:sz w:val="16"/>
        </w:rPr>
        <w:t> </w:t>
      </w:r>
      <w:r>
        <w:rPr>
          <w:w w:val="99"/>
          <w:sz w:val="16"/>
        </w:rPr>
        <w:t>Lemoine</w:t>
      </w:r>
      <w:r>
        <w:rPr>
          <w:sz w:val="16"/>
        </w:rPr>
        <w:t> </w:t>
      </w:r>
      <w:r>
        <w:rPr>
          <w:spacing w:val="-12"/>
          <w:sz w:val="16"/>
        </w:rPr>
        <w:t> </w:t>
      </w:r>
      <w:r>
        <w:rPr>
          <w:w w:val="99"/>
          <w:sz w:val="16"/>
        </w:rPr>
        <w:t>and</w:t>
      </w:r>
      <w:r>
        <w:rPr>
          <w:sz w:val="16"/>
        </w:rPr>
        <w:t> </w:t>
      </w:r>
      <w:r>
        <w:rPr>
          <w:spacing w:val="-12"/>
          <w:sz w:val="16"/>
        </w:rPr>
        <w:t> </w:t>
      </w:r>
      <w:r>
        <w:rPr>
          <w:w w:val="99"/>
          <w:sz w:val="16"/>
        </w:rPr>
        <w:t>O.</w:t>
      </w:r>
      <w:r>
        <w:rPr>
          <w:sz w:val="16"/>
        </w:rPr>
        <w:t> </w:t>
      </w:r>
      <w:r>
        <w:rPr>
          <w:spacing w:val="-12"/>
          <w:sz w:val="16"/>
        </w:rPr>
        <w:t> </w:t>
      </w:r>
      <w:r>
        <w:rPr>
          <w:w w:val="99"/>
          <w:sz w:val="16"/>
        </w:rPr>
        <w:t>L</w:t>
      </w:r>
      <w:r>
        <w:rPr>
          <w:spacing w:val="-62"/>
          <w:w w:val="99"/>
          <w:sz w:val="16"/>
        </w:rPr>
        <w:t>e</w:t>
      </w:r>
      <w:r>
        <w:rPr>
          <w:spacing w:val="8"/>
          <w:w w:val="99"/>
          <w:sz w:val="16"/>
        </w:rPr>
        <w:t>´</w:t>
      </w:r>
      <w:r>
        <w:rPr>
          <w:w w:val="99"/>
          <w:sz w:val="16"/>
        </w:rPr>
        <w:t>o,</w:t>
      </w:r>
      <w:r>
        <w:rPr>
          <w:sz w:val="16"/>
        </w:rPr>
        <w:t> </w:t>
      </w:r>
      <w:r>
        <w:rPr>
          <w:spacing w:val="-12"/>
          <w:sz w:val="16"/>
        </w:rPr>
        <w:t> </w:t>
      </w:r>
      <w:r>
        <w:rPr>
          <w:w w:val="99"/>
          <w:sz w:val="16"/>
        </w:rPr>
        <w:t>”Crop</w:t>
      </w:r>
      <w:r>
        <w:rPr>
          <w:sz w:val="16"/>
        </w:rPr>
        <w:t> </w:t>
      </w:r>
      <w:r>
        <w:rPr>
          <w:spacing w:val="-12"/>
          <w:sz w:val="16"/>
        </w:rPr>
        <w:t> </w:t>
      </w:r>
      <w:r>
        <w:rPr>
          <w:w w:val="99"/>
          <w:sz w:val="16"/>
        </w:rPr>
        <w:t>mapping</w:t>
      </w:r>
      <w:r>
        <w:rPr>
          <w:sz w:val="16"/>
        </w:rPr>
        <w:t> </w:t>
      </w:r>
      <w:r>
        <w:rPr>
          <w:spacing w:val="-12"/>
          <w:sz w:val="16"/>
        </w:rPr>
        <w:t> </w:t>
      </w:r>
      <w:r>
        <w:rPr>
          <w:w w:val="99"/>
          <w:sz w:val="16"/>
        </w:rPr>
        <w:t>applications</w:t>
      </w:r>
      <w:r>
        <w:rPr>
          <w:sz w:val="16"/>
        </w:rPr>
        <w:t> </w:t>
      </w:r>
      <w:r>
        <w:rPr>
          <w:spacing w:val="-12"/>
          <w:sz w:val="16"/>
        </w:rPr>
        <w:t> </w:t>
      </w:r>
      <w:r>
        <w:rPr>
          <w:w w:val="99"/>
          <w:sz w:val="16"/>
        </w:rPr>
        <w:t>at</w:t>
      </w:r>
      <w:r>
        <w:rPr>
          <w:sz w:val="16"/>
        </w:rPr>
        <w:t> </w:t>
      </w:r>
      <w:r>
        <w:rPr>
          <w:spacing w:val="-12"/>
          <w:sz w:val="16"/>
        </w:rPr>
        <w:t> </w:t>
      </w:r>
      <w:r>
        <w:rPr>
          <w:w w:val="99"/>
          <w:sz w:val="16"/>
        </w:rPr>
        <w:t>scale:</w:t>
      </w:r>
      <w:r>
        <w:rPr>
          <w:sz w:val="16"/>
        </w:rPr>
        <w:t> </w:t>
      </w:r>
      <w:r>
        <w:rPr>
          <w:spacing w:val="-12"/>
          <w:sz w:val="16"/>
        </w:rPr>
        <w:t> </w:t>
      </w:r>
      <w:r>
        <w:rPr>
          <w:spacing w:val="-3"/>
          <w:w w:val="99"/>
          <w:sz w:val="16"/>
        </w:rPr>
        <w:t>Using</w:t>
      </w:r>
      <w:r>
        <w:rPr>
          <w:w w:val="99"/>
          <w:sz w:val="16"/>
        </w:rPr>
        <w:t> </w:t>
      </w:r>
      <w:r>
        <w:rPr>
          <w:sz w:val="16"/>
        </w:rPr>
        <w:t>Google Earth Engine to enable global crop area and status monitoring</w:t>
      </w:r>
      <w:r>
        <w:rPr>
          <w:spacing w:val="1"/>
          <w:sz w:val="16"/>
        </w:rPr>
        <w:t> </w:t>
      </w:r>
      <w:r>
        <w:rPr>
          <w:sz w:val="16"/>
        </w:rPr>
        <w:t>using free and open data sources,” 2015 IEEE International Geoscience</w:t>
      </w:r>
      <w:r>
        <w:rPr>
          <w:spacing w:val="1"/>
          <w:sz w:val="16"/>
        </w:rPr>
        <w:t> </w:t>
      </w:r>
      <w:r>
        <w:rPr>
          <w:sz w:val="16"/>
        </w:rPr>
        <w:t>and Remote Sensing Symposium (IGARSS), Milan, Italy, 2015, pp.</w:t>
      </w:r>
      <w:r>
        <w:rPr>
          <w:spacing w:val="1"/>
          <w:sz w:val="16"/>
        </w:rPr>
        <w:t> </w:t>
      </w:r>
      <w:r>
        <w:rPr>
          <w:sz w:val="16"/>
        </w:rPr>
        <w:t>1496-1499,</w:t>
      </w:r>
      <w:r>
        <w:rPr>
          <w:spacing w:val="14"/>
          <w:sz w:val="16"/>
        </w:rPr>
        <w:t> </w:t>
      </w:r>
      <w:r>
        <w:rPr>
          <w:sz w:val="16"/>
        </w:rPr>
        <w:t>doi:</w:t>
      </w:r>
      <w:r>
        <w:rPr>
          <w:spacing w:val="15"/>
          <w:sz w:val="16"/>
        </w:rPr>
        <w:t> </w:t>
      </w:r>
      <w:r>
        <w:rPr>
          <w:sz w:val="16"/>
        </w:rPr>
        <w:t>10.1109/IGARSS.2015.7326063.</w:t>
      </w:r>
    </w:p>
    <w:p>
      <w:pPr>
        <w:spacing w:after="0" w:line="232" w:lineRule="auto"/>
        <w:jc w:val="both"/>
        <w:rPr>
          <w:sz w:val="16"/>
        </w:rPr>
        <w:sectPr>
          <w:type w:val="continuous"/>
          <w:pgSz w:w="12240" w:h="15840"/>
          <w:pgMar w:top="900" w:bottom="280" w:left="860" w:right="540"/>
          <w:cols w:num="2" w:equalWidth="0">
            <w:col w:w="5181" w:space="159"/>
            <w:col w:w="5500"/>
          </w:cols>
        </w:sectPr>
      </w:pP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73" w:after="0"/>
        <w:ind w:left="484" w:right="5697" w:hanging="286"/>
        <w:jc w:val="both"/>
        <w:rPr>
          <w:sz w:val="16"/>
        </w:rPr>
      </w:pPr>
      <w:r>
        <w:rPr>
          <w:sz w:val="16"/>
        </w:rPr>
        <w:t>A. Shelestov, M. Lavreniuk, N. Kussul, A. Novikov and S. Skakun,</w:t>
      </w:r>
      <w:r>
        <w:rPr>
          <w:spacing w:val="1"/>
          <w:sz w:val="16"/>
        </w:rPr>
        <w:t> </w:t>
      </w:r>
      <w:r>
        <w:rPr>
          <w:sz w:val="16"/>
        </w:rPr>
        <w:t>”Large scale crop classification using Google earth engine platform,”</w:t>
      </w:r>
      <w:r>
        <w:rPr>
          <w:spacing w:val="1"/>
          <w:sz w:val="16"/>
        </w:rPr>
        <w:t> </w:t>
      </w:r>
      <w:r>
        <w:rPr>
          <w:sz w:val="16"/>
        </w:rPr>
        <w:t>2017</w:t>
      </w:r>
      <w:r>
        <w:rPr>
          <w:spacing w:val="1"/>
          <w:sz w:val="16"/>
        </w:rPr>
        <w:t> </w:t>
      </w:r>
      <w:r>
        <w:rPr>
          <w:sz w:val="16"/>
        </w:rPr>
        <w:t>IEEE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Geoscience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Remote</w:t>
      </w:r>
      <w:r>
        <w:rPr>
          <w:spacing w:val="40"/>
          <w:sz w:val="16"/>
        </w:rPr>
        <w:t> </w:t>
      </w:r>
      <w:r>
        <w:rPr>
          <w:sz w:val="16"/>
        </w:rPr>
        <w:t>Sensing</w:t>
      </w:r>
      <w:r>
        <w:rPr>
          <w:spacing w:val="40"/>
          <w:sz w:val="16"/>
        </w:rPr>
        <w:t> </w:t>
      </w:r>
      <w:r>
        <w:rPr>
          <w:sz w:val="16"/>
        </w:rPr>
        <w:t>Sympo-</w:t>
      </w:r>
      <w:r>
        <w:rPr>
          <w:spacing w:val="1"/>
          <w:sz w:val="16"/>
        </w:rPr>
        <w:t> </w:t>
      </w:r>
      <w:r>
        <w:rPr>
          <w:sz w:val="16"/>
        </w:rPr>
        <w:t>sium</w:t>
      </w:r>
      <w:r>
        <w:rPr>
          <w:spacing w:val="1"/>
          <w:sz w:val="16"/>
        </w:rPr>
        <w:t> </w:t>
      </w:r>
      <w:r>
        <w:rPr>
          <w:sz w:val="16"/>
        </w:rPr>
        <w:t>(IGARSS),</w:t>
      </w:r>
      <w:r>
        <w:rPr>
          <w:spacing w:val="1"/>
          <w:sz w:val="16"/>
        </w:rPr>
        <w:t> </w:t>
      </w:r>
      <w:r>
        <w:rPr>
          <w:sz w:val="16"/>
        </w:rPr>
        <w:t>Fort</w:t>
      </w:r>
      <w:r>
        <w:rPr>
          <w:spacing w:val="1"/>
          <w:sz w:val="16"/>
        </w:rPr>
        <w:t> </w:t>
      </w:r>
      <w:r>
        <w:rPr>
          <w:sz w:val="16"/>
        </w:rPr>
        <w:t>Worth,</w:t>
      </w:r>
      <w:r>
        <w:rPr>
          <w:spacing w:val="1"/>
          <w:sz w:val="16"/>
        </w:rPr>
        <w:t> </w:t>
      </w:r>
      <w:r>
        <w:rPr>
          <w:sz w:val="16"/>
        </w:rPr>
        <w:t>TX,</w:t>
      </w:r>
      <w:r>
        <w:rPr>
          <w:spacing w:val="1"/>
          <w:sz w:val="16"/>
        </w:rPr>
        <w:t> </w:t>
      </w:r>
      <w:r>
        <w:rPr>
          <w:sz w:val="16"/>
        </w:rPr>
        <w:t>USA,</w:t>
      </w:r>
      <w:r>
        <w:rPr>
          <w:spacing w:val="1"/>
          <w:sz w:val="16"/>
        </w:rPr>
        <w:t> </w:t>
      </w:r>
      <w:r>
        <w:rPr>
          <w:sz w:val="16"/>
        </w:rPr>
        <w:t>2017,</w:t>
      </w:r>
      <w:r>
        <w:rPr>
          <w:spacing w:val="1"/>
          <w:sz w:val="16"/>
        </w:rPr>
        <w:t> </w:t>
      </w:r>
      <w:r>
        <w:rPr>
          <w:sz w:val="16"/>
        </w:rPr>
        <w:t>pp.</w:t>
      </w:r>
      <w:r>
        <w:rPr>
          <w:spacing w:val="1"/>
          <w:sz w:val="16"/>
        </w:rPr>
        <w:t> </w:t>
      </w:r>
      <w:r>
        <w:rPr>
          <w:sz w:val="16"/>
        </w:rPr>
        <w:t>3696-3699,</w:t>
      </w:r>
      <w:r>
        <w:rPr>
          <w:spacing w:val="1"/>
          <w:sz w:val="16"/>
        </w:rPr>
        <w:t> </w:t>
      </w:r>
      <w:r>
        <w:rPr>
          <w:sz w:val="16"/>
        </w:rPr>
        <w:t>doi:</w:t>
      </w:r>
      <w:r>
        <w:rPr>
          <w:spacing w:val="1"/>
          <w:sz w:val="16"/>
        </w:rPr>
        <w:t> </w:t>
      </w:r>
      <w:r>
        <w:rPr>
          <w:sz w:val="16"/>
        </w:rPr>
        <w:t>10.1109/IGARSS.2017.8127801.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4" w:after="0"/>
        <w:ind w:left="484" w:right="5697" w:hanging="366"/>
        <w:jc w:val="both"/>
        <w:rPr>
          <w:sz w:val="16"/>
        </w:rPr>
      </w:pPr>
      <w:r>
        <w:rPr>
          <w:sz w:val="16"/>
        </w:rPr>
        <w:t>Z.</w:t>
      </w:r>
      <w:r>
        <w:rPr>
          <w:spacing w:val="1"/>
          <w:sz w:val="16"/>
        </w:rPr>
        <w:t> </w:t>
      </w:r>
      <w:r>
        <w:rPr>
          <w:sz w:val="16"/>
        </w:rPr>
        <w:t>Yang,</w:t>
      </w:r>
      <w:r>
        <w:rPr>
          <w:spacing w:val="1"/>
          <w:sz w:val="16"/>
        </w:rPr>
        <w:t> </w:t>
      </w:r>
      <w:r>
        <w:rPr>
          <w:sz w:val="16"/>
        </w:rPr>
        <w:t>C.</w:t>
      </w:r>
      <w:r>
        <w:rPr>
          <w:spacing w:val="1"/>
          <w:sz w:val="16"/>
        </w:rPr>
        <w:t> </w:t>
      </w:r>
      <w:r>
        <w:rPr>
          <w:sz w:val="16"/>
        </w:rPr>
        <w:t>Diao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F.</w:t>
      </w:r>
      <w:r>
        <w:rPr>
          <w:spacing w:val="40"/>
          <w:sz w:val="16"/>
        </w:rPr>
        <w:t> </w:t>
      </w:r>
      <w:r>
        <w:rPr>
          <w:sz w:val="16"/>
        </w:rPr>
        <w:t>Gao,</w:t>
      </w:r>
      <w:r>
        <w:rPr>
          <w:spacing w:val="40"/>
          <w:sz w:val="16"/>
        </w:rPr>
        <w:t> </w:t>
      </w:r>
      <w:r>
        <w:rPr>
          <w:sz w:val="16"/>
        </w:rPr>
        <w:t>”Towards</w:t>
      </w:r>
      <w:r>
        <w:rPr>
          <w:spacing w:val="40"/>
          <w:sz w:val="16"/>
        </w:rPr>
        <w:t> </w:t>
      </w:r>
      <w:r>
        <w:rPr>
          <w:sz w:val="16"/>
        </w:rPr>
        <w:t>Scalable</w:t>
      </w:r>
      <w:r>
        <w:rPr>
          <w:spacing w:val="40"/>
          <w:sz w:val="16"/>
        </w:rPr>
        <w:t> </w:t>
      </w:r>
      <w:r>
        <w:rPr>
          <w:sz w:val="16"/>
        </w:rPr>
        <w:t>Within-Season</w:t>
      </w:r>
      <w:r>
        <w:rPr>
          <w:spacing w:val="1"/>
          <w:sz w:val="16"/>
        </w:rPr>
        <w:t> </w:t>
      </w:r>
      <w:r>
        <w:rPr>
          <w:sz w:val="16"/>
        </w:rPr>
        <w:t>Crop</w:t>
      </w:r>
      <w:r>
        <w:rPr>
          <w:spacing w:val="1"/>
          <w:sz w:val="16"/>
        </w:rPr>
        <w:t> </w:t>
      </w:r>
      <w:r>
        <w:rPr>
          <w:sz w:val="16"/>
        </w:rPr>
        <w:t>Mapping</w:t>
      </w:r>
      <w:r>
        <w:rPr>
          <w:spacing w:val="1"/>
          <w:sz w:val="16"/>
        </w:rPr>
        <w:t> </w:t>
      </w:r>
      <w:r>
        <w:rPr>
          <w:sz w:val="16"/>
        </w:rPr>
        <w:t>With</w:t>
      </w:r>
      <w:r>
        <w:rPr>
          <w:spacing w:val="40"/>
          <w:sz w:val="16"/>
        </w:rPr>
        <w:t> </w:t>
      </w:r>
      <w:r>
        <w:rPr>
          <w:sz w:val="16"/>
        </w:rPr>
        <w:t>Phenology</w:t>
      </w:r>
      <w:r>
        <w:rPr>
          <w:spacing w:val="40"/>
          <w:sz w:val="16"/>
        </w:rPr>
        <w:t> </w:t>
      </w:r>
      <w:r>
        <w:rPr>
          <w:sz w:val="16"/>
        </w:rPr>
        <w:t>Normalization</w:t>
      </w:r>
      <w:r>
        <w:rPr>
          <w:spacing w:val="40"/>
          <w:sz w:val="16"/>
        </w:rPr>
        <w:t> </w:t>
      </w:r>
      <w:r>
        <w:rPr>
          <w:sz w:val="16"/>
        </w:rPr>
        <w:t>and</w:t>
      </w:r>
      <w:r>
        <w:rPr>
          <w:spacing w:val="40"/>
          <w:sz w:val="16"/>
        </w:rPr>
        <w:t> </w:t>
      </w:r>
      <w:r>
        <w:rPr>
          <w:sz w:val="16"/>
        </w:rPr>
        <w:t>Deep</w:t>
      </w:r>
      <w:r>
        <w:rPr>
          <w:spacing w:val="40"/>
          <w:sz w:val="16"/>
        </w:rPr>
        <w:t> </w:t>
      </w:r>
      <w:r>
        <w:rPr>
          <w:sz w:val="16"/>
        </w:rPr>
        <w:t>Learning,”</w:t>
      </w:r>
      <w:r>
        <w:rPr>
          <w:spacing w:val="-37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IEEE</w:t>
      </w:r>
      <w:r>
        <w:rPr>
          <w:spacing w:val="1"/>
          <w:sz w:val="16"/>
        </w:rPr>
        <w:t> </w:t>
      </w:r>
      <w:r>
        <w:rPr>
          <w:sz w:val="16"/>
        </w:rPr>
        <w:t>Journal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Selected</w:t>
      </w:r>
      <w:r>
        <w:rPr>
          <w:spacing w:val="40"/>
          <w:sz w:val="16"/>
        </w:rPr>
        <w:t> </w:t>
      </w:r>
      <w:r>
        <w:rPr>
          <w:sz w:val="16"/>
        </w:rPr>
        <w:t>Topics</w:t>
      </w:r>
      <w:r>
        <w:rPr>
          <w:spacing w:val="40"/>
          <w:sz w:val="16"/>
        </w:rPr>
        <w:t> </w:t>
      </w:r>
      <w:r>
        <w:rPr>
          <w:sz w:val="16"/>
        </w:rPr>
        <w:t>in</w:t>
      </w:r>
      <w:r>
        <w:rPr>
          <w:spacing w:val="40"/>
          <w:sz w:val="16"/>
        </w:rPr>
        <w:t> </w:t>
      </w:r>
      <w:r>
        <w:rPr>
          <w:sz w:val="16"/>
        </w:rPr>
        <w:t>Applied</w:t>
      </w:r>
      <w:r>
        <w:rPr>
          <w:spacing w:val="40"/>
          <w:sz w:val="16"/>
        </w:rPr>
        <w:t> </w:t>
      </w:r>
      <w:r>
        <w:rPr>
          <w:sz w:val="16"/>
        </w:rPr>
        <w:t>Earth</w:t>
      </w:r>
      <w:r>
        <w:rPr>
          <w:spacing w:val="40"/>
          <w:sz w:val="16"/>
        </w:rPr>
        <w:t> </w:t>
      </w:r>
      <w:r>
        <w:rPr>
          <w:sz w:val="16"/>
        </w:rPr>
        <w:t>Observations</w:t>
      </w:r>
      <w:r>
        <w:rPr>
          <w:spacing w:val="1"/>
          <w:sz w:val="16"/>
        </w:rPr>
        <w:t> </w:t>
      </w:r>
      <w:r>
        <w:rPr>
          <w:sz w:val="16"/>
        </w:rPr>
        <w:t>and Remote Sensing, vol. 16, pp. 1390-1402, 2023, doi: 10.1109/JS-</w:t>
      </w:r>
      <w:r>
        <w:rPr>
          <w:spacing w:val="1"/>
          <w:sz w:val="16"/>
        </w:rPr>
        <w:t> </w:t>
      </w:r>
      <w:r>
        <w:rPr>
          <w:sz w:val="16"/>
        </w:rPr>
        <w:t>TARS.2023.3237500.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32" w:lineRule="auto" w:before="5" w:after="0"/>
        <w:ind w:left="484" w:right="5697" w:hanging="366"/>
        <w:jc w:val="both"/>
        <w:rPr>
          <w:sz w:val="16"/>
        </w:rPr>
      </w:pPr>
      <w:r>
        <w:rPr>
          <w:sz w:val="16"/>
        </w:rPr>
        <w:t>K.</w:t>
      </w:r>
      <w:r>
        <w:rPr>
          <w:spacing w:val="17"/>
          <w:sz w:val="16"/>
        </w:rPr>
        <w:t> </w:t>
      </w:r>
      <w:r>
        <w:rPr>
          <w:sz w:val="16"/>
        </w:rPr>
        <w:t>K.</w:t>
      </w:r>
      <w:r>
        <w:rPr>
          <w:spacing w:val="17"/>
          <w:sz w:val="16"/>
        </w:rPr>
        <w:t> </w:t>
      </w:r>
      <w:r>
        <w:rPr>
          <w:sz w:val="16"/>
        </w:rPr>
        <w:t>Gadiraju</w:t>
      </w:r>
      <w:r>
        <w:rPr>
          <w:spacing w:val="18"/>
          <w:sz w:val="16"/>
        </w:rPr>
        <w:t> </w:t>
      </w:r>
      <w:r>
        <w:rPr>
          <w:sz w:val="16"/>
        </w:rPr>
        <w:t>and</w:t>
      </w:r>
      <w:r>
        <w:rPr>
          <w:spacing w:val="17"/>
          <w:sz w:val="16"/>
        </w:rPr>
        <w:t> </w:t>
      </w:r>
      <w:r>
        <w:rPr>
          <w:sz w:val="16"/>
        </w:rPr>
        <w:t>R.</w:t>
      </w:r>
      <w:r>
        <w:rPr>
          <w:spacing w:val="18"/>
          <w:sz w:val="16"/>
        </w:rPr>
        <w:t> </w:t>
      </w:r>
      <w:r>
        <w:rPr>
          <w:sz w:val="16"/>
        </w:rPr>
        <w:t>R.</w:t>
      </w:r>
      <w:r>
        <w:rPr>
          <w:spacing w:val="17"/>
          <w:sz w:val="16"/>
        </w:rPr>
        <w:t> </w:t>
      </w:r>
      <w:r>
        <w:rPr>
          <w:sz w:val="16"/>
        </w:rPr>
        <w:t>Vatsavai,</w:t>
      </w:r>
      <w:r>
        <w:rPr>
          <w:spacing w:val="17"/>
          <w:sz w:val="16"/>
        </w:rPr>
        <w:t> </w:t>
      </w:r>
      <w:r>
        <w:rPr>
          <w:sz w:val="16"/>
        </w:rPr>
        <w:t>”Application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7"/>
          <w:sz w:val="16"/>
        </w:rPr>
        <w:t> </w:t>
      </w:r>
      <w:r>
        <w:rPr>
          <w:sz w:val="16"/>
        </w:rPr>
        <w:t>Transfer</w:t>
      </w:r>
      <w:r>
        <w:rPr>
          <w:spacing w:val="18"/>
          <w:sz w:val="16"/>
        </w:rPr>
        <w:t> </w:t>
      </w:r>
      <w:r>
        <w:rPr>
          <w:sz w:val="16"/>
        </w:rPr>
        <w:t>Learning</w:t>
      </w:r>
      <w:r>
        <w:rPr>
          <w:spacing w:val="-38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Remote</w:t>
      </w:r>
      <w:r>
        <w:rPr>
          <w:spacing w:val="1"/>
          <w:sz w:val="16"/>
        </w:rPr>
        <w:t> </w:t>
      </w:r>
      <w:r>
        <w:rPr>
          <w:sz w:val="16"/>
        </w:rPr>
        <w:t>Sensing</w:t>
      </w:r>
      <w:r>
        <w:rPr>
          <w:spacing w:val="1"/>
          <w:sz w:val="16"/>
        </w:rPr>
        <w:t> </w:t>
      </w:r>
      <w:r>
        <w:rPr>
          <w:sz w:val="16"/>
        </w:rPr>
        <w:t>Crop</w:t>
      </w:r>
      <w:r>
        <w:rPr>
          <w:spacing w:val="1"/>
          <w:sz w:val="16"/>
        </w:rPr>
        <w:t> </w:t>
      </w:r>
      <w:r>
        <w:rPr>
          <w:sz w:val="16"/>
        </w:rPr>
        <w:t>Image</w:t>
      </w:r>
      <w:r>
        <w:rPr>
          <w:spacing w:val="1"/>
          <w:sz w:val="16"/>
        </w:rPr>
        <w:t> </w:t>
      </w:r>
      <w:r>
        <w:rPr>
          <w:sz w:val="16"/>
        </w:rPr>
        <w:t>Classification,”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IEEE</w:t>
      </w:r>
      <w:r>
        <w:rPr>
          <w:spacing w:val="1"/>
          <w:sz w:val="16"/>
        </w:rPr>
        <w:t> </w:t>
      </w:r>
      <w:r>
        <w:rPr>
          <w:sz w:val="16"/>
        </w:rPr>
        <w:t>Journal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-37"/>
          <w:sz w:val="16"/>
        </w:rPr>
        <w:t> </w:t>
      </w:r>
      <w:r>
        <w:rPr>
          <w:sz w:val="16"/>
        </w:rPr>
        <w:t>Selected</w:t>
      </w:r>
      <w:r>
        <w:rPr>
          <w:spacing w:val="29"/>
          <w:sz w:val="16"/>
        </w:rPr>
        <w:t> </w:t>
      </w:r>
      <w:r>
        <w:rPr>
          <w:sz w:val="16"/>
        </w:rPr>
        <w:t>Topics</w:t>
      </w:r>
      <w:r>
        <w:rPr>
          <w:spacing w:val="30"/>
          <w:sz w:val="16"/>
        </w:rPr>
        <w:t> </w:t>
      </w:r>
      <w:r>
        <w:rPr>
          <w:sz w:val="16"/>
        </w:rPr>
        <w:t>in</w:t>
      </w:r>
      <w:r>
        <w:rPr>
          <w:spacing w:val="29"/>
          <w:sz w:val="16"/>
        </w:rPr>
        <w:t> </w:t>
      </w:r>
      <w:r>
        <w:rPr>
          <w:sz w:val="16"/>
        </w:rPr>
        <w:t>Applied</w:t>
      </w:r>
      <w:r>
        <w:rPr>
          <w:spacing w:val="30"/>
          <w:sz w:val="16"/>
        </w:rPr>
        <w:t> </w:t>
      </w:r>
      <w:r>
        <w:rPr>
          <w:sz w:val="16"/>
        </w:rPr>
        <w:t>Earth</w:t>
      </w:r>
      <w:r>
        <w:rPr>
          <w:spacing w:val="30"/>
          <w:sz w:val="16"/>
        </w:rPr>
        <w:t> </w:t>
      </w:r>
      <w:r>
        <w:rPr>
          <w:sz w:val="16"/>
        </w:rPr>
        <w:t>Observations</w:t>
      </w:r>
      <w:r>
        <w:rPr>
          <w:spacing w:val="29"/>
          <w:sz w:val="16"/>
        </w:rPr>
        <w:t> </w:t>
      </w:r>
      <w:r>
        <w:rPr>
          <w:sz w:val="16"/>
        </w:rPr>
        <w:t>and</w:t>
      </w:r>
      <w:r>
        <w:rPr>
          <w:spacing w:val="30"/>
          <w:sz w:val="16"/>
        </w:rPr>
        <w:t> </w:t>
      </w:r>
      <w:r>
        <w:rPr>
          <w:sz w:val="16"/>
        </w:rPr>
        <w:t>Remote</w:t>
      </w:r>
      <w:r>
        <w:rPr>
          <w:spacing w:val="29"/>
          <w:sz w:val="16"/>
        </w:rPr>
        <w:t> </w:t>
      </w:r>
      <w:r>
        <w:rPr>
          <w:sz w:val="16"/>
        </w:rPr>
        <w:t>Sensing,</w:t>
      </w:r>
      <w:r>
        <w:rPr>
          <w:spacing w:val="-37"/>
          <w:sz w:val="16"/>
        </w:rPr>
        <w:t> </w:t>
      </w:r>
      <w:r>
        <w:rPr>
          <w:sz w:val="16"/>
        </w:rPr>
        <w:t>doi:</w:t>
      </w:r>
      <w:r>
        <w:rPr>
          <w:spacing w:val="14"/>
          <w:sz w:val="16"/>
        </w:rPr>
        <w:t> </w:t>
      </w:r>
      <w:r>
        <w:rPr>
          <w:sz w:val="16"/>
        </w:rPr>
        <w:t>10.1109/JSTARS.2023.3270141.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183" w:lineRule="exact" w:before="0" w:after="0"/>
        <w:ind w:left="484" w:right="0" w:hanging="366"/>
        <w:jc w:val="both"/>
        <w:rPr>
          <w:sz w:val="16"/>
        </w:rPr>
      </w:pPr>
      <w:r>
        <w:rPr>
          <w:sz w:val="16"/>
        </w:rPr>
        <w:t>https://earthexplorer.usgs.gov/</w:t>
      </w:r>
      <w:r>
        <w:rPr>
          <w:spacing w:val="8"/>
          <w:sz w:val="16"/>
        </w:rPr>
        <w:t> </w:t>
      </w:r>
      <w:r>
        <w:rPr>
          <w:sz w:val="16"/>
        </w:rPr>
        <w:t>Landsat8</w:t>
      </w:r>
      <w:r>
        <w:rPr>
          <w:spacing w:val="8"/>
          <w:sz w:val="16"/>
        </w:rPr>
        <w:t> </w:t>
      </w:r>
      <w:r>
        <w:rPr>
          <w:sz w:val="16"/>
        </w:rPr>
        <w:t>dataset</w:t>
      </w:r>
      <w:r>
        <w:rPr>
          <w:spacing w:val="8"/>
          <w:sz w:val="16"/>
        </w:rPr>
        <w:t> </w:t>
      </w:r>
      <w:r>
        <w:rPr>
          <w:sz w:val="16"/>
        </w:rPr>
        <w:t>link</w:t>
      </w:r>
    </w:p>
    <w:sectPr>
      <w:pgSz w:w="12240" w:h="15840"/>
      <w:pgMar w:top="960" w:bottom="280" w:left="86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Console">
    <w:altName w:val="Lucida Console"/>
    <w:charset w:val="1"/>
    <w:family w:val="modern"/>
    <w:pitch w:val="default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[%1]"/>
      <w:lvlJc w:val="left"/>
      <w:pPr>
        <w:ind w:left="464" w:hanging="286"/>
        <w:jc w:val="right"/>
      </w:pPr>
      <w:rPr>
        <w:rFonts w:hint="default" w:ascii="Times New Roman" w:hAnsi="Times New Roman" w:eastAsia="Times New Roman" w:cs="Times New Roman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9" w:hanging="2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9" w:hanging="2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89" w:hanging="2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9" w:hanging="2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9" w:hanging="2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9" w:hanging="2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29" w:hanging="2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39" w:hanging="28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90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7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5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3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71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9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07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25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43" w:hanging="27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90" w:hanging="272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8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6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4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2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0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8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46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4" w:hanging="27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2088" w:hanging="236"/>
        <w:jc w:val="right"/>
      </w:pPr>
      <w:rPr>
        <w:rFonts w:hint="default" w:ascii="Times New Roman" w:hAnsi="Times New Roman" w:eastAsia="Times New Roman" w:cs="Times New Roman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90" w:hanging="2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2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0" w:hanging="2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0" w:hanging="2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0" w:hanging="2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940" w:hanging="2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250" w:hanging="2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560" w:hanging="236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6"/>
      <w:ind w:left="140"/>
      <w:jc w:val="center"/>
      <w:outlineLvl w:val="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2534" w:right="2851"/>
      <w:jc w:val="center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"/>
      <w:ind w:left="464" w:hanging="28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57" w:lineRule="exact"/>
      <w:ind w:left="97" w:right="90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.aruna@staff.vce.ac.in" TargetMode="External"/><Relationship Id="rId6" Type="http://schemas.openxmlformats.org/officeDocument/2006/relationships/hyperlink" Target="mailto:nsaiarvind@gmail.com" TargetMode="External"/><Relationship Id="rId7" Type="http://schemas.openxmlformats.org/officeDocument/2006/relationships/hyperlink" Target="mailto:sriyakodavanti@gmail.com" TargetMode="External"/><Relationship Id="rId8" Type="http://schemas.openxmlformats.org/officeDocument/2006/relationships/hyperlink" Target="mailto:anti@gmail.com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jpeg"/><Relationship Id="rId17" Type="http://schemas.openxmlformats.org/officeDocument/2006/relationships/image" Target="media/image9.pn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2023-05-17T05:04:09Z</dcterms:created>
  <dcterms:modified xsi:type="dcterms:W3CDTF">2023-05-17T05:04:09Z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TeX</vt:lpwstr>
  </property>
  <property fmtid="{D5CDD505-2E9C-101B-9397-08002B2CF9AE}" pid="4" name="LastSaved">
    <vt:filetime>2023-05-17T00:00:00Z</vt:filetime>
  </property>
</Properties>
</file>