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57277" w14:textId="446F9502" w:rsidR="00F53392" w:rsidRPr="009611D0" w:rsidRDefault="00D838FF">
      <w:pPr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Retrieve the list of employees along with the projects they are working on, including the number of hours worked on each project.</w:t>
      </w:r>
    </w:p>
    <w:p w14:paraId="7BB26FCF" w14:textId="77777777" w:rsidR="00D838FF" w:rsidRPr="009611D0" w:rsidRDefault="00D838FF">
      <w:pPr>
        <w:rPr>
          <w:rFonts w:ascii="Arial Narrow" w:hAnsi="Arial Narrow"/>
        </w:rPr>
      </w:pPr>
    </w:p>
    <w:p w14:paraId="2EE9F8E8" w14:textId="5BE9BDCB" w:rsidR="00D838FF" w:rsidRPr="009611D0" w:rsidRDefault="00D838FF">
      <w:pPr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Retrieve the list of all employees and their respective departments. Include employees who are not assigned to any department.</w:t>
      </w:r>
    </w:p>
    <w:p w14:paraId="279A3A76" w14:textId="77777777" w:rsidR="00D838FF" w:rsidRPr="009611D0" w:rsidRDefault="00D838FF">
      <w:pPr>
        <w:rPr>
          <w:rFonts w:ascii="Arial Narrow" w:hAnsi="Arial Narrow"/>
        </w:rPr>
      </w:pPr>
    </w:p>
    <w:p w14:paraId="49F289FD" w14:textId="69439774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val="en-PK" w:eastAsia="en-PK"/>
          <w14:ligatures w14:val="none"/>
        </w:rPr>
      </w:pPr>
      <w:r w:rsidRPr="00D838FF">
        <w:rPr>
          <w:rFonts w:ascii="Arial Narrow" w:eastAsia="Times New Roman" w:hAnsi="Arial Narrow" w:cs="Times New Roman"/>
          <w:b/>
          <w:bCs/>
          <w:kern w:val="0"/>
          <w:lang w:val="en-PK" w:eastAsia="en-PK"/>
          <w14:ligatures w14:val="none"/>
        </w:rPr>
        <w:t>Question:</w:t>
      </w:r>
      <w:r w:rsidRPr="00D838FF">
        <w:rPr>
          <w:rFonts w:ascii="Arial Narrow" w:eastAsia="Times New Roman" w:hAnsi="Arial Narrow" w:cs="Times New Roman"/>
          <w:kern w:val="0"/>
          <w:lang w:val="en-PK" w:eastAsia="en-PK"/>
          <w14:ligatures w14:val="none"/>
        </w:rPr>
        <w:t xml:space="preserve"> Retrieve the list of all departments and the employees in each department. Include departments that do not have any employees.</w:t>
      </w:r>
    </w:p>
    <w:p w14:paraId="5AF1017D" w14:textId="0C0CFC9C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Retrieve a combined list of all employees and projects, showing which employees are working on which projects. Include employees not assigned to any project and projects with no assigned employees.</w:t>
      </w:r>
    </w:p>
    <w:p w14:paraId="2B9B5D65" w14:textId="77777777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</w:p>
    <w:p w14:paraId="6CD7C0EA" w14:textId="0630113A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Retrieve a list of employees and the total number of hours they have worked on projects, including employees who have not worked on any projects.</w:t>
      </w:r>
    </w:p>
    <w:p w14:paraId="273FEB91" w14:textId="77777777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</w:p>
    <w:p w14:paraId="6BD608F9" w14:textId="57E97C6C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Retrieve the list of projects along with the names of employees working on them, their department names, and the number of hours they have worked on each project.</w:t>
      </w:r>
    </w:p>
    <w:p w14:paraId="31A4B673" w14:textId="77777777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</w:p>
    <w:p w14:paraId="4934B957" w14:textId="1FD614AE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Find the total number of hours worked by employees in each department on all projects.</w:t>
      </w:r>
    </w:p>
    <w:p w14:paraId="3249CA4D" w14:textId="6FF41EDD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Retrieve the list of employees who have worked more than 15 hours on any single project.</w:t>
      </w:r>
    </w:p>
    <w:p w14:paraId="51FB9110" w14:textId="77777777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</w:p>
    <w:p w14:paraId="79B2D5D1" w14:textId="22216E21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Retrieve the list of employees who are working on the maximum number of different projects.</w:t>
      </w:r>
    </w:p>
    <w:p w14:paraId="1DF35974" w14:textId="77777777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</w:p>
    <w:p w14:paraId="0206E947" w14:textId="300C3348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Retrieve pairs of employees who are working on at least one common project.</w:t>
      </w:r>
    </w:p>
    <w:p w14:paraId="3A1CEE01" w14:textId="248864EC" w:rsidR="00D838FF" w:rsidRPr="009611D0" w:rsidRDefault="00D838FF" w:rsidP="00D838FF">
      <w:pPr>
        <w:spacing w:before="100" w:beforeAutospacing="1" w:after="100" w:afterAutospacing="1" w:line="240" w:lineRule="auto"/>
        <w:rPr>
          <w:rFonts w:ascii="Arial Narrow" w:hAnsi="Arial Narrow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Find the average number of hours worked per project for each department.</w:t>
      </w:r>
    </w:p>
    <w:p w14:paraId="0CB8CD55" w14:textId="77777777" w:rsidR="00D838FF" w:rsidRPr="009611D0" w:rsidRDefault="00D838FF" w:rsidP="00D838FF">
      <w:pPr>
        <w:pStyle w:val="NormalWeb"/>
        <w:rPr>
          <w:rFonts w:ascii="Arial Narrow" w:hAnsi="Arial Narrow"/>
          <w:sz w:val="22"/>
          <w:szCs w:val="22"/>
        </w:rPr>
      </w:pPr>
      <w:r w:rsidRPr="009611D0">
        <w:rPr>
          <w:rStyle w:val="Strong"/>
          <w:rFonts w:ascii="Arial Narrow" w:hAnsi="Arial Narrow"/>
          <w:sz w:val="22"/>
          <w:szCs w:val="22"/>
        </w:rPr>
        <w:t>Question:</w:t>
      </w:r>
      <w:r w:rsidRPr="009611D0">
        <w:rPr>
          <w:rFonts w:ascii="Arial Narrow" w:hAnsi="Arial Narrow"/>
          <w:sz w:val="22"/>
          <w:szCs w:val="22"/>
        </w:rPr>
        <w:t xml:space="preserve"> Retrieve the list of departments that do not have any employees assigned.</w:t>
      </w:r>
    </w:p>
    <w:p w14:paraId="1C51AAE7" w14:textId="06FA9206" w:rsidR="00D838FF" w:rsidRPr="00D838FF" w:rsidRDefault="00D838FF" w:rsidP="00D838FF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lang w:val="en-PK" w:eastAsia="en-PK"/>
          <w14:ligatures w14:val="none"/>
        </w:rPr>
      </w:pPr>
      <w:r w:rsidRPr="009611D0">
        <w:rPr>
          <w:rStyle w:val="Strong"/>
          <w:rFonts w:ascii="Arial Narrow" w:hAnsi="Arial Narrow"/>
        </w:rPr>
        <w:t>Question:</w:t>
      </w:r>
      <w:r w:rsidRPr="009611D0">
        <w:rPr>
          <w:rFonts w:ascii="Arial Narrow" w:hAnsi="Arial Narrow"/>
        </w:rPr>
        <w:t xml:space="preserve"> Retrieve the list of employees and categorize them based on the total hours they have worked on projects (e.g., 'Low', 'Medium', 'High').</w:t>
      </w:r>
    </w:p>
    <w:p w14:paraId="386742C8" w14:textId="77777777" w:rsidR="00D838FF" w:rsidRPr="009611D0" w:rsidRDefault="00D838FF">
      <w:pPr>
        <w:rPr>
          <w:rFonts w:ascii="Arial Narrow" w:hAnsi="Arial Narrow"/>
        </w:rPr>
      </w:pPr>
    </w:p>
    <w:sectPr w:rsidR="00D838FF" w:rsidRPr="0096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4F"/>
    <w:rsid w:val="002D26DE"/>
    <w:rsid w:val="0074788B"/>
    <w:rsid w:val="00804EF2"/>
    <w:rsid w:val="0084184F"/>
    <w:rsid w:val="009611D0"/>
    <w:rsid w:val="00D838FF"/>
    <w:rsid w:val="00F5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44F4"/>
  <w15:chartTrackingRefBased/>
  <w15:docId w15:val="{1D202912-172B-4694-AF48-CB735952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38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8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838FF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3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irfanullah khan</dc:creator>
  <cp:keywords/>
  <dc:description/>
  <cp:lastModifiedBy>irfanullah khan</cp:lastModifiedBy>
  <cp:revision>4</cp:revision>
  <dcterms:created xsi:type="dcterms:W3CDTF">2024-05-25T05:23:00Z</dcterms:created>
  <dcterms:modified xsi:type="dcterms:W3CDTF">2024-05-25T05:26:00Z</dcterms:modified>
</cp:coreProperties>
</file>