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FAB36" w14:textId="24D85495" w:rsidR="00D4510F" w:rsidRDefault="00473F2B" w:rsidP="008330F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</w:t>
      </w:r>
      <w:bookmarkStart w:id="0" w:name="_GoBack"/>
      <w:bookmarkEnd w:id="0"/>
    </w:p>
    <w:p w14:paraId="4C699E96" w14:textId="77777777" w:rsidR="00D4510F" w:rsidRDefault="00D4510F" w:rsidP="00D4510F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14:paraId="0AF5C845" w14:textId="77777777" w:rsidR="00D4510F" w:rsidRDefault="00D4510F" w:rsidP="00D4510F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The Merchant of Venice Act 1- Scene 1, Bangle sellers, </w:t>
      </w:r>
      <w:r>
        <w:rPr>
          <w:rFonts w:eastAsia="Arial Rounded MT Bold"/>
          <w:b/>
          <w:sz w:val="36"/>
        </w:rPr>
        <w:tab/>
        <w:t xml:space="preserve">          Chief Seattle </w:t>
      </w:r>
    </w:p>
    <w:p w14:paraId="1210C880" w14:textId="77777777" w:rsidR="00D4510F" w:rsidRDefault="00D4510F" w:rsidP="00D4510F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</w:t>
      </w:r>
      <w:r>
        <w:rPr>
          <w:rFonts w:eastAsia="Arial Rounded MT Bold"/>
          <w:b/>
          <w:sz w:val="36"/>
        </w:rPr>
        <w:tab/>
        <w:t xml:space="preserve">IX PPS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Duration: 30 Mins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Marks: 20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C</w:t>
      </w:r>
    </w:p>
    <w:p w14:paraId="28E88A47" w14:textId="77777777" w:rsidR="00D4510F" w:rsidRDefault="00D4510F" w:rsidP="00D4510F"/>
    <w:p w14:paraId="7C0D8CF9" w14:textId="77777777" w:rsidR="00D4510F" w:rsidRPr="004A4141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4141">
        <w:rPr>
          <w:rFonts w:ascii="Times New Roman" w:hAnsi="Times New Roman" w:cs="Times New Roman"/>
          <w:sz w:val="28"/>
          <w:szCs w:val="28"/>
        </w:rPr>
        <w:t xml:space="preserve">What does Antonio say when </w:t>
      </w:r>
      <w:proofErr w:type="spellStart"/>
      <w:r w:rsidRPr="004A4141">
        <w:rPr>
          <w:rFonts w:ascii="Times New Roman" w:hAnsi="Times New Roman" w:cs="Times New Roman"/>
          <w:sz w:val="28"/>
          <w:szCs w:val="28"/>
        </w:rPr>
        <w:t>Salerio</w:t>
      </w:r>
      <w:proofErr w:type="spellEnd"/>
      <w:r w:rsidRPr="004A4141">
        <w:rPr>
          <w:rFonts w:ascii="Times New Roman" w:hAnsi="Times New Roman" w:cs="Times New Roman"/>
          <w:sz w:val="28"/>
          <w:szCs w:val="28"/>
        </w:rPr>
        <w:t xml:space="preserve"> thinks that he is sad upon his merchandise? </w:t>
      </w:r>
      <w:r w:rsidRPr="004A4141">
        <w:rPr>
          <w:rFonts w:ascii="Times New Roman" w:hAnsi="Times New Roman" w:cs="Times New Roman"/>
          <w:sz w:val="28"/>
          <w:szCs w:val="28"/>
        </w:rPr>
        <w:tab/>
        <w:t xml:space="preserve">2                                                                                                       </w:t>
      </w:r>
    </w:p>
    <w:p w14:paraId="2EE61BBA" w14:textId="77777777" w:rsidR="00D4510F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A4141">
        <w:rPr>
          <w:rFonts w:ascii="Times New Roman" w:hAnsi="Times New Roman" w:cs="Times New Roman"/>
          <w:sz w:val="28"/>
          <w:szCs w:val="28"/>
        </w:rPr>
        <w:t xml:space="preserve">How does Bassanio describe Portia?                                                                </w:t>
      </w:r>
      <w:r w:rsidRPr="004A4141">
        <w:rPr>
          <w:rFonts w:ascii="Times New Roman" w:hAnsi="Times New Roman" w:cs="Times New Roman"/>
          <w:sz w:val="28"/>
          <w:szCs w:val="28"/>
        </w:rPr>
        <w:tab/>
      </w:r>
      <w:r w:rsidRPr="004A4141">
        <w:rPr>
          <w:rFonts w:ascii="Times New Roman" w:hAnsi="Times New Roman" w:cs="Times New Roman"/>
          <w:sz w:val="28"/>
          <w:szCs w:val="28"/>
        </w:rPr>
        <w:tab/>
        <w:t>4</w:t>
      </w:r>
    </w:p>
    <w:p w14:paraId="4CC27E5E" w14:textId="77777777" w:rsidR="00D4510F" w:rsidRPr="00A37E21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A37E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Give two examples of Auditory Imagery and one example of Tactile Imagery from the poem “Bangle Sellers”.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</w:p>
    <w:p w14:paraId="5C76C725" w14:textId="77777777" w:rsidR="00D4510F" w:rsidRPr="00A37E21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the title “Bangle Sellers” appropriate to the poem?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14:paraId="53C2BEF7" w14:textId="77777777" w:rsidR="00D4510F" w:rsidRPr="005359CF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do the Red Indians consider themselves as orphans?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</w:t>
      </w:r>
    </w:p>
    <w:p w14:paraId="7124F27A" w14:textId="77777777" w:rsidR="00D4510F" w:rsidRPr="00D4510F" w:rsidRDefault="00D4510F" w:rsidP="00D451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does the orator say about the ancestors of the Native Americans?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</w:t>
      </w:r>
    </w:p>
    <w:p w14:paraId="31D4D12E" w14:textId="77777777" w:rsidR="00D4510F" w:rsidRPr="00D4510F" w:rsidRDefault="00D4510F" w:rsidP="00D4510F">
      <w:pPr>
        <w:rPr>
          <w:rFonts w:ascii="Times New Roman" w:hAnsi="Times New Roman" w:cs="Times New Roman"/>
          <w:sz w:val="32"/>
          <w:szCs w:val="32"/>
        </w:rPr>
      </w:pPr>
    </w:p>
    <w:p w14:paraId="2AFFC75A" w14:textId="77777777" w:rsidR="00D4510F" w:rsidRDefault="00D4510F" w:rsidP="00D451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CA7B39" w14:textId="77777777" w:rsidR="00D4510F" w:rsidRDefault="00D4510F" w:rsidP="00D451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11D3C7" w14:textId="77777777" w:rsidR="00D4510F" w:rsidRDefault="00D4510F" w:rsidP="00D451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B714C" w14:textId="77777777" w:rsidR="00D4510F" w:rsidRDefault="00D4510F" w:rsidP="00D451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97D53" w14:textId="4570A0F3" w:rsidR="00115F0F" w:rsidRDefault="00115F0F" w:rsidP="00115F0F">
      <w:pPr>
        <w:rPr>
          <w:rFonts w:ascii="Times New Roman" w:hAnsi="Times New Roman" w:cs="Times New Roman"/>
          <w:sz w:val="32"/>
          <w:szCs w:val="32"/>
        </w:rPr>
      </w:pPr>
    </w:p>
    <w:p w14:paraId="0CDB5489" w14:textId="5546BF78" w:rsidR="00115F0F" w:rsidRDefault="00115F0F" w:rsidP="00115F0F">
      <w:pPr>
        <w:rPr>
          <w:rFonts w:ascii="Times New Roman" w:hAnsi="Times New Roman" w:cs="Times New Roman"/>
          <w:sz w:val="32"/>
          <w:szCs w:val="32"/>
        </w:rPr>
      </w:pPr>
    </w:p>
    <w:p w14:paraId="162C452C" w14:textId="3B667603" w:rsidR="00115F0F" w:rsidRDefault="00115F0F" w:rsidP="00115F0F">
      <w:pPr>
        <w:rPr>
          <w:rFonts w:ascii="Times New Roman" w:hAnsi="Times New Roman" w:cs="Times New Roman"/>
          <w:sz w:val="32"/>
          <w:szCs w:val="32"/>
        </w:rPr>
      </w:pPr>
    </w:p>
    <w:p w14:paraId="64CA2070" w14:textId="394B503D" w:rsidR="00115F0F" w:rsidRDefault="00115F0F" w:rsidP="00115F0F">
      <w:pPr>
        <w:rPr>
          <w:rFonts w:ascii="Times New Roman" w:hAnsi="Times New Roman" w:cs="Times New Roman"/>
          <w:sz w:val="32"/>
          <w:szCs w:val="32"/>
        </w:rPr>
      </w:pPr>
    </w:p>
    <w:p w14:paraId="19520F0D" w14:textId="77777777" w:rsidR="00115F0F" w:rsidRPr="00115F0F" w:rsidRDefault="00115F0F" w:rsidP="00115F0F">
      <w:pPr>
        <w:rPr>
          <w:rFonts w:ascii="Times New Roman" w:hAnsi="Times New Roman" w:cs="Times New Roman"/>
          <w:sz w:val="32"/>
          <w:szCs w:val="32"/>
        </w:rPr>
      </w:pPr>
    </w:p>
    <w:p w14:paraId="0B2EBB5C" w14:textId="77777777" w:rsidR="00D329D0" w:rsidRPr="00A37E21" w:rsidRDefault="00D329D0">
      <w:pPr>
        <w:rPr>
          <w:rFonts w:ascii="Times New Roman" w:hAnsi="Times New Roman" w:cs="Times New Roman"/>
          <w:sz w:val="24"/>
          <w:szCs w:val="24"/>
        </w:rPr>
      </w:pPr>
    </w:p>
    <w:sectPr w:rsidR="00D329D0" w:rsidRPr="00A37E21" w:rsidSect="00C258F2">
      <w:pgSz w:w="12240" w:h="15840"/>
      <w:pgMar w:top="540" w:right="72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52A5"/>
    <w:multiLevelType w:val="hybridMultilevel"/>
    <w:tmpl w:val="C75246F2"/>
    <w:lvl w:ilvl="0" w:tplc="014AF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64477"/>
    <w:multiLevelType w:val="hybridMultilevel"/>
    <w:tmpl w:val="C75246F2"/>
    <w:lvl w:ilvl="0" w:tplc="014AF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B36F5B"/>
    <w:multiLevelType w:val="hybridMultilevel"/>
    <w:tmpl w:val="C75246F2"/>
    <w:lvl w:ilvl="0" w:tplc="014AF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CD6357"/>
    <w:multiLevelType w:val="hybridMultilevel"/>
    <w:tmpl w:val="C75246F2"/>
    <w:lvl w:ilvl="0" w:tplc="014AF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D0"/>
    <w:rsid w:val="00115F0F"/>
    <w:rsid w:val="003465FE"/>
    <w:rsid w:val="003D25B1"/>
    <w:rsid w:val="00473F2B"/>
    <w:rsid w:val="004A4141"/>
    <w:rsid w:val="005359CF"/>
    <w:rsid w:val="006E077E"/>
    <w:rsid w:val="008330F5"/>
    <w:rsid w:val="00944070"/>
    <w:rsid w:val="00A37E21"/>
    <w:rsid w:val="00C258F2"/>
    <w:rsid w:val="00C50E7C"/>
    <w:rsid w:val="00D329D0"/>
    <w:rsid w:val="00D4510F"/>
    <w:rsid w:val="00E4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961F"/>
  <w15:chartTrackingRefBased/>
  <w15:docId w15:val="{7964BA74-288A-4C65-BF6C-098A53CA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9D0"/>
    <w:pPr>
      <w:ind w:left="720"/>
      <w:contextualSpacing/>
    </w:pPr>
  </w:style>
  <w:style w:type="paragraph" w:styleId="NoSpacing">
    <w:name w:val="No Spacing"/>
    <w:uiPriority w:val="1"/>
    <w:qFormat/>
    <w:rsid w:val="00E44E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2019-07-20T11:08:00Z</dcterms:created>
  <dcterms:modified xsi:type="dcterms:W3CDTF">2019-07-20T11:09:00Z</dcterms:modified>
</cp:coreProperties>
</file>