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9107C" w14:textId="77777777" w:rsidR="00681062" w:rsidRDefault="00681062" w:rsidP="00620C8B">
      <w:pPr>
        <w:rPr>
          <w:rFonts w:ascii="Berlin Sans FB Demi" w:eastAsia="Berlin Sans FB Demi" w:hAnsi="Berlin Sans FB Demi" w:cs="Berlin Sans FB Demi"/>
          <w:sz w:val="44"/>
          <w:u w:val="single"/>
        </w:rPr>
      </w:pPr>
      <w:r w:rsidRPr="00967E9D">
        <w:rPr>
          <w:rFonts w:ascii="Berlin Sans FB Demi" w:eastAsia="Berlin Sans FB Demi" w:hAnsi="Berlin Sans FB Demi" w:cs="Berlin Sans FB Demi"/>
          <w:sz w:val="44"/>
        </w:rPr>
        <w:t xml:space="preserve">         </w:t>
      </w:r>
      <w:r>
        <w:rPr>
          <w:rFonts w:ascii="Berlin Sans FB Demi" w:eastAsia="Berlin Sans FB Demi" w:hAnsi="Berlin Sans FB Demi" w:cs="Berlin Sans FB Demi"/>
          <w:sz w:val="44"/>
          <w:u w:val="single"/>
        </w:rPr>
        <w:t xml:space="preserve"> Vikram’s  English  Academy (ICSE)</w:t>
      </w:r>
    </w:p>
    <w:p w14:paraId="6E3EC8FC" w14:textId="436A16CA" w:rsidR="005A7A90" w:rsidRPr="00681062" w:rsidRDefault="00620C8B" w:rsidP="00620C8B">
      <w:pPr>
        <w:rPr>
          <w:rFonts w:ascii="Berlin Sans FB Demi" w:eastAsia="Berlin Sans FB Demi" w:hAnsi="Berlin Sans FB Demi" w:cs="Berlin Sans FB Demi"/>
          <w:sz w:val="44"/>
          <w:u w:val="single"/>
        </w:rPr>
      </w:pPr>
      <w:r>
        <w:rPr>
          <w:rFonts w:ascii="Berlin Sans FB Demi" w:eastAsia="Berlin Sans FB Demi" w:hAnsi="Berlin Sans FB Demi" w:cs="Berlin Sans FB Demi"/>
          <w:sz w:val="44"/>
          <w:u w:val="single"/>
        </w:rPr>
        <w:br/>
      </w:r>
      <w:r w:rsidR="005A7A90" w:rsidRPr="00845A63">
        <w:rPr>
          <w:rFonts w:ascii="Arial Rounded MT Bold" w:eastAsia="Arial Rounded MT Bold" w:hAnsi="Arial Rounded MT Bold" w:cs="Arial Rounded MT Bold"/>
          <w:sz w:val="28"/>
          <w:szCs w:val="28"/>
        </w:rPr>
        <w:t xml:space="preserve">       </w:t>
      </w:r>
      <w:r w:rsidR="005A638D" w:rsidRPr="00845A63">
        <w:rPr>
          <w:rFonts w:ascii="Arial Rounded MT Bold" w:eastAsia="Arial Rounded MT Bold" w:hAnsi="Arial Rounded MT Bold" w:cs="Arial Rounded MT Bold"/>
          <w:sz w:val="28"/>
          <w:szCs w:val="28"/>
        </w:rPr>
        <w:t>Test portion:</w:t>
      </w:r>
      <w:r w:rsidR="005A7A90" w:rsidRPr="00845A63">
        <w:rPr>
          <w:rFonts w:ascii="Arial Rounded MT Bold" w:eastAsia="Arial Rounded MT Bold" w:hAnsi="Arial Rounded MT Bold" w:cs="Arial Rounded MT Bold"/>
          <w:sz w:val="28"/>
          <w:szCs w:val="28"/>
        </w:rPr>
        <w:t xml:space="preserve"> Merchant </w:t>
      </w:r>
      <w:r w:rsidR="0006719D">
        <w:rPr>
          <w:rFonts w:ascii="Arial Rounded MT Bold" w:eastAsia="Arial Rounded MT Bold" w:hAnsi="Arial Rounded MT Bold" w:cs="Arial Rounded MT Bold"/>
          <w:sz w:val="28"/>
          <w:szCs w:val="28"/>
        </w:rPr>
        <w:t>o</w:t>
      </w:r>
      <w:r w:rsidR="005A7A90" w:rsidRPr="00845A63">
        <w:rPr>
          <w:rFonts w:ascii="Arial Rounded MT Bold" w:eastAsia="Arial Rounded MT Bold" w:hAnsi="Arial Rounded MT Bold" w:cs="Arial Rounded MT Bold"/>
          <w:sz w:val="28"/>
          <w:szCs w:val="28"/>
        </w:rPr>
        <w:t xml:space="preserve">f Venice </w:t>
      </w:r>
      <w:r w:rsidR="007D363B" w:rsidRPr="00845A63">
        <w:rPr>
          <w:rFonts w:ascii="Arial Rounded MT Bold" w:eastAsia="Arial Rounded MT Bold" w:hAnsi="Arial Rounded MT Bold" w:cs="Arial Rounded MT Bold"/>
          <w:sz w:val="28"/>
          <w:szCs w:val="28"/>
        </w:rPr>
        <w:t xml:space="preserve">Act III, </w:t>
      </w:r>
      <w:r w:rsidR="00845A63">
        <w:rPr>
          <w:rFonts w:ascii="Arial Rounded MT Bold" w:eastAsia="Arial Rounded MT Bold" w:hAnsi="Arial Rounded MT Bold" w:cs="Arial Rounded MT Bold"/>
          <w:sz w:val="28"/>
          <w:szCs w:val="28"/>
        </w:rPr>
        <w:t>Scenes 3</w:t>
      </w:r>
      <w:r w:rsidR="00417021">
        <w:rPr>
          <w:rFonts w:ascii="Arial Rounded MT Bold" w:eastAsia="Arial Rounded MT Bold" w:hAnsi="Arial Rounded MT Bold" w:cs="Arial Rounded MT Bold"/>
          <w:sz w:val="28"/>
          <w:szCs w:val="28"/>
        </w:rPr>
        <w:t>, 4 and 5</w:t>
      </w:r>
      <w:r w:rsidR="005A7A90" w:rsidRPr="00845A63">
        <w:rPr>
          <w:rFonts w:ascii="Arial Rounded MT Bold" w:eastAsia="Arial Rounded MT Bold" w:hAnsi="Arial Rounded MT Bold" w:cs="Arial Rounded MT Bold"/>
          <w:sz w:val="28"/>
          <w:szCs w:val="28"/>
        </w:rPr>
        <w:t xml:space="preserve"> </w:t>
      </w:r>
    </w:p>
    <w:p w14:paraId="79B159EA" w14:textId="4C53A128" w:rsidR="00E87B32" w:rsidRPr="00845A63" w:rsidRDefault="005A638D">
      <w:pPr>
        <w:rPr>
          <w:rFonts w:ascii="Arial Rounded MT Bold" w:eastAsia="Arial Rounded MT Bold" w:hAnsi="Arial Rounded MT Bold" w:cs="Arial Rounded MT Bold"/>
          <w:sz w:val="28"/>
          <w:szCs w:val="28"/>
        </w:rPr>
      </w:pPr>
      <w:r w:rsidRPr="00845A63">
        <w:rPr>
          <w:rFonts w:ascii="Arial Rounded MT Bold" w:eastAsia="Arial Rounded MT Bold" w:hAnsi="Arial Rounded MT Bold" w:cs="Arial Rounded MT Bold"/>
          <w:sz w:val="28"/>
          <w:szCs w:val="28"/>
        </w:rPr>
        <w:t>M</w:t>
      </w:r>
      <w:r w:rsidR="00761572" w:rsidRPr="00845A63">
        <w:rPr>
          <w:rFonts w:ascii="Arial Rounded MT Bold" w:eastAsia="Arial Rounded MT Bold" w:hAnsi="Arial Rounded MT Bold" w:cs="Arial Rounded MT Bold"/>
          <w:sz w:val="28"/>
          <w:szCs w:val="28"/>
        </w:rPr>
        <w:t>ar</w:t>
      </w:r>
      <w:r w:rsidRPr="00845A63">
        <w:rPr>
          <w:rFonts w:ascii="Arial Rounded MT Bold" w:eastAsia="Arial Rounded MT Bold" w:hAnsi="Arial Rounded MT Bold" w:cs="Arial Rounded MT Bold"/>
          <w:sz w:val="28"/>
          <w:szCs w:val="28"/>
        </w:rPr>
        <w:t>ks</w:t>
      </w:r>
      <w:r w:rsidR="00845A63">
        <w:rPr>
          <w:rFonts w:ascii="Arial Rounded MT Bold" w:eastAsia="Arial Rounded MT Bold" w:hAnsi="Arial Rounded MT Bold" w:cs="Arial Rounded MT Bold"/>
          <w:sz w:val="28"/>
          <w:szCs w:val="28"/>
        </w:rPr>
        <w:t>: 2</w:t>
      </w:r>
      <w:r w:rsidR="00F52881">
        <w:rPr>
          <w:rFonts w:ascii="Arial Rounded MT Bold" w:eastAsia="Arial Rounded MT Bold" w:hAnsi="Arial Rounded MT Bold" w:cs="Arial Rounded MT Bold"/>
          <w:sz w:val="28"/>
          <w:szCs w:val="28"/>
        </w:rPr>
        <w:t>5</w:t>
      </w:r>
      <w:r w:rsidR="00845A63">
        <w:rPr>
          <w:rFonts w:ascii="Arial Rounded MT Bold" w:eastAsia="Arial Rounded MT Bold" w:hAnsi="Arial Rounded MT Bold" w:cs="Arial Rounded MT Bold"/>
          <w:sz w:val="28"/>
          <w:szCs w:val="28"/>
        </w:rPr>
        <w:t xml:space="preserve"> </w:t>
      </w:r>
      <w:r w:rsidR="00761572" w:rsidRPr="00845A63">
        <w:rPr>
          <w:rFonts w:ascii="Arial Rounded MT Bold" w:eastAsia="Arial Rounded MT Bold" w:hAnsi="Arial Rounded MT Bold" w:cs="Arial Rounded MT Bold"/>
          <w:sz w:val="28"/>
          <w:szCs w:val="28"/>
        </w:rPr>
        <w:t xml:space="preserve">   </w:t>
      </w:r>
      <w:r w:rsidR="00E03AAD" w:rsidRPr="00845A63">
        <w:rPr>
          <w:rFonts w:ascii="Arial Rounded MT Bold" w:eastAsia="Arial Rounded MT Bold" w:hAnsi="Arial Rounded MT Bold" w:cs="Arial Rounded MT Bold"/>
          <w:sz w:val="28"/>
          <w:szCs w:val="28"/>
        </w:rPr>
        <w:t xml:space="preserve">               </w:t>
      </w:r>
      <w:r w:rsidR="002447A6" w:rsidRPr="00845A63">
        <w:rPr>
          <w:rFonts w:ascii="Arial Rounded MT Bold" w:eastAsia="Arial Rounded MT Bold" w:hAnsi="Arial Rounded MT Bold" w:cs="Arial Rounded MT Bold"/>
          <w:sz w:val="28"/>
          <w:szCs w:val="28"/>
        </w:rPr>
        <w:t xml:space="preserve">         </w:t>
      </w:r>
      <w:r w:rsidR="00533DA4" w:rsidRPr="00845A63">
        <w:rPr>
          <w:rFonts w:ascii="Arial Rounded MT Bold" w:eastAsia="Arial Rounded MT Bold" w:hAnsi="Arial Rounded MT Bold" w:cs="Arial Rounded MT Bold"/>
          <w:sz w:val="28"/>
          <w:szCs w:val="28"/>
        </w:rPr>
        <w:t xml:space="preserve">  </w:t>
      </w:r>
      <w:r w:rsidRPr="00845A63">
        <w:rPr>
          <w:rFonts w:ascii="Arial Rounded MT Bold" w:eastAsia="Arial Rounded MT Bold" w:hAnsi="Arial Rounded MT Bold" w:cs="Arial Rounded MT Bold"/>
          <w:sz w:val="28"/>
          <w:szCs w:val="28"/>
        </w:rPr>
        <w:t>Duration</w:t>
      </w:r>
      <w:r w:rsidR="00F41473" w:rsidRPr="00845A63">
        <w:rPr>
          <w:rFonts w:ascii="Arial Rounded MT Bold" w:eastAsia="Arial Rounded MT Bold" w:hAnsi="Arial Rounded MT Bold" w:cs="Arial Rounded MT Bold"/>
          <w:sz w:val="28"/>
          <w:szCs w:val="28"/>
        </w:rPr>
        <w:t>:</w:t>
      </w:r>
      <w:r w:rsidR="007A2106" w:rsidRPr="00845A63">
        <w:rPr>
          <w:rFonts w:ascii="Arial Rounded MT Bold" w:eastAsia="Arial Rounded MT Bold" w:hAnsi="Arial Rounded MT Bold" w:cs="Arial Rounded MT Bold"/>
          <w:sz w:val="28"/>
          <w:szCs w:val="28"/>
        </w:rPr>
        <w:t xml:space="preserve"> </w:t>
      </w:r>
      <w:r w:rsidR="00F52881">
        <w:rPr>
          <w:rFonts w:ascii="Arial Rounded MT Bold" w:eastAsia="Arial Rounded MT Bold" w:hAnsi="Arial Rounded MT Bold" w:cs="Arial Rounded MT Bold"/>
          <w:sz w:val="28"/>
          <w:szCs w:val="28"/>
        </w:rPr>
        <w:t>4</w:t>
      </w:r>
      <w:r w:rsidR="007A2106" w:rsidRPr="00845A63">
        <w:rPr>
          <w:rFonts w:ascii="Arial Rounded MT Bold" w:eastAsia="Arial Rounded MT Bold" w:hAnsi="Arial Rounded MT Bold" w:cs="Arial Rounded MT Bold"/>
          <w:sz w:val="28"/>
          <w:szCs w:val="28"/>
        </w:rPr>
        <w:t>0</w:t>
      </w:r>
      <w:r w:rsidR="00533DA4" w:rsidRPr="00845A63">
        <w:rPr>
          <w:rFonts w:ascii="Arial Rounded MT Bold" w:eastAsia="Arial Rounded MT Bold" w:hAnsi="Arial Rounded MT Bold" w:cs="Arial Rounded MT Bold"/>
          <w:sz w:val="28"/>
          <w:szCs w:val="28"/>
        </w:rPr>
        <w:t xml:space="preserve"> Min</w:t>
      </w:r>
      <w:r w:rsidR="00845A63">
        <w:rPr>
          <w:rFonts w:ascii="Arial Rounded MT Bold" w:eastAsia="Arial Rounded MT Bold" w:hAnsi="Arial Rounded MT Bold" w:cs="Arial Rounded MT Bold"/>
          <w:sz w:val="28"/>
          <w:szCs w:val="28"/>
        </w:rPr>
        <w:t xml:space="preserve">                                Set C </w:t>
      </w:r>
    </w:p>
    <w:p w14:paraId="7F690FD9" w14:textId="0EE7D2E4" w:rsidR="0040271C" w:rsidRPr="00845A63" w:rsidRDefault="00BD4F11" w:rsidP="00845A63">
      <w:pPr>
        <w:rPr>
          <w:rFonts w:ascii="Arial Rounded MT Bold" w:eastAsia="Arial Rounded MT Bold" w:hAnsi="Arial Rounded MT Bold" w:cs="Arial Rounded MT Bold"/>
          <w:sz w:val="28"/>
          <w:szCs w:val="28"/>
        </w:rPr>
      </w:pPr>
      <w:r w:rsidRPr="00845A63">
        <w:rPr>
          <w:rFonts w:ascii="Arial Rounded MT Bold" w:eastAsia="Arial Rounded MT Bold" w:hAnsi="Arial Rounded MT Bold" w:cs="Arial Rounded MT Bold"/>
          <w:sz w:val="28"/>
          <w:szCs w:val="28"/>
        </w:rPr>
        <w:t>Q) Answer the following questions according to their weightage</w:t>
      </w:r>
      <w:r w:rsidR="00BD5BC4" w:rsidRPr="00845A63">
        <w:rPr>
          <w:rFonts w:ascii="Arial Rounded MT Bold" w:eastAsia="Arial Rounded MT Bold" w:hAnsi="Arial Rounded MT Bold" w:cs="Arial Rounded MT Bold"/>
          <w:sz w:val="28"/>
          <w:szCs w:val="28"/>
        </w:rPr>
        <w:t>:</w:t>
      </w:r>
      <w:r w:rsidR="00285662" w:rsidRPr="00845A63">
        <w:rPr>
          <w:rFonts w:ascii="Arial Rounded MT Bold" w:eastAsia="Arial Rounded MT Bold" w:hAnsi="Arial Rounded MT Bold" w:cs="Arial Rounded MT Bold"/>
          <w:sz w:val="28"/>
          <w:szCs w:val="28"/>
        </w:rPr>
        <w:t xml:space="preserve"> </w:t>
      </w:r>
    </w:p>
    <w:p w14:paraId="49048AE5" w14:textId="3DF5FADE" w:rsidR="00845A63" w:rsidRDefault="00837195" w:rsidP="0040271C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sz w:val="24"/>
          <w:szCs w:val="24"/>
        </w:rPr>
      </w:pPr>
      <w:r w:rsidRPr="00845A63">
        <w:rPr>
          <w:rFonts w:ascii="Calibri" w:eastAsia="Calibri" w:hAnsi="Calibri" w:cs="Calibri"/>
          <w:sz w:val="24"/>
          <w:szCs w:val="24"/>
        </w:rPr>
        <w:t>Why according to Antonio would the duke not be able to deny the course of law?</w:t>
      </w:r>
      <w:r w:rsidR="00845A63">
        <w:rPr>
          <w:rFonts w:ascii="Calibri" w:eastAsia="Calibri" w:hAnsi="Calibri" w:cs="Calibri"/>
          <w:sz w:val="24"/>
          <w:szCs w:val="24"/>
        </w:rPr>
        <w:t xml:space="preserve">  </w:t>
      </w:r>
      <w:r w:rsidR="0064075C">
        <w:rPr>
          <w:rFonts w:ascii="Calibri" w:eastAsia="Calibri" w:hAnsi="Calibri" w:cs="Calibri"/>
          <w:sz w:val="24"/>
          <w:szCs w:val="24"/>
        </w:rPr>
        <w:tab/>
      </w:r>
      <w:r w:rsidR="00845A63">
        <w:rPr>
          <w:rFonts w:ascii="Calibri" w:eastAsia="Calibri" w:hAnsi="Calibri" w:cs="Calibri"/>
          <w:sz w:val="24"/>
          <w:szCs w:val="24"/>
        </w:rPr>
        <w:t>3</w:t>
      </w:r>
    </w:p>
    <w:p w14:paraId="0918A9AC" w14:textId="71732329" w:rsidR="00285F55" w:rsidRPr="00845A63" w:rsidRDefault="00845A63" w:rsidP="00845A63">
      <w:pPr>
        <w:pStyle w:val="ListParagraph"/>
        <w:numPr>
          <w:ilvl w:val="0"/>
          <w:numId w:val="11"/>
        </w:numPr>
        <w:tabs>
          <w:tab w:val="left" w:pos="9900"/>
        </w:tabs>
        <w:rPr>
          <w:rFonts w:ascii="Calibri" w:eastAsia="Calibri" w:hAnsi="Calibri" w:cs="Calibri"/>
          <w:sz w:val="24"/>
          <w:szCs w:val="24"/>
        </w:rPr>
      </w:pPr>
      <w:r w:rsidRPr="00845A63">
        <w:rPr>
          <w:rFonts w:ascii="Calibri" w:eastAsia="Calibri" w:hAnsi="Calibri" w:cs="Calibri"/>
          <w:sz w:val="24"/>
          <w:szCs w:val="24"/>
        </w:rPr>
        <w:t>What reason does Antonio suggest for Shylock’s unrelenting attitude</w:t>
      </w:r>
      <w:r>
        <w:rPr>
          <w:rFonts w:ascii="Calibri" w:eastAsia="Calibri" w:hAnsi="Calibri" w:cs="Calibri"/>
          <w:sz w:val="24"/>
          <w:szCs w:val="24"/>
        </w:rPr>
        <w:t>?</w:t>
      </w:r>
      <w:r w:rsidR="0054567F">
        <w:rPr>
          <w:rFonts w:ascii="Calibri" w:eastAsia="Calibri" w:hAnsi="Calibri" w:cs="Calibri"/>
          <w:sz w:val="24"/>
          <w:szCs w:val="24"/>
        </w:rPr>
        <w:t xml:space="preserve">                                  3</w:t>
      </w:r>
    </w:p>
    <w:p w14:paraId="1231E375" w14:textId="7B609EF8" w:rsidR="00285F55" w:rsidRDefault="003E369D" w:rsidP="00285F55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sz w:val="24"/>
          <w:szCs w:val="24"/>
        </w:rPr>
      </w:pPr>
      <w:r w:rsidRPr="00845A63">
        <w:rPr>
          <w:rFonts w:ascii="Calibri" w:eastAsia="Calibri" w:hAnsi="Calibri" w:cs="Calibri"/>
          <w:sz w:val="24"/>
          <w:szCs w:val="24"/>
        </w:rPr>
        <w:t>How does Solanio</w:t>
      </w:r>
      <w:r w:rsidR="00285F55" w:rsidRPr="00845A63">
        <w:rPr>
          <w:rFonts w:ascii="Calibri" w:eastAsia="Calibri" w:hAnsi="Calibri" w:cs="Calibri"/>
          <w:sz w:val="24"/>
          <w:szCs w:val="24"/>
        </w:rPr>
        <w:t xml:space="preserve"> try to bring hope to Antonio regarding the bond?   </w:t>
      </w:r>
      <w:r w:rsidR="00AD3CA9" w:rsidRPr="00845A63">
        <w:rPr>
          <w:rFonts w:ascii="Calibri" w:eastAsia="Calibri" w:hAnsi="Calibri" w:cs="Calibri"/>
          <w:sz w:val="24"/>
          <w:szCs w:val="24"/>
        </w:rPr>
        <w:t xml:space="preserve">  </w:t>
      </w:r>
      <w:r w:rsidR="00845A63">
        <w:rPr>
          <w:rFonts w:ascii="Calibri" w:eastAsia="Calibri" w:hAnsi="Calibri" w:cs="Calibri"/>
          <w:sz w:val="24"/>
          <w:szCs w:val="24"/>
        </w:rPr>
        <w:t xml:space="preserve">                         </w:t>
      </w:r>
      <w:r w:rsidR="00AD3CA9" w:rsidRPr="00845A63">
        <w:rPr>
          <w:rFonts w:ascii="Calibri" w:eastAsia="Calibri" w:hAnsi="Calibri" w:cs="Calibri"/>
          <w:sz w:val="24"/>
          <w:szCs w:val="24"/>
        </w:rPr>
        <w:t xml:space="preserve"> </w:t>
      </w:r>
      <w:r w:rsidR="00285F55" w:rsidRPr="00845A63">
        <w:rPr>
          <w:rFonts w:ascii="Calibri" w:eastAsia="Calibri" w:hAnsi="Calibri" w:cs="Calibri"/>
          <w:sz w:val="24"/>
          <w:szCs w:val="24"/>
        </w:rPr>
        <w:t xml:space="preserve"> </w:t>
      </w:r>
      <w:r w:rsidR="00845A63">
        <w:rPr>
          <w:rFonts w:ascii="Calibri" w:eastAsia="Calibri" w:hAnsi="Calibri" w:cs="Calibri"/>
          <w:sz w:val="24"/>
          <w:szCs w:val="24"/>
        </w:rPr>
        <w:t xml:space="preserve"> </w:t>
      </w:r>
      <w:r w:rsidR="0064075C">
        <w:rPr>
          <w:rFonts w:ascii="Calibri" w:eastAsia="Calibri" w:hAnsi="Calibri" w:cs="Calibri"/>
          <w:sz w:val="24"/>
          <w:szCs w:val="24"/>
        </w:rPr>
        <w:tab/>
      </w:r>
      <w:r w:rsidR="00285F55" w:rsidRPr="00845A63">
        <w:rPr>
          <w:rFonts w:ascii="Calibri" w:eastAsia="Calibri" w:hAnsi="Calibri" w:cs="Calibri"/>
          <w:sz w:val="24"/>
          <w:szCs w:val="24"/>
        </w:rPr>
        <w:t>2</w:t>
      </w:r>
    </w:p>
    <w:p w14:paraId="04588C48" w14:textId="44BF9B03" w:rsidR="00845A63" w:rsidRDefault="00845A63" w:rsidP="00285F55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sz w:val="24"/>
          <w:szCs w:val="24"/>
        </w:rPr>
      </w:pPr>
      <w:r w:rsidRPr="00845A63">
        <w:rPr>
          <w:rFonts w:ascii="Calibri" w:eastAsia="Calibri" w:hAnsi="Calibri" w:cs="Calibri"/>
          <w:sz w:val="24"/>
          <w:szCs w:val="24"/>
        </w:rPr>
        <w:t xml:space="preserve">Explain:  To see me pay his debt.                                                               </w:t>
      </w:r>
      <w:r>
        <w:rPr>
          <w:rFonts w:ascii="Calibri" w:eastAsia="Calibri" w:hAnsi="Calibri" w:cs="Calibri"/>
          <w:sz w:val="24"/>
          <w:szCs w:val="24"/>
        </w:rPr>
        <w:t xml:space="preserve">                           </w:t>
      </w:r>
      <w:r w:rsidRPr="00845A63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CF1C15">
        <w:rPr>
          <w:rFonts w:ascii="Calibri" w:eastAsia="Calibri" w:hAnsi="Calibri" w:cs="Calibri"/>
          <w:sz w:val="24"/>
          <w:szCs w:val="24"/>
        </w:rPr>
        <w:t xml:space="preserve"> </w:t>
      </w:r>
      <w:r w:rsidRPr="00845A63">
        <w:rPr>
          <w:rFonts w:ascii="Calibri" w:eastAsia="Calibri" w:hAnsi="Calibri" w:cs="Calibri"/>
          <w:sz w:val="24"/>
          <w:szCs w:val="24"/>
        </w:rPr>
        <w:t xml:space="preserve">  </w:t>
      </w:r>
      <w:r w:rsidR="0064075C">
        <w:rPr>
          <w:rFonts w:ascii="Calibri" w:eastAsia="Calibri" w:hAnsi="Calibri" w:cs="Calibri"/>
          <w:sz w:val="24"/>
          <w:szCs w:val="24"/>
        </w:rPr>
        <w:tab/>
      </w:r>
      <w:r w:rsidRPr="00845A63">
        <w:rPr>
          <w:rFonts w:ascii="Calibri" w:eastAsia="Calibri" w:hAnsi="Calibri" w:cs="Calibri"/>
          <w:sz w:val="24"/>
          <w:szCs w:val="24"/>
        </w:rPr>
        <w:t xml:space="preserve">3     </w:t>
      </w:r>
    </w:p>
    <w:p w14:paraId="53204FE0" w14:textId="6527C397" w:rsidR="00845A63" w:rsidRDefault="00845A63" w:rsidP="00845A63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sz w:val="24"/>
          <w:szCs w:val="24"/>
        </w:rPr>
      </w:pPr>
      <w:r w:rsidRPr="00845A63">
        <w:rPr>
          <w:rFonts w:ascii="Calibri" w:eastAsia="Calibri" w:hAnsi="Calibri" w:cs="Calibri"/>
          <w:sz w:val="24"/>
          <w:szCs w:val="24"/>
        </w:rPr>
        <w:t>What vow does Portia claim to have taken?</w:t>
      </w:r>
      <w:r w:rsidRPr="00845A63">
        <w:rPr>
          <w:rFonts w:ascii="Calibri" w:eastAsia="Calibri" w:hAnsi="Calibri" w:cs="Calibri"/>
          <w:sz w:val="24"/>
          <w:szCs w:val="24"/>
        </w:rPr>
        <w:tab/>
      </w:r>
      <w:r w:rsidRPr="00845A63">
        <w:rPr>
          <w:rFonts w:ascii="Calibri" w:eastAsia="Calibri" w:hAnsi="Calibri" w:cs="Calibri"/>
          <w:sz w:val="24"/>
          <w:szCs w:val="24"/>
        </w:rPr>
        <w:tab/>
      </w:r>
      <w:r w:rsidRPr="00845A63"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 xml:space="preserve">             </w:t>
      </w:r>
      <w:r w:rsidRPr="00845A63">
        <w:rPr>
          <w:rFonts w:ascii="Calibri" w:eastAsia="Calibri" w:hAnsi="Calibri" w:cs="Calibri"/>
          <w:sz w:val="24"/>
          <w:szCs w:val="24"/>
        </w:rPr>
        <w:tab/>
      </w:r>
      <w:r w:rsidRPr="00845A63"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 xml:space="preserve">    </w:t>
      </w:r>
      <w:r w:rsidR="00CF1C15">
        <w:rPr>
          <w:rFonts w:ascii="Calibri" w:eastAsia="Calibri" w:hAnsi="Calibri" w:cs="Calibri"/>
          <w:sz w:val="24"/>
          <w:szCs w:val="24"/>
        </w:rPr>
        <w:t xml:space="preserve">              </w:t>
      </w:r>
      <w:r>
        <w:rPr>
          <w:rFonts w:ascii="Calibri" w:eastAsia="Calibri" w:hAnsi="Calibri" w:cs="Calibri"/>
          <w:sz w:val="24"/>
          <w:szCs w:val="24"/>
        </w:rPr>
        <w:t xml:space="preserve">   </w:t>
      </w:r>
      <w:r w:rsidR="0064075C"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>3</w:t>
      </w:r>
      <w:r w:rsidRPr="00845A63">
        <w:rPr>
          <w:rFonts w:ascii="Calibri" w:eastAsia="Calibri" w:hAnsi="Calibri" w:cs="Calibri"/>
          <w:sz w:val="24"/>
          <w:szCs w:val="24"/>
        </w:rPr>
        <w:t xml:space="preserve">         </w:t>
      </w:r>
    </w:p>
    <w:p w14:paraId="19A518E6" w14:textId="5DB89EFD" w:rsidR="00845A63" w:rsidRPr="00845A63" w:rsidRDefault="00845A63" w:rsidP="00845A63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sz w:val="24"/>
          <w:szCs w:val="24"/>
        </w:rPr>
      </w:pPr>
      <w:r w:rsidRPr="00845A63">
        <w:rPr>
          <w:rFonts w:ascii="Calibri" w:eastAsia="Calibri" w:hAnsi="Calibri" w:cs="Calibri"/>
          <w:sz w:val="24"/>
          <w:szCs w:val="24"/>
        </w:rPr>
        <w:t xml:space="preserve">Who are ‘my people’? What has Portia instructed them to do?       </w:t>
      </w:r>
      <w:r>
        <w:rPr>
          <w:rFonts w:ascii="Calibri" w:eastAsia="Calibri" w:hAnsi="Calibri" w:cs="Calibri"/>
          <w:sz w:val="24"/>
          <w:szCs w:val="24"/>
        </w:rPr>
        <w:t xml:space="preserve">                          </w:t>
      </w:r>
      <w:r w:rsidRPr="00845A63"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845A63">
        <w:rPr>
          <w:rFonts w:ascii="Calibri" w:eastAsia="Calibri" w:hAnsi="Calibri" w:cs="Calibri"/>
          <w:sz w:val="24"/>
          <w:szCs w:val="24"/>
        </w:rPr>
        <w:t xml:space="preserve"> </w:t>
      </w:r>
      <w:r w:rsidR="00CF1C15">
        <w:rPr>
          <w:rFonts w:ascii="Calibri" w:eastAsia="Calibri" w:hAnsi="Calibri" w:cs="Calibri"/>
          <w:sz w:val="24"/>
          <w:szCs w:val="24"/>
        </w:rPr>
        <w:t xml:space="preserve">     </w:t>
      </w:r>
      <w:r w:rsidR="0064075C">
        <w:rPr>
          <w:rFonts w:ascii="Calibri" w:eastAsia="Calibri" w:hAnsi="Calibri" w:cs="Calibri"/>
          <w:sz w:val="24"/>
          <w:szCs w:val="24"/>
        </w:rPr>
        <w:tab/>
      </w:r>
      <w:r w:rsidRPr="00845A63">
        <w:rPr>
          <w:rFonts w:ascii="Calibri" w:eastAsia="Calibri" w:hAnsi="Calibri" w:cs="Calibri"/>
          <w:sz w:val="24"/>
          <w:szCs w:val="24"/>
        </w:rPr>
        <w:t xml:space="preserve">3                        </w:t>
      </w:r>
    </w:p>
    <w:p w14:paraId="5FFC17BE" w14:textId="41876374" w:rsidR="00866EA0" w:rsidRDefault="00845A63" w:rsidP="00845A63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sz w:val="24"/>
          <w:szCs w:val="24"/>
        </w:rPr>
      </w:pPr>
      <w:r w:rsidRPr="00845A63">
        <w:rPr>
          <w:rFonts w:ascii="Calibri" w:eastAsia="Calibri" w:hAnsi="Calibri" w:cs="Calibri"/>
          <w:sz w:val="24"/>
          <w:szCs w:val="24"/>
        </w:rPr>
        <w:t>What instruction does Portia give Balthazar?</w:t>
      </w:r>
      <w:r w:rsidRPr="00845A63">
        <w:rPr>
          <w:rFonts w:ascii="Calibri" w:eastAsia="Calibri" w:hAnsi="Calibri" w:cs="Calibri"/>
          <w:sz w:val="24"/>
          <w:szCs w:val="24"/>
        </w:rPr>
        <w:tab/>
      </w:r>
      <w:r w:rsidRPr="00845A63">
        <w:rPr>
          <w:rFonts w:ascii="Calibri" w:eastAsia="Calibri" w:hAnsi="Calibri" w:cs="Calibri"/>
          <w:sz w:val="24"/>
          <w:szCs w:val="24"/>
        </w:rPr>
        <w:tab/>
      </w:r>
      <w:r w:rsidRPr="00845A63">
        <w:rPr>
          <w:rFonts w:ascii="Calibri" w:eastAsia="Calibri" w:hAnsi="Calibri" w:cs="Calibri"/>
          <w:sz w:val="24"/>
          <w:szCs w:val="24"/>
        </w:rPr>
        <w:tab/>
      </w:r>
      <w:r w:rsidRPr="00845A63">
        <w:rPr>
          <w:rFonts w:ascii="Calibri" w:eastAsia="Calibri" w:hAnsi="Calibri" w:cs="Calibri"/>
          <w:sz w:val="24"/>
          <w:szCs w:val="24"/>
        </w:rPr>
        <w:tab/>
      </w:r>
      <w:r w:rsidRPr="00845A63"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 xml:space="preserve">       </w:t>
      </w:r>
      <w:r w:rsidR="0064075C">
        <w:rPr>
          <w:rFonts w:ascii="Calibri" w:eastAsia="Calibri" w:hAnsi="Calibri" w:cs="Calibri"/>
          <w:sz w:val="24"/>
          <w:szCs w:val="24"/>
        </w:rPr>
        <w:tab/>
      </w:r>
      <w:r w:rsidR="00866EA0">
        <w:rPr>
          <w:rFonts w:ascii="Calibri" w:eastAsia="Calibri" w:hAnsi="Calibri" w:cs="Calibri"/>
          <w:sz w:val="24"/>
          <w:szCs w:val="24"/>
        </w:rPr>
        <w:t>2</w:t>
      </w:r>
    </w:p>
    <w:p w14:paraId="608E6974" w14:textId="77777777" w:rsidR="00FF7AB4" w:rsidRDefault="00FF7AB4" w:rsidP="00845A63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What is Jessica’s only hope for saving herself?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2</w:t>
      </w:r>
    </w:p>
    <w:p w14:paraId="2E92CF76" w14:textId="77777777" w:rsidR="00927970" w:rsidRDefault="00FF7AB4" w:rsidP="00845A63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According to Jessica, how should Bassanio live his life? Why?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4</w:t>
      </w:r>
      <w:r w:rsidR="00845A63" w:rsidRPr="00845A63">
        <w:rPr>
          <w:rFonts w:ascii="Calibri" w:eastAsia="Calibri" w:hAnsi="Calibri" w:cs="Calibri"/>
          <w:sz w:val="24"/>
          <w:szCs w:val="24"/>
        </w:rPr>
        <w:t xml:space="preserve">   </w:t>
      </w:r>
    </w:p>
    <w:p w14:paraId="0B103087" w14:textId="72C310CD" w:rsidR="00927970" w:rsidRDefault="00927970" w:rsidP="00927970">
      <w:pPr>
        <w:rPr>
          <w:rFonts w:ascii="Calibri" w:eastAsia="Calibri" w:hAnsi="Calibri" w:cs="Calibri"/>
          <w:sz w:val="24"/>
          <w:szCs w:val="24"/>
        </w:rPr>
      </w:pPr>
    </w:p>
    <w:p w14:paraId="40686A7B" w14:textId="00C9BAA4" w:rsidR="00EF0723" w:rsidRDefault="00EF0723" w:rsidP="00927970">
      <w:pPr>
        <w:rPr>
          <w:rFonts w:ascii="Calibri" w:eastAsia="Calibri" w:hAnsi="Calibri" w:cs="Calibri"/>
          <w:sz w:val="24"/>
          <w:szCs w:val="24"/>
        </w:rPr>
      </w:pPr>
    </w:p>
    <w:p w14:paraId="5609E3C5" w14:textId="77777777" w:rsidR="00EF0723" w:rsidRDefault="00EF0723" w:rsidP="00927970">
      <w:pPr>
        <w:rPr>
          <w:rFonts w:ascii="Calibri" w:eastAsia="Calibri" w:hAnsi="Calibri" w:cs="Calibri"/>
          <w:sz w:val="24"/>
          <w:szCs w:val="24"/>
        </w:rPr>
      </w:pPr>
    </w:p>
    <w:p w14:paraId="0A4AFD8F" w14:textId="77777777" w:rsidR="00EF0723" w:rsidRDefault="00EF0723" w:rsidP="00927970">
      <w:pPr>
        <w:rPr>
          <w:rFonts w:ascii="Calibri" w:eastAsia="Calibri" w:hAnsi="Calibri" w:cs="Calibri"/>
          <w:sz w:val="24"/>
          <w:szCs w:val="24"/>
        </w:rPr>
      </w:pPr>
    </w:p>
    <w:p w14:paraId="183715FE" w14:textId="08FA3B5E" w:rsidR="007A57E3" w:rsidRDefault="00927970" w:rsidP="00681062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bookmarkStart w:id="0" w:name="_GoBack"/>
      <w:bookmarkEnd w:id="0"/>
      <w:r w:rsidR="007A57E3" w:rsidRPr="00845A63">
        <w:rPr>
          <w:rFonts w:ascii="Calibri" w:eastAsia="Calibri" w:hAnsi="Calibri" w:cs="Calibri"/>
          <w:sz w:val="24"/>
          <w:szCs w:val="24"/>
        </w:rPr>
        <w:t xml:space="preserve"> </w:t>
      </w:r>
    </w:p>
    <w:p w14:paraId="2C5D330A" w14:textId="776B0D3D" w:rsidR="00927970" w:rsidRDefault="00927970" w:rsidP="007A57E3">
      <w:pPr>
        <w:rPr>
          <w:rFonts w:ascii="Calibri" w:eastAsia="Calibri" w:hAnsi="Calibri" w:cs="Calibri"/>
          <w:sz w:val="24"/>
          <w:szCs w:val="24"/>
        </w:rPr>
      </w:pPr>
      <w:r w:rsidRPr="00845A63">
        <w:rPr>
          <w:rFonts w:ascii="Calibri" w:eastAsia="Calibri" w:hAnsi="Calibri" w:cs="Calibri"/>
          <w:sz w:val="24"/>
          <w:szCs w:val="24"/>
        </w:rPr>
        <w:t xml:space="preserve"> </w:t>
      </w:r>
    </w:p>
    <w:p w14:paraId="5C2BB385" w14:textId="3F8BD58C" w:rsidR="00845A63" w:rsidRPr="00927970" w:rsidRDefault="00845A63" w:rsidP="00927970">
      <w:pPr>
        <w:rPr>
          <w:rFonts w:ascii="Calibri" w:eastAsia="Calibri" w:hAnsi="Calibri" w:cs="Calibri"/>
          <w:sz w:val="24"/>
          <w:szCs w:val="24"/>
        </w:rPr>
      </w:pPr>
      <w:r w:rsidRPr="00927970">
        <w:rPr>
          <w:rFonts w:ascii="Calibri" w:eastAsia="Calibri" w:hAnsi="Calibri" w:cs="Calibri"/>
          <w:sz w:val="24"/>
          <w:szCs w:val="24"/>
        </w:rPr>
        <w:t xml:space="preserve">       </w:t>
      </w:r>
    </w:p>
    <w:p w14:paraId="054C9EBD" w14:textId="47EFB8EE" w:rsidR="00845A63" w:rsidRDefault="00845A63" w:rsidP="00845A63">
      <w:pPr>
        <w:pStyle w:val="ListParagraph"/>
        <w:rPr>
          <w:rFonts w:ascii="Calibri" w:eastAsia="Calibri" w:hAnsi="Calibri" w:cs="Calibri"/>
          <w:sz w:val="24"/>
          <w:szCs w:val="24"/>
        </w:rPr>
      </w:pPr>
    </w:p>
    <w:p w14:paraId="52965B40" w14:textId="6D378974" w:rsidR="00845A63" w:rsidRDefault="00845A63" w:rsidP="00845A63">
      <w:pPr>
        <w:pStyle w:val="ListParagraph"/>
        <w:rPr>
          <w:rFonts w:ascii="Calibri" w:eastAsia="Calibri" w:hAnsi="Calibri" w:cs="Calibri"/>
          <w:sz w:val="24"/>
          <w:szCs w:val="24"/>
        </w:rPr>
      </w:pPr>
    </w:p>
    <w:p w14:paraId="06A113DE" w14:textId="77777777" w:rsidR="00845A63" w:rsidRDefault="00845A63" w:rsidP="00845A63">
      <w:pPr>
        <w:pStyle w:val="ListParagraph"/>
        <w:rPr>
          <w:rFonts w:ascii="Calibri" w:eastAsia="Calibri" w:hAnsi="Calibri" w:cs="Calibri"/>
          <w:sz w:val="24"/>
          <w:szCs w:val="24"/>
        </w:rPr>
      </w:pPr>
    </w:p>
    <w:p w14:paraId="2E84B78A" w14:textId="77777777" w:rsidR="00C74C4C" w:rsidRPr="00AD3CA9" w:rsidRDefault="00C74C4C" w:rsidP="00AD3CA9">
      <w:pPr>
        <w:rPr>
          <w:rFonts w:ascii="Calibri" w:eastAsia="Calibri" w:hAnsi="Calibri" w:cs="Calibri"/>
          <w:sz w:val="28"/>
          <w:szCs w:val="24"/>
        </w:rPr>
      </w:pPr>
    </w:p>
    <w:p w14:paraId="3481FFFA" w14:textId="77777777" w:rsidR="00285F55" w:rsidRPr="00285F55" w:rsidRDefault="0040271C" w:rsidP="00285F55">
      <w:pPr>
        <w:pStyle w:val="ListParagraph"/>
        <w:rPr>
          <w:rFonts w:ascii="Calibri" w:eastAsia="Calibri" w:hAnsi="Calibri" w:cs="Calibri"/>
          <w:sz w:val="28"/>
          <w:szCs w:val="28"/>
        </w:rPr>
      </w:pPr>
      <w:r w:rsidRPr="00285F55">
        <w:rPr>
          <w:rFonts w:ascii="Calibri" w:eastAsia="Calibri" w:hAnsi="Calibri" w:cs="Calibri"/>
          <w:sz w:val="28"/>
          <w:szCs w:val="28"/>
        </w:rPr>
        <w:tab/>
      </w:r>
      <w:r w:rsidRPr="00285F55">
        <w:rPr>
          <w:rFonts w:ascii="Calibri" w:eastAsia="Calibri" w:hAnsi="Calibri" w:cs="Calibri"/>
          <w:sz w:val="28"/>
          <w:szCs w:val="28"/>
        </w:rPr>
        <w:tab/>
      </w:r>
      <w:r w:rsidRPr="00285F55">
        <w:rPr>
          <w:rFonts w:ascii="Calibri" w:eastAsia="Calibri" w:hAnsi="Calibri" w:cs="Calibri"/>
          <w:sz w:val="28"/>
          <w:szCs w:val="28"/>
        </w:rPr>
        <w:tab/>
      </w:r>
      <w:r w:rsidRPr="00285F55">
        <w:rPr>
          <w:rFonts w:ascii="Calibri" w:eastAsia="Calibri" w:hAnsi="Calibri" w:cs="Calibri"/>
          <w:sz w:val="28"/>
          <w:szCs w:val="28"/>
        </w:rPr>
        <w:tab/>
      </w:r>
      <w:r w:rsidRPr="00285F55">
        <w:rPr>
          <w:rFonts w:ascii="Calibri" w:eastAsia="Calibri" w:hAnsi="Calibri" w:cs="Calibri"/>
          <w:sz w:val="28"/>
          <w:szCs w:val="28"/>
        </w:rPr>
        <w:tab/>
      </w:r>
      <w:r w:rsidRPr="00285F55">
        <w:rPr>
          <w:rFonts w:ascii="Calibri" w:eastAsia="Calibri" w:hAnsi="Calibri" w:cs="Calibri"/>
          <w:sz w:val="28"/>
          <w:szCs w:val="28"/>
        </w:rPr>
        <w:tab/>
      </w:r>
      <w:r w:rsidRPr="00285F55">
        <w:rPr>
          <w:rFonts w:ascii="Calibri" w:eastAsia="Calibri" w:hAnsi="Calibri" w:cs="Calibri"/>
          <w:sz w:val="28"/>
          <w:szCs w:val="28"/>
        </w:rPr>
        <w:tab/>
      </w:r>
      <w:r w:rsidRPr="00285F55">
        <w:rPr>
          <w:rFonts w:ascii="Calibri" w:eastAsia="Calibri" w:hAnsi="Calibri" w:cs="Calibri"/>
          <w:sz w:val="28"/>
          <w:szCs w:val="28"/>
        </w:rPr>
        <w:tab/>
      </w:r>
      <w:r w:rsidRPr="00285F55">
        <w:rPr>
          <w:rFonts w:ascii="Calibri" w:eastAsia="Calibri" w:hAnsi="Calibri" w:cs="Calibri"/>
          <w:sz w:val="28"/>
          <w:szCs w:val="28"/>
        </w:rPr>
        <w:tab/>
        <w:t xml:space="preserve">    </w:t>
      </w:r>
    </w:p>
    <w:p w14:paraId="7A45E14C" w14:textId="77777777" w:rsidR="008509DE" w:rsidRPr="00285F55" w:rsidRDefault="008509DE" w:rsidP="00285F55">
      <w:pPr>
        <w:rPr>
          <w:rFonts w:ascii="Calibri" w:eastAsia="Calibri" w:hAnsi="Calibri" w:cs="Calibri"/>
          <w:sz w:val="24"/>
          <w:szCs w:val="24"/>
        </w:rPr>
      </w:pPr>
      <w:r w:rsidRPr="00285F55">
        <w:rPr>
          <w:rFonts w:ascii="Calibri" w:eastAsia="Calibri" w:hAnsi="Calibri" w:cs="Calibri"/>
          <w:sz w:val="28"/>
          <w:szCs w:val="28"/>
        </w:rPr>
        <w:tab/>
      </w:r>
      <w:r w:rsidRPr="00285F55">
        <w:rPr>
          <w:rFonts w:ascii="Calibri" w:eastAsia="Calibri" w:hAnsi="Calibri" w:cs="Calibri"/>
          <w:sz w:val="28"/>
          <w:szCs w:val="28"/>
        </w:rPr>
        <w:tab/>
      </w:r>
      <w:r w:rsidRPr="00285F55">
        <w:rPr>
          <w:rFonts w:ascii="Calibri" w:eastAsia="Calibri" w:hAnsi="Calibri" w:cs="Calibri"/>
          <w:sz w:val="28"/>
          <w:szCs w:val="28"/>
        </w:rPr>
        <w:tab/>
        <w:t xml:space="preserve">         </w:t>
      </w:r>
    </w:p>
    <w:p w14:paraId="65E12BC0" w14:textId="77777777" w:rsidR="003C23E7" w:rsidRPr="003C23E7" w:rsidRDefault="003C23E7" w:rsidP="003C23E7">
      <w:pPr>
        <w:pStyle w:val="ListParagraph"/>
        <w:rPr>
          <w:rFonts w:ascii="Calibri" w:eastAsia="Calibri" w:hAnsi="Calibri" w:cs="Calibri"/>
          <w:sz w:val="24"/>
          <w:szCs w:val="24"/>
        </w:rPr>
      </w:pPr>
    </w:p>
    <w:p w14:paraId="0A584A6E" w14:textId="77777777" w:rsidR="003C23E7" w:rsidRPr="008509DE" w:rsidRDefault="003C23E7" w:rsidP="003C23E7">
      <w:pPr>
        <w:pStyle w:val="ListParagraph"/>
        <w:rPr>
          <w:rFonts w:ascii="Calibri" w:eastAsia="Calibri" w:hAnsi="Calibri" w:cs="Calibri"/>
          <w:sz w:val="24"/>
          <w:szCs w:val="24"/>
        </w:rPr>
      </w:pPr>
    </w:p>
    <w:p w14:paraId="782C2417" w14:textId="77777777" w:rsidR="0040271C" w:rsidRPr="00285662" w:rsidRDefault="0040271C" w:rsidP="00285662">
      <w:pPr>
        <w:rPr>
          <w:rFonts w:ascii="Calibri" w:eastAsia="Calibri" w:hAnsi="Calibri" w:cs="Calibri"/>
          <w:sz w:val="24"/>
          <w:szCs w:val="24"/>
        </w:rPr>
      </w:pPr>
      <w:r w:rsidRPr="00285662">
        <w:rPr>
          <w:rFonts w:ascii="Calibri" w:eastAsia="Calibri" w:hAnsi="Calibri" w:cs="Calibri"/>
          <w:sz w:val="28"/>
          <w:szCs w:val="28"/>
        </w:rPr>
        <w:tab/>
      </w:r>
      <w:r w:rsidRPr="00285662">
        <w:rPr>
          <w:rFonts w:ascii="Calibri" w:eastAsia="Calibri" w:hAnsi="Calibri" w:cs="Calibri"/>
          <w:sz w:val="28"/>
          <w:szCs w:val="28"/>
        </w:rPr>
        <w:tab/>
      </w:r>
      <w:r w:rsidRPr="00285662">
        <w:rPr>
          <w:rFonts w:ascii="Calibri" w:eastAsia="Calibri" w:hAnsi="Calibri" w:cs="Calibri"/>
          <w:sz w:val="28"/>
          <w:szCs w:val="28"/>
        </w:rPr>
        <w:tab/>
        <w:t xml:space="preserve"> </w:t>
      </w:r>
      <w:r w:rsidRPr="00285662">
        <w:rPr>
          <w:rFonts w:ascii="Calibri" w:eastAsia="Calibri" w:hAnsi="Calibri" w:cs="Calibri"/>
          <w:sz w:val="28"/>
          <w:szCs w:val="28"/>
        </w:rPr>
        <w:tab/>
      </w:r>
      <w:r w:rsidRPr="00285662">
        <w:rPr>
          <w:rFonts w:ascii="Calibri" w:eastAsia="Calibri" w:hAnsi="Calibri" w:cs="Calibri"/>
          <w:sz w:val="28"/>
          <w:szCs w:val="28"/>
        </w:rPr>
        <w:tab/>
      </w:r>
    </w:p>
    <w:p w14:paraId="50718728" w14:textId="77777777" w:rsidR="002139E7" w:rsidRPr="00533DA4" w:rsidRDefault="002139E7">
      <w:pPr>
        <w:rPr>
          <w:rFonts w:ascii="Calibri" w:eastAsia="Calibri" w:hAnsi="Calibri" w:cs="Calibri"/>
          <w:sz w:val="24"/>
          <w:szCs w:val="24"/>
        </w:rPr>
      </w:pPr>
    </w:p>
    <w:sectPr w:rsidR="002139E7" w:rsidRPr="00533DA4" w:rsidSect="00EF0723">
      <w:pgSz w:w="11906" w:h="16838"/>
      <w:pgMar w:top="810" w:right="65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erlin Sans FB Demi">
    <w:altName w:val="Berlin Sans FB Demi"/>
    <w:charset w:val="00"/>
    <w:family w:val="swiss"/>
    <w:pitch w:val="variable"/>
    <w:sig w:usb0="00000003" w:usb1="00000000" w:usb2="00000000" w:usb3="00000000" w:csb0="00000001" w:csb1="00000000"/>
  </w:font>
  <w:font w:name="Arial Rounded MT Bold">
    <w:altName w:val="Nyala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564EA"/>
    <w:multiLevelType w:val="hybridMultilevel"/>
    <w:tmpl w:val="28AC976E"/>
    <w:lvl w:ilvl="0" w:tplc="4894DEC0">
      <w:start w:val="1"/>
      <w:numFmt w:val="lowerRoman"/>
      <w:lvlText w:val="%1)"/>
      <w:lvlJc w:val="left"/>
      <w:pPr>
        <w:ind w:left="1440" w:hanging="720"/>
      </w:pPr>
      <w:rPr>
        <w:rFonts w:hint="default"/>
        <w:b w:val="0"/>
        <w:i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9C58BA"/>
    <w:multiLevelType w:val="hybridMultilevel"/>
    <w:tmpl w:val="80EC522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B4139"/>
    <w:multiLevelType w:val="hybridMultilevel"/>
    <w:tmpl w:val="BC049C4E"/>
    <w:lvl w:ilvl="0" w:tplc="0450C5B8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A615D"/>
    <w:multiLevelType w:val="hybridMultilevel"/>
    <w:tmpl w:val="A864B6DE"/>
    <w:lvl w:ilvl="0" w:tplc="6F9045EA">
      <w:start w:val="1"/>
      <w:numFmt w:val="lowerRoman"/>
      <w:lvlText w:val="%1)"/>
      <w:lvlJc w:val="left"/>
      <w:pPr>
        <w:ind w:left="184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05" w:hanging="360"/>
      </w:pPr>
    </w:lvl>
    <w:lvl w:ilvl="2" w:tplc="4009001B" w:tentative="1">
      <w:start w:val="1"/>
      <w:numFmt w:val="lowerRoman"/>
      <w:lvlText w:val="%3."/>
      <w:lvlJc w:val="right"/>
      <w:pPr>
        <w:ind w:left="2925" w:hanging="180"/>
      </w:pPr>
    </w:lvl>
    <w:lvl w:ilvl="3" w:tplc="4009000F" w:tentative="1">
      <w:start w:val="1"/>
      <w:numFmt w:val="decimal"/>
      <w:lvlText w:val="%4."/>
      <w:lvlJc w:val="left"/>
      <w:pPr>
        <w:ind w:left="3645" w:hanging="360"/>
      </w:pPr>
    </w:lvl>
    <w:lvl w:ilvl="4" w:tplc="40090019" w:tentative="1">
      <w:start w:val="1"/>
      <w:numFmt w:val="lowerLetter"/>
      <w:lvlText w:val="%5."/>
      <w:lvlJc w:val="left"/>
      <w:pPr>
        <w:ind w:left="4365" w:hanging="360"/>
      </w:pPr>
    </w:lvl>
    <w:lvl w:ilvl="5" w:tplc="4009001B" w:tentative="1">
      <w:start w:val="1"/>
      <w:numFmt w:val="lowerRoman"/>
      <w:lvlText w:val="%6."/>
      <w:lvlJc w:val="right"/>
      <w:pPr>
        <w:ind w:left="5085" w:hanging="180"/>
      </w:pPr>
    </w:lvl>
    <w:lvl w:ilvl="6" w:tplc="4009000F" w:tentative="1">
      <w:start w:val="1"/>
      <w:numFmt w:val="decimal"/>
      <w:lvlText w:val="%7."/>
      <w:lvlJc w:val="left"/>
      <w:pPr>
        <w:ind w:left="5805" w:hanging="360"/>
      </w:pPr>
    </w:lvl>
    <w:lvl w:ilvl="7" w:tplc="40090019" w:tentative="1">
      <w:start w:val="1"/>
      <w:numFmt w:val="lowerLetter"/>
      <w:lvlText w:val="%8."/>
      <w:lvlJc w:val="left"/>
      <w:pPr>
        <w:ind w:left="6525" w:hanging="360"/>
      </w:pPr>
    </w:lvl>
    <w:lvl w:ilvl="8" w:tplc="40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1B012E1C"/>
    <w:multiLevelType w:val="hybridMultilevel"/>
    <w:tmpl w:val="E4D0AE1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2E55F4"/>
    <w:multiLevelType w:val="hybridMultilevel"/>
    <w:tmpl w:val="5100D306"/>
    <w:lvl w:ilvl="0" w:tplc="33C217B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4F7954"/>
    <w:multiLevelType w:val="hybridMultilevel"/>
    <w:tmpl w:val="BC049C4E"/>
    <w:lvl w:ilvl="0" w:tplc="0450C5B8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B5647C"/>
    <w:multiLevelType w:val="hybridMultilevel"/>
    <w:tmpl w:val="BC049C4E"/>
    <w:lvl w:ilvl="0" w:tplc="0450C5B8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2365B7"/>
    <w:multiLevelType w:val="hybridMultilevel"/>
    <w:tmpl w:val="878EFB24"/>
    <w:lvl w:ilvl="0" w:tplc="FAB21B30">
      <w:start w:val="1"/>
      <w:numFmt w:val="decimal"/>
      <w:lvlText w:val="%1)"/>
      <w:lvlJc w:val="left"/>
      <w:pPr>
        <w:ind w:left="112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45" w:hanging="360"/>
      </w:pPr>
    </w:lvl>
    <w:lvl w:ilvl="2" w:tplc="4009001B" w:tentative="1">
      <w:start w:val="1"/>
      <w:numFmt w:val="lowerRoman"/>
      <w:lvlText w:val="%3."/>
      <w:lvlJc w:val="right"/>
      <w:pPr>
        <w:ind w:left="2565" w:hanging="180"/>
      </w:pPr>
    </w:lvl>
    <w:lvl w:ilvl="3" w:tplc="4009000F" w:tentative="1">
      <w:start w:val="1"/>
      <w:numFmt w:val="decimal"/>
      <w:lvlText w:val="%4."/>
      <w:lvlJc w:val="left"/>
      <w:pPr>
        <w:ind w:left="3285" w:hanging="360"/>
      </w:pPr>
    </w:lvl>
    <w:lvl w:ilvl="4" w:tplc="40090019" w:tentative="1">
      <w:start w:val="1"/>
      <w:numFmt w:val="lowerLetter"/>
      <w:lvlText w:val="%5."/>
      <w:lvlJc w:val="left"/>
      <w:pPr>
        <w:ind w:left="4005" w:hanging="360"/>
      </w:pPr>
    </w:lvl>
    <w:lvl w:ilvl="5" w:tplc="4009001B" w:tentative="1">
      <w:start w:val="1"/>
      <w:numFmt w:val="lowerRoman"/>
      <w:lvlText w:val="%6."/>
      <w:lvlJc w:val="right"/>
      <w:pPr>
        <w:ind w:left="4725" w:hanging="180"/>
      </w:pPr>
    </w:lvl>
    <w:lvl w:ilvl="6" w:tplc="4009000F" w:tentative="1">
      <w:start w:val="1"/>
      <w:numFmt w:val="decimal"/>
      <w:lvlText w:val="%7."/>
      <w:lvlJc w:val="left"/>
      <w:pPr>
        <w:ind w:left="5445" w:hanging="360"/>
      </w:pPr>
    </w:lvl>
    <w:lvl w:ilvl="7" w:tplc="40090019" w:tentative="1">
      <w:start w:val="1"/>
      <w:numFmt w:val="lowerLetter"/>
      <w:lvlText w:val="%8."/>
      <w:lvlJc w:val="left"/>
      <w:pPr>
        <w:ind w:left="6165" w:hanging="360"/>
      </w:pPr>
    </w:lvl>
    <w:lvl w:ilvl="8" w:tplc="40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9" w15:restartNumberingAfterBreak="0">
    <w:nsid w:val="50726A7A"/>
    <w:multiLevelType w:val="hybridMultilevel"/>
    <w:tmpl w:val="BC049C4E"/>
    <w:lvl w:ilvl="0" w:tplc="0450C5B8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A45B58"/>
    <w:multiLevelType w:val="hybridMultilevel"/>
    <w:tmpl w:val="728A8A80"/>
    <w:lvl w:ilvl="0" w:tplc="097AFD56">
      <w:start w:val="1"/>
      <w:numFmt w:val="lowerRoman"/>
      <w:lvlText w:val="%1)"/>
      <w:lvlJc w:val="left"/>
      <w:pPr>
        <w:ind w:left="184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05" w:hanging="360"/>
      </w:pPr>
    </w:lvl>
    <w:lvl w:ilvl="2" w:tplc="4009001B" w:tentative="1">
      <w:start w:val="1"/>
      <w:numFmt w:val="lowerRoman"/>
      <w:lvlText w:val="%3."/>
      <w:lvlJc w:val="right"/>
      <w:pPr>
        <w:ind w:left="2925" w:hanging="180"/>
      </w:pPr>
    </w:lvl>
    <w:lvl w:ilvl="3" w:tplc="4009000F" w:tentative="1">
      <w:start w:val="1"/>
      <w:numFmt w:val="decimal"/>
      <w:lvlText w:val="%4."/>
      <w:lvlJc w:val="left"/>
      <w:pPr>
        <w:ind w:left="3645" w:hanging="360"/>
      </w:pPr>
    </w:lvl>
    <w:lvl w:ilvl="4" w:tplc="40090019" w:tentative="1">
      <w:start w:val="1"/>
      <w:numFmt w:val="lowerLetter"/>
      <w:lvlText w:val="%5."/>
      <w:lvlJc w:val="left"/>
      <w:pPr>
        <w:ind w:left="4365" w:hanging="360"/>
      </w:pPr>
    </w:lvl>
    <w:lvl w:ilvl="5" w:tplc="4009001B" w:tentative="1">
      <w:start w:val="1"/>
      <w:numFmt w:val="lowerRoman"/>
      <w:lvlText w:val="%6."/>
      <w:lvlJc w:val="right"/>
      <w:pPr>
        <w:ind w:left="5085" w:hanging="180"/>
      </w:pPr>
    </w:lvl>
    <w:lvl w:ilvl="6" w:tplc="4009000F" w:tentative="1">
      <w:start w:val="1"/>
      <w:numFmt w:val="decimal"/>
      <w:lvlText w:val="%7."/>
      <w:lvlJc w:val="left"/>
      <w:pPr>
        <w:ind w:left="5805" w:hanging="360"/>
      </w:pPr>
    </w:lvl>
    <w:lvl w:ilvl="7" w:tplc="40090019" w:tentative="1">
      <w:start w:val="1"/>
      <w:numFmt w:val="lowerLetter"/>
      <w:lvlText w:val="%8."/>
      <w:lvlJc w:val="left"/>
      <w:pPr>
        <w:ind w:left="6525" w:hanging="360"/>
      </w:pPr>
    </w:lvl>
    <w:lvl w:ilvl="8" w:tplc="40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1" w15:restartNumberingAfterBreak="0">
    <w:nsid w:val="69733219"/>
    <w:multiLevelType w:val="hybridMultilevel"/>
    <w:tmpl w:val="85E65F1C"/>
    <w:lvl w:ilvl="0" w:tplc="58A055EA">
      <w:start w:val="1"/>
      <w:numFmt w:val="lowerRoman"/>
      <w:lvlText w:val="%1)"/>
      <w:lvlJc w:val="left"/>
      <w:pPr>
        <w:ind w:left="184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05" w:hanging="360"/>
      </w:pPr>
    </w:lvl>
    <w:lvl w:ilvl="2" w:tplc="4009001B" w:tentative="1">
      <w:start w:val="1"/>
      <w:numFmt w:val="lowerRoman"/>
      <w:lvlText w:val="%3."/>
      <w:lvlJc w:val="right"/>
      <w:pPr>
        <w:ind w:left="2925" w:hanging="180"/>
      </w:pPr>
    </w:lvl>
    <w:lvl w:ilvl="3" w:tplc="4009000F" w:tentative="1">
      <w:start w:val="1"/>
      <w:numFmt w:val="decimal"/>
      <w:lvlText w:val="%4."/>
      <w:lvlJc w:val="left"/>
      <w:pPr>
        <w:ind w:left="3645" w:hanging="360"/>
      </w:pPr>
    </w:lvl>
    <w:lvl w:ilvl="4" w:tplc="40090019" w:tentative="1">
      <w:start w:val="1"/>
      <w:numFmt w:val="lowerLetter"/>
      <w:lvlText w:val="%5."/>
      <w:lvlJc w:val="left"/>
      <w:pPr>
        <w:ind w:left="4365" w:hanging="360"/>
      </w:pPr>
    </w:lvl>
    <w:lvl w:ilvl="5" w:tplc="4009001B" w:tentative="1">
      <w:start w:val="1"/>
      <w:numFmt w:val="lowerRoman"/>
      <w:lvlText w:val="%6."/>
      <w:lvlJc w:val="right"/>
      <w:pPr>
        <w:ind w:left="5085" w:hanging="180"/>
      </w:pPr>
    </w:lvl>
    <w:lvl w:ilvl="6" w:tplc="4009000F" w:tentative="1">
      <w:start w:val="1"/>
      <w:numFmt w:val="decimal"/>
      <w:lvlText w:val="%7."/>
      <w:lvlJc w:val="left"/>
      <w:pPr>
        <w:ind w:left="5805" w:hanging="360"/>
      </w:pPr>
    </w:lvl>
    <w:lvl w:ilvl="7" w:tplc="40090019" w:tentative="1">
      <w:start w:val="1"/>
      <w:numFmt w:val="lowerLetter"/>
      <w:lvlText w:val="%8."/>
      <w:lvlJc w:val="left"/>
      <w:pPr>
        <w:ind w:left="6525" w:hanging="360"/>
      </w:pPr>
    </w:lvl>
    <w:lvl w:ilvl="8" w:tplc="40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2" w15:restartNumberingAfterBreak="0">
    <w:nsid w:val="6BBA03D4"/>
    <w:multiLevelType w:val="hybridMultilevel"/>
    <w:tmpl w:val="AC829972"/>
    <w:lvl w:ilvl="0" w:tplc="294EF5B8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E404EF"/>
    <w:multiLevelType w:val="hybridMultilevel"/>
    <w:tmpl w:val="DAD84B7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C1459C3"/>
    <w:multiLevelType w:val="hybridMultilevel"/>
    <w:tmpl w:val="7F4C058A"/>
    <w:lvl w:ilvl="0" w:tplc="9AF40B5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11"/>
  </w:num>
  <w:num w:numId="5">
    <w:abstractNumId w:val="10"/>
  </w:num>
  <w:num w:numId="6">
    <w:abstractNumId w:val="1"/>
  </w:num>
  <w:num w:numId="7">
    <w:abstractNumId w:val="14"/>
  </w:num>
  <w:num w:numId="8">
    <w:abstractNumId w:val="0"/>
  </w:num>
  <w:num w:numId="9">
    <w:abstractNumId w:val="5"/>
  </w:num>
  <w:num w:numId="10">
    <w:abstractNumId w:val="12"/>
  </w:num>
  <w:num w:numId="11">
    <w:abstractNumId w:val="9"/>
  </w:num>
  <w:num w:numId="12">
    <w:abstractNumId w:val="13"/>
  </w:num>
  <w:num w:numId="13">
    <w:abstractNumId w:val="7"/>
  </w:num>
  <w:num w:numId="14">
    <w:abstractNumId w:val="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B32"/>
    <w:rsid w:val="00005E9B"/>
    <w:rsid w:val="000566AD"/>
    <w:rsid w:val="0006719D"/>
    <w:rsid w:val="00091229"/>
    <w:rsid w:val="000B2812"/>
    <w:rsid w:val="00117CAE"/>
    <w:rsid w:val="00131084"/>
    <w:rsid w:val="00185EEA"/>
    <w:rsid w:val="00194DFF"/>
    <w:rsid w:val="001E41E3"/>
    <w:rsid w:val="002139E7"/>
    <w:rsid w:val="00233608"/>
    <w:rsid w:val="002434D0"/>
    <w:rsid w:val="002447A6"/>
    <w:rsid w:val="00285662"/>
    <w:rsid w:val="00285F55"/>
    <w:rsid w:val="002E1ED5"/>
    <w:rsid w:val="003340CA"/>
    <w:rsid w:val="0038122E"/>
    <w:rsid w:val="003C23E7"/>
    <w:rsid w:val="003D06A4"/>
    <w:rsid w:val="003D5801"/>
    <w:rsid w:val="003E2EC3"/>
    <w:rsid w:val="003E369D"/>
    <w:rsid w:val="003E3F1C"/>
    <w:rsid w:val="00400536"/>
    <w:rsid w:val="00401288"/>
    <w:rsid w:val="0040271C"/>
    <w:rsid w:val="00417021"/>
    <w:rsid w:val="00417B45"/>
    <w:rsid w:val="004B587D"/>
    <w:rsid w:val="00502981"/>
    <w:rsid w:val="0051029A"/>
    <w:rsid w:val="00526A79"/>
    <w:rsid w:val="00533DA4"/>
    <w:rsid w:val="0054567F"/>
    <w:rsid w:val="00577590"/>
    <w:rsid w:val="00591BF5"/>
    <w:rsid w:val="005964BA"/>
    <w:rsid w:val="005A638D"/>
    <w:rsid w:val="005A7A90"/>
    <w:rsid w:val="005B0FF4"/>
    <w:rsid w:val="00612EE3"/>
    <w:rsid w:val="006147E2"/>
    <w:rsid w:val="00620C8B"/>
    <w:rsid w:val="0064075C"/>
    <w:rsid w:val="00653DA1"/>
    <w:rsid w:val="00681062"/>
    <w:rsid w:val="006869A1"/>
    <w:rsid w:val="006C1F3D"/>
    <w:rsid w:val="00723890"/>
    <w:rsid w:val="00757E06"/>
    <w:rsid w:val="00761572"/>
    <w:rsid w:val="00776784"/>
    <w:rsid w:val="007A2106"/>
    <w:rsid w:val="007A57E3"/>
    <w:rsid w:val="007B1DAD"/>
    <w:rsid w:val="007D363B"/>
    <w:rsid w:val="00837195"/>
    <w:rsid w:val="00845A63"/>
    <w:rsid w:val="008509DE"/>
    <w:rsid w:val="00866EA0"/>
    <w:rsid w:val="008A494C"/>
    <w:rsid w:val="008D595F"/>
    <w:rsid w:val="00922E2F"/>
    <w:rsid w:val="00927970"/>
    <w:rsid w:val="00967E9D"/>
    <w:rsid w:val="00992A7D"/>
    <w:rsid w:val="009A135C"/>
    <w:rsid w:val="009D272B"/>
    <w:rsid w:val="00A64FD5"/>
    <w:rsid w:val="00AD3CA9"/>
    <w:rsid w:val="00B476B8"/>
    <w:rsid w:val="00B85585"/>
    <w:rsid w:val="00B8622F"/>
    <w:rsid w:val="00BB2C6F"/>
    <w:rsid w:val="00BD4F11"/>
    <w:rsid w:val="00BD5BC4"/>
    <w:rsid w:val="00C05D07"/>
    <w:rsid w:val="00C24F51"/>
    <w:rsid w:val="00C74C4C"/>
    <w:rsid w:val="00CF1C15"/>
    <w:rsid w:val="00CF1FC6"/>
    <w:rsid w:val="00D27B74"/>
    <w:rsid w:val="00D762FD"/>
    <w:rsid w:val="00DB0534"/>
    <w:rsid w:val="00E03AAD"/>
    <w:rsid w:val="00E15355"/>
    <w:rsid w:val="00E40AEF"/>
    <w:rsid w:val="00E66BE4"/>
    <w:rsid w:val="00E70240"/>
    <w:rsid w:val="00E87B32"/>
    <w:rsid w:val="00EF0723"/>
    <w:rsid w:val="00F41473"/>
    <w:rsid w:val="00F52881"/>
    <w:rsid w:val="00F729B8"/>
    <w:rsid w:val="00F76E8E"/>
    <w:rsid w:val="00FC6CA3"/>
    <w:rsid w:val="00FF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5F525"/>
  <w15:docId w15:val="{B5A43D85-C6EB-4C18-9B2E-01DF88AF8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B0F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cp:lastPrinted>2018-09-15T02:59:00Z</cp:lastPrinted>
  <dcterms:created xsi:type="dcterms:W3CDTF">2019-09-16T13:01:00Z</dcterms:created>
  <dcterms:modified xsi:type="dcterms:W3CDTF">2019-09-23T12:45:00Z</dcterms:modified>
</cp:coreProperties>
</file>