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C9030" w14:textId="77777777" w:rsidR="005B58A4" w:rsidRPr="004841C9" w:rsidRDefault="00B8505B" w:rsidP="00414545">
      <w:pPr>
        <w:ind w:left="360" w:hanging="360"/>
        <w:rPr>
          <w:b/>
          <w:sz w:val="28"/>
          <w:szCs w:val="28"/>
        </w:rPr>
      </w:pPr>
      <w:r>
        <w:t xml:space="preserve">                                           </w:t>
      </w:r>
      <w:r w:rsidRPr="004841C9">
        <w:rPr>
          <w:b/>
          <w:sz w:val="28"/>
          <w:szCs w:val="28"/>
        </w:rPr>
        <w:t>HOME THEY BROUGHT HER WARRIOR DEAD</w:t>
      </w:r>
    </w:p>
    <w:p w14:paraId="792464DD" w14:textId="77777777" w:rsidR="00B8505B" w:rsidRPr="00E82F8D" w:rsidRDefault="00B8505B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 xml:space="preserve">Who was brought home? </w:t>
      </w:r>
    </w:p>
    <w:p w14:paraId="043E73EA" w14:textId="52A2917A" w:rsidR="00B8505B" w:rsidRDefault="00B8505B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E82F8D">
        <w:rPr>
          <w:sz w:val="28"/>
          <w:szCs w:val="28"/>
        </w:rPr>
        <w:t>:</w:t>
      </w:r>
      <w:r w:rsidR="0081631A"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="0081631A" w:rsidRPr="00E82F8D">
        <w:rPr>
          <w:sz w:val="28"/>
          <w:szCs w:val="28"/>
        </w:rPr>
        <w:t>A warrior</w:t>
      </w:r>
      <w:r w:rsidR="00765BB4" w:rsidRPr="00E82F8D">
        <w:rPr>
          <w:sz w:val="28"/>
          <w:szCs w:val="28"/>
        </w:rPr>
        <w:t xml:space="preserve">; a dead soldier who was also the woman’s husband was brought home. </w:t>
      </w:r>
    </w:p>
    <w:p w14:paraId="31D9B8C6" w14:textId="77777777" w:rsidR="00E82F8D" w:rsidRPr="00E82F8D" w:rsidRDefault="00E82F8D" w:rsidP="00414545">
      <w:pPr>
        <w:pStyle w:val="NoSpacing"/>
        <w:ind w:left="360" w:hanging="360"/>
        <w:rPr>
          <w:sz w:val="28"/>
          <w:szCs w:val="28"/>
        </w:rPr>
      </w:pPr>
    </w:p>
    <w:p w14:paraId="6AF194C6" w14:textId="5EE48202" w:rsidR="00B8505B" w:rsidRPr="00E82F8D" w:rsidRDefault="00B8505B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>How did the woman react after seeing her husband?</w:t>
      </w:r>
      <w:r w:rsidR="00842376" w:rsidRPr="00E82F8D">
        <w:rPr>
          <w:sz w:val="28"/>
          <w:szCs w:val="28"/>
        </w:rPr>
        <w:t xml:space="preserve"> Why?</w:t>
      </w:r>
    </w:p>
    <w:p w14:paraId="50E555AE" w14:textId="41B3D0BC" w:rsidR="00B8505B" w:rsidRDefault="00B8505B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E82F8D">
        <w:rPr>
          <w:sz w:val="28"/>
          <w:szCs w:val="28"/>
        </w:rPr>
        <w:t>:</w:t>
      </w:r>
      <w:r w:rsidR="00765BB4"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="00842376" w:rsidRPr="00E82F8D">
        <w:rPr>
          <w:sz w:val="28"/>
          <w:szCs w:val="28"/>
        </w:rPr>
        <w:t>S</w:t>
      </w:r>
      <w:r w:rsidRPr="00E82F8D">
        <w:rPr>
          <w:sz w:val="28"/>
          <w:szCs w:val="28"/>
        </w:rPr>
        <w:t xml:space="preserve">he did not swoon nor </w:t>
      </w:r>
      <w:r w:rsidR="00765BB4" w:rsidRPr="00E82F8D">
        <w:rPr>
          <w:sz w:val="28"/>
          <w:szCs w:val="28"/>
        </w:rPr>
        <w:t xml:space="preserve">she cried. </w:t>
      </w:r>
      <w:r w:rsidRPr="00E82F8D">
        <w:rPr>
          <w:sz w:val="28"/>
          <w:szCs w:val="28"/>
        </w:rPr>
        <w:t xml:space="preserve"> </w:t>
      </w:r>
      <w:r w:rsidR="00842376" w:rsidRPr="00E82F8D">
        <w:rPr>
          <w:sz w:val="28"/>
          <w:szCs w:val="28"/>
        </w:rPr>
        <w:t xml:space="preserve">She was too shocked to react. She had no hope to live; only after seeing his child, she realised her responsibilities as the child’s mother. </w:t>
      </w:r>
    </w:p>
    <w:p w14:paraId="717D67BD" w14:textId="77777777" w:rsidR="00E82F8D" w:rsidRPr="00E82F8D" w:rsidRDefault="00E82F8D" w:rsidP="00414545">
      <w:pPr>
        <w:pStyle w:val="NoSpacing"/>
        <w:ind w:left="360" w:hanging="360"/>
        <w:rPr>
          <w:sz w:val="28"/>
          <w:szCs w:val="28"/>
        </w:rPr>
      </w:pPr>
    </w:p>
    <w:p w14:paraId="0914E7D4" w14:textId="77777777" w:rsidR="00B8505B" w:rsidRPr="00E82F8D" w:rsidRDefault="00640707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>Why were the maidens murmuring? What did they say?</w:t>
      </w:r>
    </w:p>
    <w:p w14:paraId="020E6DE9" w14:textId="2A5B86DA" w:rsidR="00B8505B" w:rsidRDefault="00B8505B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E82F8D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="00640707" w:rsidRPr="00E82F8D">
        <w:rPr>
          <w:sz w:val="28"/>
          <w:szCs w:val="28"/>
        </w:rPr>
        <w:t xml:space="preserve">When the maidens saw the woman’s husband, </w:t>
      </w:r>
      <w:r w:rsidR="00CB31DF" w:rsidRPr="00E82F8D">
        <w:rPr>
          <w:sz w:val="28"/>
          <w:szCs w:val="28"/>
        </w:rPr>
        <w:t xml:space="preserve">they got worried about the woman. Their concern increased even more when they </w:t>
      </w:r>
      <w:r w:rsidR="00AE4812" w:rsidRPr="00E82F8D">
        <w:rPr>
          <w:sz w:val="28"/>
          <w:szCs w:val="28"/>
        </w:rPr>
        <w:t xml:space="preserve">saw that the woman did not cry. </w:t>
      </w:r>
      <w:r w:rsidR="00DD3FAD" w:rsidRPr="00E82F8D">
        <w:rPr>
          <w:sz w:val="28"/>
          <w:szCs w:val="28"/>
        </w:rPr>
        <w:t xml:space="preserve">They said that she must cry or else she will die. </w:t>
      </w:r>
    </w:p>
    <w:p w14:paraId="11BD9193" w14:textId="77777777" w:rsidR="00E82F8D" w:rsidRPr="00E82F8D" w:rsidRDefault="00E82F8D" w:rsidP="00414545">
      <w:pPr>
        <w:pStyle w:val="NoSpacing"/>
        <w:ind w:left="360" w:hanging="360"/>
        <w:rPr>
          <w:sz w:val="28"/>
          <w:szCs w:val="28"/>
        </w:rPr>
      </w:pPr>
    </w:p>
    <w:p w14:paraId="7E9B3877" w14:textId="1C39614C" w:rsidR="00DD3FAD" w:rsidRPr="00E82F8D" w:rsidRDefault="00DD3FAD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>What did the maidens believe in, if a wom</w:t>
      </w:r>
      <w:r w:rsidR="008D7AFC" w:rsidRPr="00E82F8D">
        <w:rPr>
          <w:sz w:val="28"/>
          <w:szCs w:val="28"/>
        </w:rPr>
        <w:t>a</w:t>
      </w:r>
      <w:r w:rsidRPr="00E82F8D">
        <w:rPr>
          <w:sz w:val="28"/>
          <w:szCs w:val="28"/>
        </w:rPr>
        <w:t xml:space="preserve">n does not cry after her husband’s death? </w:t>
      </w:r>
    </w:p>
    <w:p w14:paraId="23D22F9C" w14:textId="145128C6" w:rsidR="00DD3FAD" w:rsidRDefault="00DD3FAD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E82F8D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It was believed that if a woman does not cry after her husband’s death, it means that she was keeping all her sorrows with herself, she was not letting them out. This would kill her. </w:t>
      </w:r>
    </w:p>
    <w:p w14:paraId="30C1A399" w14:textId="77777777" w:rsidR="00E82F8D" w:rsidRPr="00E82F8D" w:rsidRDefault="00E82F8D" w:rsidP="00414545">
      <w:pPr>
        <w:pStyle w:val="NoSpacing"/>
        <w:ind w:left="360" w:hanging="360"/>
        <w:rPr>
          <w:sz w:val="28"/>
          <w:szCs w:val="28"/>
        </w:rPr>
      </w:pPr>
    </w:p>
    <w:p w14:paraId="51794053" w14:textId="50C3D3D0" w:rsidR="00DD3FAD" w:rsidRPr="00E82F8D" w:rsidRDefault="00DD3FAD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 xml:space="preserve">How did the people praise him? </w:t>
      </w:r>
      <w:r w:rsidR="00765BB4" w:rsidRPr="00E82F8D">
        <w:rPr>
          <w:sz w:val="28"/>
          <w:szCs w:val="28"/>
        </w:rPr>
        <w:t>What did the people say about him?</w:t>
      </w:r>
    </w:p>
    <w:p w14:paraId="33A58306" w14:textId="0895E3AA" w:rsidR="00DD3FAD" w:rsidRDefault="00DD3FAD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E82F8D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>The people praised him soft and low, sadly</w:t>
      </w:r>
      <w:r w:rsidR="00765BB4" w:rsidRPr="00E82F8D">
        <w:rPr>
          <w:sz w:val="28"/>
          <w:szCs w:val="28"/>
        </w:rPr>
        <w:t xml:space="preserve">. People praised him and called him someone who was worthy to be loved. They called him the truest friend and noblest foe. </w:t>
      </w:r>
    </w:p>
    <w:p w14:paraId="7DEF5624" w14:textId="77777777" w:rsidR="00E82F8D" w:rsidRPr="00E82F8D" w:rsidRDefault="00E82F8D" w:rsidP="00414545">
      <w:pPr>
        <w:pStyle w:val="NoSpacing"/>
        <w:ind w:left="360" w:hanging="360"/>
        <w:rPr>
          <w:sz w:val="28"/>
          <w:szCs w:val="28"/>
        </w:rPr>
      </w:pPr>
    </w:p>
    <w:p w14:paraId="1DD83AB5" w14:textId="2F56EAF2" w:rsidR="00DD3FAD" w:rsidRPr="00E82F8D" w:rsidRDefault="00DD3FAD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 xml:space="preserve">Why is the woman’s </w:t>
      </w:r>
      <w:r w:rsidR="008D7AFC" w:rsidRPr="00E82F8D">
        <w:rPr>
          <w:sz w:val="28"/>
          <w:szCs w:val="28"/>
        </w:rPr>
        <w:t>husband called as a noble foe?</w:t>
      </w:r>
    </w:p>
    <w:p w14:paraId="348001DC" w14:textId="794B98EB" w:rsidR="008D7AFC" w:rsidRDefault="008D7AFC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The woman’s husband is called as a noble foe because </w:t>
      </w:r>
      <w:r w:rsidR="002D32B9" w:rsidRPr="00E82F8D">
        <w:rPr>
          <w:sz w:val="28"/>
          <w:szCs w:val="28"/>
        </w:rPr>
        <w:t xml:space="preserve">he is not manipulative and is true to his enemies also. He is not a person who would back-stab </w:t>
      </w:r>
      <w:r w:rsidR="00765BB4" w:rsidRPr="00E82F8D">
        <w:rPr>
          <w:sz w:val="28"/>
          <w:szCs w:val="28"/>
        </w:rPr>
        <w:t xml:space="preserve">his enemies. </w:t>
      </w:r>
      <w:r w:rsidR="00842376" w:rsidRPr="00E82F8D">
        <w:rPr>
          <w:sz w:val="28"/>
          <w:szCs w:val="28"/>
        </w:rPr>
        <w:t xml:space="preserve">He believes in equal fight and is fair even to his enemies. </w:t>
      </w:r>
    </w:p>
    <w:p w14:paraId="2029BEB0" w14:textId="77777777" w:rsidR="00DE4CB3" w:rsidRPr="00E82F8D" w:rsidRDefault="00DE4CB3" w:rsidP="00414545">
      <w:pPr>
        <w:pStyle w:val="NoSpacing"/>
        <w:ind w:left="360" w:hanging="360"/>
        <w:rPr>
          <w:sz w:val="28"/>
          <w:szCs w:val="28"/>
        </w:rPr>
      </w:pPr>
    </w:p>
    <w:p w14:paraId="2B2737B9" w14:textId="270D8D91" w:rsidR="002D32B9" w:rsidRPr="00E82F8D" w:rsidRDefault="002D32B9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>What was the woman’s reaction after the people praised her husband?</w:t>
      </w:r>
    </w:p>
    <w:p w14:paraId="4DFCC6B2" w14:textId="6110E8DA" w:rsidR="002D32B9" w:rsidRDefault="002D32B9" w:rsidP="00414545">
      <w:pPr>
        <w:pStyle w:val="NoSpacing"/>
        <w:ind w:left="360" w:hanging="36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She </w:t>
      </w:r>
      <w:r w:rsidR="00D37C33" w:rsidRPr="00E82F8D">
        <w:rPr>
          <w:sz w:val="28"/>
          <w:szCs w:val="28"/>
        </w:rPr>
        <w:t xml:space="preserve">did not </w:t>
      </w:r>
      <w:proofErr w:type="gramStart"/>
      <w:r w:rsidR="00D37C33" w:rsidRPr="00E82F8D">
        <w:rPr>
          <w:sz w:val="28"/>
          <w:szCs w:val="28"/>
        </w:rPr>
        <w:t>react,</w:t>
      </w:r>
      <w:proofErr w:type="gramEnd"/>
      <w:r w:rsidR="00D37C33" w:rsidRPr="00E82F8D">
        <w:rPr>
          <w:sz w:val="28"/>
          <w:szCs w:val="28"/>
        </w:rPr>
        <w:t xml:space="preserve"> she still did not cry. She neither spoke nor moved. </w:t>
      </w:r>
    </w:p>
    <w:p w14:paraId="0A6E0289" w14:textId="77777777" w:rsidR="00A049BB" w:rsidRPr="00E82F8D" w:rsidRDefault="00A049BB" w:rsidP="00414545">
      <w:pPr>
        <w:pStyle w:val="NoSpacing"/>
        <w:ind w:left="360" w:hanging="360"/>
        <w:rPr>
          <w:sz w:val="28"/>
          <w:szCs w:val="28"/>
        </w:rPr>
      </w:pPr>
    </w:p>
    <w:p w14:paraId="7B02AB1C" w14:textId="444BB1E6" w:rsidR="00D37C33" w:rsidRPr="00E82F8D" w:rsidRDefault="00D37C33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 xml:space="preserve">What did one of the maidens do when the woman </w:t>
      </w:r>
      <w:r w:rsidR="00765BB4" w:rsidRPr="00E82F8D">
        <w:rPr>
          <w:sz w:val="28"/>
          <w:szCs w:val="28"/>
        </w:rPr>
        <w:t xml:space="preserve">still did not cry? </w:t>
      </w:r>
    </w:p>
    <w:p w14:paraId="0DC000DD" w14:textId="60C1E9E1" w:rsidR="00D37C33" w:rsidRDefault="00D37C33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One of the maidens quietly moved and </w:t>
      </w:r>
      <w:r w:rsidR="00765BB4" w:rsidRPr="00E82F8D">
        <w:rPr>
          <w:sz w:val="28"/>
          <w:szCs w:val="28"/>
        </w:rPr>
        <w:t>stepped close</w:t>
      </w:r>
      <w:r w:rsidRPr="00E82F8D">
        <w:rPr>
          <w:sz w:val="28"/>
          <w:szCs w:val="28"/>
        </w:rPr>
        <w:t xml:space="preserve"> to the</w:t>
      </w:r>
      <w:r w:rsidR="00765BB4" w:rsidRPr="00E82F8D">
        <w:rPr>
          <w:sz w:val="28"/>
          <w:szCs w:val="28"/>
        </w:rPr>
        <w:t xml:space="preserve"> dead</w:t>
      </w:r>
      <w:r w:rsidRPr="00E82F8D">
        <w:rPr>
          <w:sz w:val="28"/>
          <w:szCs w:val="28"/>
        </w:rPr>
        <w:t xml:space="preserve"> warrior, her husband and she took the face-cloth off h</w:t>
      </w:r>
      <w:r w:rsidR="00765BB4" w:rsidRPr="00E82F8D">
        <w:rPr>
          <w:sz w:val="28"/>
          <w:szCs w:val="28"/>
        </w:rPr>
        <w:t>is</w:t>
      </w:r>
      <w:r w:rsidRPr="00E82F8D">
        <w:rPr>
          <w:sz w:val="28"/>
          <w:szCs w:val="28"/>
        </w:rPr>
        <w:t xml:space="preserve"> face. </w:t>
      </w:r>
    </w:p>
    <w:p w14:paraId="551FF0DF" w14:textId="77777777" w:rsidR="00A049BB" w:rsidRPr="00E82F8D" w:rsidRDefault="00A049BB" w:rsidP="00414545">
      <w:pPr>
        <w:pStyle w:val="NoSpacing"/>
        <w:ind w:left="360" w:hanging="360"/>
        <w:rPr>
          <w:sz w:val="28"/>
          <w:szCs w:val="28"/>
        </w:rPr>
      </w:pPr>
    </w:p>
    <w:p w14:paraId="64548E67" w14:textId="36418E13" w:rsidR="00D37C33" w:rsidRPr="00E82F8D" w:rsidRDefault="00D37C33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t>Was there any change in the woman’s behaviour after the maiden took the cloth off the warrior’s face?</w:t>
      </w:r>
    </w:p>
    <w:p w14:paraId="0BF445F9" w14:textId="0A365228" w:rsidR="00D37C33" w:rsidRPr="00E82F8D" w:rsidRDefault="00D37C33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No, there was no change in the behaviour of the woman. She did not move nor </w:t>
      </w:r>
      <w:r w:rsidR="00765BB4" w:rsidRPr="00E82F8D">
        <w:rPr>
          <w:sz w:val="28"/>
          <w:szCs w:val="28"/>
        </w:rPr>
        <w:t xml:space="preserve">she wept. </w:t>
      </w:r>
      <w:r w:rsidRPr="00E82F8D">
        <w:rPr>
          <w:sz w:val="28"/>
          <w:szCs w:val="28"/>
        </w:rPr>
        <w:t xml:space="preserve"> </w:t>
      </w:r>
    </w:p>
    <w:p w14:paraId="53B40A19" w14:textId="1BA267AB" w:rsidR="00D37C33" w:rsidRPr="00E82F8D" w:rsidRDefault="00D37C33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r w:rsidRPr="00E82F8D">
        <w:rPr>
          <w:sz w:val="28"/>
          <w:szCs w:val="28"/>
        </w:rPr>
        <w:lastRenderedPageBreak/>
        <w:t>What did the ninety-year-old nurse do?</w:t>
      </w:r>
    </w:p>
    <w:p w14:paraId="406FD753" w14:textId="60FA6DD8" w:rsidR="00D37C33" w:rsidRDefault="00D37C33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The nurse rose and she set the warrior’s child, his last </w:t>
      </w:r>
      <w:r w:rsidR="008B1601" w:rsidRPr="00E82F8D">
        <w:rPr>
          <w:sz w:val="28"/>
          <w:szCs w:val="28"/>
        </w:rPr>
        <w:t>souvenir</w:t>
      </w:r>
      <w:r w:rsidRPr="00E82F8D">
        <w:rPr>
          <w:sz w:val="28"/>
          <w:szCs w:val="28"/>
        </w:rPr>
        <w:t xml:space="preserve"> on the woman’s knee. </w:t>
      </w:r>
    </w:p>
    <w:p w14:paraId="61E7A16B" w14:textId="77777777" w:rsidR="00A049BB" w:rsidRPr="00E82F8D" w:rsidRDefault="00A049BB" w:rsidP="00414545">
      <w:pPr>
        <w:pStyle w:val="NoSpacing"/>
        <w:ind w:left="360" w:hanging="360"/>
        <w:rPr>
          <w:sz w:val="28"/>
          <w:szCs w:val="28"/>
        </w:rPr>
      </w:pPr>
    </w:p>
    <w:p w14:paraId="1F1F4DD2" w14:textId="2C0F2813" w:rsidR="00D37C33" w:rsidRPr="00E82F8D" w:rsidRDefault="00D37C33" w:rsidP="00414545">
      <w:pPr>
        <w:pStyle w:val="NoSpacing"/>
        <w:numPr>
          <w:ilvl w:val="0"/>
          <w:numId w:val="2"/>
        </w:numPr>
        <w:ind w:left="360"/>
        <w:rPr>
          <w:sz w:val="28"/>
          <w:szCs w:val="28"/>
        </w:rPr>
      </w:pPr>
      <w:bookmarkStart w:id="0" w:name="_GoBack"/>
      <w:bookmarkEnd w:id="0"/>
      <w:r w:rsidRPr="00E82F8D">
        <w:rPr>
          <w:sz w:val="28"/>
          <w:szCs w:val="28"/>
        </w:rPr>
        <w:t xml:space="preserve">What </w:t>
      </w:r>
      <w:r w:rsidR="008B1601" w:rsidRPr="00E82F8D">
        <w:rPr>
          <w:sz w:val="28"/>
          <w:szCs w:val="28"/>
        </w:rPr>
        <w:t>happened to the woman when the nurse set her child on her knee?</w:t>
      </w:r>
    </w:p>
    <w:p w14:paraId="5C8135DF" w14:textId="0254E2D8" w:rsidR="008B1601" w:rsidRPr="00E82F8D" w:rsidRDefault="008B1601" w:rsidP="00B20C5F">
      <w:pPr>
        <w:pStyle w:val="NoSpacing"/>
        <w:ind w:left="720" w:hanging="720"/>
        <w:rPr>
          <w:sz w:val="28"/>
          <w:szCs w:val="28"/>
        </w:rPr>
      </w:pPr>
      <w:r w:rsidRPr="00E82F8D">
        <w:rPr>
          <w:sz w:val="28"/>
          <w:szCs w:val="28"/>
        </w:rPr>
        <w:t>Ans</w:t>
      </w:r>
      <w:r w:rsidR="00A049BB">
        <w:rPr>
          <w:sz w:val="28"/>
          <w:szCs w:val="28"/>
        </w:rPr>
        <w:t>:</w:t>
      </w:r>
      <w:r w:rsidRPr="00E82F8D">
        <w:rPr>
          <w:sz w:val="28"/>
          <w:szCs w:val="28"/>
        </w:rPr>
        <w:t xml:space="preserve"> </w:t>
      </w:r>
      <w:r w:rsidR="00B20C5F">
        <w:rPr>
          <w:sz w:val="28"/>
          <w:szCs w:val="28"/>
        </w:rPr>
        <w:tab/>
      </w:r>
      <w:r w:rsidRPr="00E82F8D">
        <w:rPr>
          <w:sz w:val="28"/>
          <w:szCs w:val="28"/>
        </w:rPr>
        <w:t xml:space="preserve">She started crying, her tears came down like summer tempest and she said that she would live for him. </w:t>
      </w:r>
    </w:p>
    <w:p w14:paraId="1ACB26E7" w14:textId="77777777" w:rsidR="00D37C33" w:rsidRDefault="00D37C33" w:rsidP="00414545">
      <w:pPr>
        <w:ind w:left="360" w:hanging="360"/>
      </w:pPr>
    </w:p>
    <w:p w14:paraId="05A2D24D" w14:textId="39BF7543" w:rsidR="00D37C33" w:rsidRPr="00B8505B" w:rsidRDefault="00D37C33" w:rsidP="00414545">
      <w:pPr>
        <w:ind w:left="360" w:hanging="360"/>
      </w:pPr>
    </w:p>
    <w:sectPr w:rsidR="00D37C33" w:rsidRPr="00B8505B" w:rsidSect="00851861">
      <w:pgSz w:w="11906" w:h="16838"/>
      <w:pgMar w:top="540" w:right="110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31DD"/>
    <w:multiLevelType w:val="hybridMultilevel"/>
    <w:tmpl w:val="7074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100A"/>
    <w:multiLevelType w:val="hybridMultilevel"/>
    <w:tmpl w:val="9E000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5B"/>
    <w:rsid w:val="002D32B9"/>
    <w:rsid w:val="00414545"/>
    <w:rsid w:val="004841C9"/>
    <w:rsid w:val="005B58A4"/>
    <w:rsid w:val="00640707"/>
    <w:rsid w:val="00765BB4"/>
    <w:rsid w:val="007B194D"/>
    <w:rsid w:val="0081631A"/>
    <w:rsid w:val="00842376"/>
    <w:rsid w:val="00851861"/>
    <w:rsid w:val="008B1601"/>
    <w:rsid w:val="008D7AFC"/>
    <w:rsid w:val="00A049BB"/>
    <w:rsid w:val="00A2618F"/>
    <w:rsid w:val="00AE4812"/>
    <w:rsid w:val="00B20C5F"/>
    <w:rsid w:val="00B8505B"/>
    <w:rsid w:val="00C63165"/>
    <w:rsid w:val="00CB31DF"/>
    <w:rsid w:val="00D37C33"/>
    <w:rsid w:val="00DD3FAD"/>
    <w:rsid w:val="00DE4CB3"/>
    <w:rsid w:val="00E8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CEBA"/>
  <w15:docId w15:val="{1000424C-8E0C-4BC0-8432-9DA2175D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5B"/>
    <w:pPr>
      <w:ind w:left="720"/>
      <w:contextualSpacing/>
    </w:pPr>
  </w:style>
  <w:style w:type="paragraph" w:styleId="NoSpacing">
    <w:name w:val="No Spacing"/>
    <w:uiPriority w:val="1"/>
    <w:qFormat/>
    <w:rsid w:val="00E82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ACER</cp:lastModifiedBy>
  <cp:revision>12</cp:revision>
  <cp:lastPrinted>2018-08-29T10:04:00Z</cp:lastPrinted>
  <dcterms:created xsi:type="dcterms:W3CDTF">2018-08-29T09:50:00Z</dcterms:created>
  <dcterms:modified xsi:type="dcterms:W3CDTF">2019-06-10T12:50:00Z</dcterms:modified>
</cp:coreProperties>
</file>