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2A5F1" w14:textId="7FA4D342" w:rsidR="00D96EE8" w:rsidRDefault="00D96EE8" w:rsidP="00D96EE8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AEC3239" w14:textId="77777777" w:rsidR="00D96EE8" w:rsidRPr="00CE04D1" w:rsidRDefault="00D96EE8" w:rsidP="00D96EE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424F8C73" w14:textId="77777777" w:rsidR="00D96EE8" w:rsidRDefault="00D96EE8" w:rsidP="00D96EE8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2, Scene 3, Cold Within,  </w:t>
      </w:r>
      <w:r>
        <w:rPr>
          <w:rFonts w:eastAsia="Arial Rounded MT Bold"/>
          <w:b/>
          <w:sz w:val="36"/>
        </w:rPr>
        <w:tab/>
        <w:t xml:space="preserve">          A Horse and Two goats</w:t>
      </w:r>
    </w:p>
    <w:p w14:paraId="00CBE628" w14:textId="77777777" w:rsidR="00D96EE8" w:rsidRPr="00CE04D1" w:rsidRDefault="00D96EE8" w:rsidP="00D96EE8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IX PPS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Marks: 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SET:D</w:t>
      </w:r>
    </w:p>
    <w:p w14:paraId="29493FDC" w14:textId="77777777" w:rsidR="00D96EE8" w:rsidRDefault="00D96EE8" w:rsidP="00D96EE8">
      <w:pPr>
        <w:ind w:left="720" w:hanging="360"/>
      </w:pPr>
    </w:p>
    <w:p w14:paraId="7A239EA8" w14:textId="77777777" w:rsidR="00D96EE8" w:rsidRDefault="00D96EE8" w:rsidP="00D96E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Act 1, Scene 2 tell you about the character of Portia? Substantiate.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438A802A" w14:textId="77777777" w:rsidR="00D96EE8" w:rsidRDefault="00D96EE8" w:rsidP="00D96E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does Shylock react to Bassanio’s invitation for dinner?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3363A77F" w14:textId="77777777" w:rsidR="00D96EE8" w:rsidRDefault="00D96EE8" w:rsidP="00D96E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Mention the condition placed by Shylock in order to give Antonio an interest free loan.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111D7D9E" w14:textId="77777777" w:rsidR="00D96EE8" w:rsidRDefault="00D96EE8" w:rsidP="00D96E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figure of speech is used in the line ‘bleak and bitter cold’?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3368DF01" w14:textId="77777777" w:rsidR="00D96EE8" w:rsidRDefault="00D96EE8" w:rsidP="00D96E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Who is the fourth person mentioned in the poem ‘Cold within’? Why does he refuse to give his log?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59400393" w14:textId="77777777" w:rsidR="00D96EE8" w:rsidRDefault="00D96EE8" w:rsidP="00D96E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ingredients does Muni’s wife ask him to get?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14:paraId="07D612EB" w14:textId="77777777" w:rsidR="00D96EE8" w:rsidRPr="004A0B6D" w:rsidRDefault="00D96EE8" w:rsidP="00D96EE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Describe the shop that Muni dreamt of setting up.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71497A78" w14:textId="77777777" w:rsidR="00D96EE8" w:rsidRPr="004A0B6D" w:rsidRDefault="00D96EE8" w:rsidP="00D96EE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96EE8" w:rsidRPr="004A0B6D" w:rsidSect="00D96EE8">
      <w:pgSz w:w="12240" w:h="15840"/>
      <w:pgMar w:top="1440" w:right="810" w:bottom="12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3B47"/>
    <w:multiLevelType w:val="hybridMultilevel"/>
    <w:tmpl w:val="66DE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D328D"/>
    <w:multiLevelType w:val="hybridMultilevel"/>
    <w:tmpl w:val="66DE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A3F11"/>
    <w:multiLevelType w:val="hybridMultilevel"/>
    <w:tmpl w:val="FCF87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F4"/>
    <w:rsid w:val="00457A94"/>
    <w:rsid w:val="004A0B6D"/>
    <w:rsid w:val="004D108F"/>
    <w:rsid w:val="006454F4"/>
    <w:rsid w:val="00992ED7"/>
    <w:rsid w:val="00D96EE8"/>
    <w:rsid w:val="00E605B1"/>
    <w:rsid w:val="00F9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05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4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54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Sushant</cp:lastModifiedBy>
  <cp:revision>2</cp:revision>
  <dcterms:created xsi:type="dcterms:W3CDTF">2019-10-08T07:53:00Z</dcterms:created>
  <dcterms:modified xsi:type="dcterms:W3CDTF">2019-10-08T07:53:00Z</dcterms:modified>
</cp:coreProperties>
</file>