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764F1" w14:textId="77777777" w:rsidR="00904DB4" w:rsidRDefault="00904DB4" w:rsidP="00904DB4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bookmarkStart w:id="0" w:name="_GoBack"/>
      <w:bookmarkEnd w:id="0"/>
      <w:r>
        <w:rPr>
          <w:rFonts w:ascii="Berlin Sans FB Demi" w:eastAsia="Berlin Sans FB Demi" w:hAnsi="Berlin Sans FB Demi" w:cs="Berlin Sans FB Demi"/>
          <w:sz w:val="44"/>
          <w:u w:val="single"/>
        </w:rPr>
        <w:t>Vikram’s English Academy (ICSE)</w:t>
      </w:r>
    </w:p>
    <w:p w14:paraId="10E8427A" w14:textId="77777777" w:rsidR="00904DB4" w:rsidRDefault="00904DB4" w:rsidP="00904DB4">
      <w:pPr>
        <w:pStyle w:val="NoSpacing"/>
        <w:jc w:val="center"/>
        <w:rPr>
          <w:rFonts w:eastAsia="Arial Rounded MT Bold"/>
          <w:b/>
          <w:sz w:val="36"/>
        </w:rPr>
      </w:pPr>
      <w:r w:rsidRPr="008E7D17">
        <w:rPr>
          <w:rFonts w:eastAsia="Arial Rounded MT Bold"/>
          <w:b/>
          <w:sz w:val="36"/>
        </w:rPr>
        <w:t>Test:</w:t>
      </w:r>
      <w:r>
        <w:rPr>
          <w:rFonts w:eastAsia="Arial Rounded MT Bold"/>
          <w:b/>
          <w:sz w:val="36"/>
        </w:rPr>
        <w:t xml:space="preserve"> The Merchant of Venice Act 1-Scene 1, Bangle sellers,               Chief Seattle </w:t>
      </w:r>
    </w:p>
    <w:p w14:paraId="394AFC64" w14:textId="77777777" w:rsidR="00904DB4" w:rsidRDefault="00904DB4" w:rsidP="00904DB4">
      <w:pPr>
        <w:pStyle w:val="NoSpacing"/>
        <w:rPr>
          <w:rFonts w:eastAsia="Arial Rounded MT Bold"/>
          <w:b/>
          <w:sz w:val="36"/>
        </w:rPr>
      </w:pPr>
      <w:proofErr w:type="gramStart"/>
      <w:r>
        <w:rPr>
          <w:rFonts w:eastAsia="Arial Rounded MT Bold"/>
          <w:b/>
          <w:sz w:val="36"/>
        </w:rPr>
        <w:t>BATCH:IX</w:t>
      </w:r>
      <w:proofErr w:type="gramEnd"/>
      <w:r>
        <w:rPr>
          <w:rFonts w:eastAsia="Arial Rounded MT Bold"/>
          <w:b/>
          <w:sz w:val="36"/>
        </w:rPr>
        <w:t xml:space="preserve"> PPS</w:t>
      </w:r>
      <w:r>
        <w:rPr>
          <w:rFonts w:eastAsia="Arial Rounded MT Bold"/>
          <w:b/>
          <w:sz w:val="36"/>
        </w:rPr>
        <w:tab/>
        <w:t xml:space="preserve"> </w:t>
      </w:r>
      <w:r>
        <w:rPr>
          <w:rFonts w:eastAsia="Arial Rounded MT Bold"/>
          <w:b/>
          <w:sz w:val="36"/>
        </w:rPr>
        <w:tab/>
        <w:t xml:space="preserve"> Duration: 30 Mins </w:t>
      </w:r>
      <w:r>
        <w:rPr>
          <w:rFonts w:eastAsia="Arial Rounded MT Bold"/>
          <w:b/>
          <w:sz w:val="36"/>
        </w:rPr>
        <w:tab/>
        <w:t xml:space="preserve">  </w:t>
      </w:r>
      <w:r>
        <w:rPr>
          <w:rFonts w:eastAsia="Arial Rounded MT Bold"/>
          <w:b/>
          <w:sz w:val="36"/>
        </w:rPr>
        <w:tab/>
        <w:t xml:space="preserve">    Marks:20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>SET: B</w:t>
      </w:r>
    </w:p>
    <w:p w14:paraId="0CC15967" w14:textId="77777777" w:rsidR="00904DB4" w:rsidRDefault="00904DB4" w:rsidP="00904DB4">
      <w:pPr>
        <w:rPr>
          <w:rFonts w:ascii="Times New Roman" w:hAnsi="Times New Roman" w:cs="Times New Roman"/>
          <w:sz w:val="28"/>
          <w:szCs w:val="28"/>
        </w:rPr>
      </w:pPr>
    </w:p>
    <w:p w14:paraId="708F8C6C" w14:textId="77777777" w:rsidR="00904DB4" w:rsidRPr="000950E3" w:rsidRDefault="00904DB4" w:rsidP="00904DB4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950E3">
        <w:rPr>
          <w:rFonts w:ascii="Times New Roman" w:hAnsi="Times New Roman" w:cs="Times New Roman"/>
          <w:sz w:val="28"/>
          <w:szCs w:val="28"/>
        </w:rPr>
        <w:t xml:space="preserve">What wearies Antonio at the start of the scene?                                            </w:t>
      </w:r>
      <w:r w:rsidRPr="000950E3">
        <w:rPr>
          <w:rFonts w:ascii="Times New Roman" w:hAnsi="Times New Roman" w:cs="Times New Roman"/>
          <w:sz w:val="28"/>
          <w:szCs w:val="28"/>
        </w:rPr>
        <w:tab/>
      </w:r>
      <w:r w:rsidRPr="000950E3">
        <w:rPr>
          <w:rFonts w:ascii="Times New Roman" w:hAnsi="Times New Roman" w:cs="Times New Roman"/>
          <w:sz w:val="28"/>
          <w:szCs w:val="28"/>
        </w:rPr>
        <w:tab/>
        <w:t xml:space="preserve">3 </w:t>
      </w:r>
    </w:p>
    <w:p w14:paraId="4E0AFA6D" w14:textId="77777777" w:rsidR="00904DB4" w:rsidRDefault="00904DB4" w:rsidP="00904DB4">
      <w:pPr>
        <w:pStyle w:val="ListParagraph"/>
        <w:numPr>
          <w:ilvl w:val="0"/>
          <w:numId w:val="4"/>
        </w:numPr>
        <w:tabs>
          <w:tab w:val="left" w:pos="1455"/>
        </w:tabs>
        <w:rPr>
          <w:rFonts w:ascii="Times New Roman" w:hAnsi="Times New Roman" w:cs="Times New Roman"/>
          <w:sz w:val="28"/>
          <w:szCs w:val="28"/>
        </w:rPr>
      </w:pPr>
      <w:r w:rsidRPr="000950E3">
        <w:rPr>
          <w:rFonts w:ascii="Times New Roman" w:hAnsi="Times New Roman" w:cs="Times New Roman"/>
          <w:sz w:val="28"/>
          <w:szCs w:val="28"/>
        </w:rPr>
        <w:t xml:space="preserve">What are the insecurities that </w:t>
      </w:r>
      <w:proofErr w:type="spellStart"/>
      <w:r w:rsidRPr="000950E3">
        <w:rPr>
          <w:rFonts w:ascii="Times New Roman" w:hAnsi="Times New Roman" w:cs="Times New Roman"/>
          <w:sz w:val="28"/>
          <w:szCs w:val="28"/>
        </w:rPr>
        <w:t>Salerio</w:t>
      </w:r>
      <w:proofErr w:type="spellEnd"/>
      <w:r w:rsidRPr="000950E3">
        <w:rPr>
          <w:rFonts w:ascii="Times New Roman" w:hAnsi="Times New Roman" w:cs="Times New Roman"/>
          <w:sz w:val="28"/>
          <w:szCs w:val="28"/>
        </w:rPr>
        <w:t xml:space="preserve"> talks about which would make him think of his merchandise?                                                                                     </w:t>
      </w:r>
      <w:r w:rsidRPr="000950E3">
        <w:rPr>
          <w:rFonts w:ascii="Times New Roman" w:hAnsi="Times New Roman" w:cs="Times New Roman"/>
          <w:sz w:val="28"/>
          <w:szCs w:val="28"/>
        </w:rPr>
        <w:tab/>
      </w:r>
      <w:r w:rsidRPr="000950E3">
        <w:rPr>
          <w:rFonts w:ascii="Times New Roman" w:hAnsi="Times New Roman" w:cs="Times New Roman"/>
          <w:sz w:val="28"/>
          <w:szCs w:val="28"/>
        </w:rPr>
        <w:tab/>
      </w:r>
      <w:r w:rsidRPr="000950E3">
        <w:rPr>
          <w:rFonts w:ascii="Times New Roman" w:hAnsi="Times New Roman" w:cs="Times New Roman"/>
          <w:sz w:val="28"/>
          <w:szCs w:val="28"/>
        </w:rPr>
        <w:tab/>
        <w:t>4</w:t>
      </w:r>
    </w:p>
    <w:p w14:paraId="163616B8" w14:textId="77777777" w:rsidR="00904DB4" w:rsidRPr="00C51002" w:rsidRDefault="00904DB4" w:rsidP="00904D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51002">
        <w:rPr>
          <w:rFonts w:ascii="Times New Roman" w:hAnsi="Times New Roman" w:cs="Times New Roman"/>
          <w:sz w:val="28"/>
          <w:szCs w:val="28"/>
        </w:rPr>
        <w:t xml:space="preserve">Explain the meaning of ‘bridal laughter’ and ‘bridal tear’. </w:t>
      </w:r>
      <w:r w:rsidRPr="00C51002">
        <w:rPr>
          <w:rFonts w:ascii="Times New Roman" w:hAnsi="Times New Roman" w:cs="Times New Roman"/>
          <w:sz w:val="28"/>
          <w:szCs w:val="28"/>
        </w:rPr>
        <w:tab/>
      </w:r>
      <w:r w:rsidRPr="00C51002">
        <w:rPr>
          <w:rFonts w:ascii="Times New Roman" w:hAnsi="Times New Roman" w:cs="Times New Roman"/>
          <w:sz w:val="28"/>
          <w:szCs w:val="28"/>
        </w:rPr>
        <w:tab/>
      </w:r>
      <w:r w:rsidRPr="00C51002">
        <w:rPr>
          <w:rFonts w:ascii="Times New Roman" w:hAnsi="Times New Roman" w:cs="Times New Roman"/>
          <w:sz w:val="28"/>
          <w:szCs w:val="28"/>
        </w:rPr>
        <w:tab/>
      </w:r>
      <w:r w:rsidRPr="00C51002">
        <w:rPr>
          <w:rFonts w:ascii="Times New Roman" w:hAnsi="Times New Roman" w:cs="Times New Roman"/>
          <w:sz w:val="28"/>
          <w:szCs w:val="28"/>
        </w:rPr>
        <w:tab/>
        <w:t>3</w:t>
      </w:r>
    </w:p>
    <w:p w14:paraId="341252A2" w14:textId="77777777" w:rsidR="00904DB4" w:rsidRPr="00C51002" w:rsidRDefault="00904DB4" w:rsidP="00904D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Describe the role that a middle-aged woman plays?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</w:t>
      </w:r>
    </w:p>
    <w:p w14:paraId="3DF8D6C3" w14:textId="77777777" w:rsidR="00904DB4" w:rsidRDefault="00904DB4" w:rsidP="00904DB4">
      <w:pPr>
        <w:pStyle w:val="ListParagraph"/>
        <w:numPr>
          <w:ilvl w:val="0"/>
          <w:numId w:val="4"/>
        </w:numPr>
        <w:tabs>
          <w:tab w:val="left" w:pos="14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Why can’t the Red and White Americans be brothers?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</w:t>
      </w:r>
    </w:p>
    <w:p w14:paraId="0E53BC60" w14:textId="77777777" w:rsidR="00904DB4" w:rsidRDefault="00904DB4" w:rsidP="00904DB4">
      <w:pPr>
        <w:pStyle w:val="ListParagraph"/>
        <w:numPr>
          <w:ilvl w:val="0"/>
          <w:numId w:val="4"/>
        </w:numPr>
        <w:tabs>
          <w:tab w:val="left" w:pos="14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What role do the Red Indians play after their death?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4</w:t>
      </w:r>
    </w:p>
    <w:p w14:paraId="3D6E77EE" w14:textId="77777777" w:rsidR="00904DB4" w:rsidRDefault="00904DB4" w:rsidP="00904DB4">
      <w:pPr>
        <w:tabs>
          <w:tab w:val="left" w:pos="1455"/>
        </w:tabs>
        <w:rPr>
          <w:rFonts w:ascii="Times New Roman" w:hAnsi="Times New Roman" w:cs="Times New Roman"/>
          <w:sz w:val="28"/>
          <w:szCs w:val="28"/>
        </w:rPr>
      </w:pPr>
    </w:p>
    <w:p w14:paraId="5D2E9483" w14:textId="77777777" w:rsidR="00DA2632" w:rsidRPr="00DA2632" w:rsidRDefault="00DA2632" w:rsidP="00DA2632">
      <w:pPr>
        <w:tabs>
          <w:tab w:val="left" w:pos="1455"/>
        </w:tabs>
        <w:rPr>
          <w:rFonts w:ascii="Times New Roman" w:hAnsi="Times New Roman" w:cs="Times New Roman"/>
          <w:sz w:val="28"/>
          <w:szCs w:val="28"/>
        </w:rPr>
      </w:pPr>
    </w:p>
    <w:p w14:paraId="7285E8D1" w14:textId="77777777" w:rsidR="000950E3" w:rsidRPr="000950E3" w:rsidRDefault="000950E3" w:rsidP="000950E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950E3">
        <w:rPr>
          <w:rFonts w:ascii="Times New Roman" w:hAnsi="Times New Roman" w:cs="Times New Roman"/>
          <w:sz w:val="28"/>
          <w:szCs w:val="28"/>
        </w:rPr>
        <w:t xml:space="preserve">               </w:t>
      </w:r>
    </w:p>
    <w:p w14:paraId="16419363" w14:textId="77777777" w:rsidR="000950E3" w:rsidRDefault="000950E3" w:rsidP="000950E3">
      <w:pPr>
        <w:pStyle w:val="NoSpacing"/>
      </w:pPr>
    </w:p>
    <w:sectPr w:rsidR="000950E3" w:rsidSect="00904DB4">
      <w:pgSz w:w="12240" w:h="15840"/>
      <w:pgMar w:top="1440" w:right="72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erlin Sans FB Demi">
    <w:altName w:val="Berlin Sans FB Demi"/>
    <w:charset w:val="00"/>
    <w:family w:val="swiss"/>
    <w:pitch w:val="variable"/>
    <w:sig w:usb0="00000003" w:usb1="00000000" w:usb2="00000000" w:usb3="00000000" w:csb0="00000001" w:csb1="00000000"/>
  </w:font>
  <w:font w:name="Arial Rounded MT Bold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FB4278"/>
    <w:multiLevelType w:val="hybridMultilevel"/>
    <w:tmpl w:val="1F80E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1D438A"/>
    <w:multiLevelType w:val="hybridMultilevel"/>
    <w:tmpl w:val="50182E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3A2239"/>
    <w:multiLevelType w:val="hybridMultilevel"/>
    <w:tmpl w:val="1F80E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2F3D7C"/>
    <w:multiLevelType w:val="hybridMultilevel"/>
    <w:tmpl w:val="1F80E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0E3"/>
    <w:rsid w:val="000950E3"/>
    <w:rsid w:val="000C5704"/>
    <w:rsid w:val="004F6801"/>
    <w:rsid w:val="00503A5D"/>
    <w:rsid w:val="005540C4"/>
    <w:rsid w:val="00702F51"/>
    <w:rsid w:val="007833B8"/>
    <w:rsid w:val="00904DB4"/>
    <w:rsid w:val="00B669E7"/>
    <w:rsid w:val="00C51002"/>
    <w:rsid w:val="00D97BC7"/>
    <w:rsid w:val="00DA2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1937F"/>
  <w15:docId w15:val="{A5B07831-B218-4260-A783-B3B9B39C5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0E3"/>
    <w:pPr>
      <w:ind w:left="720"/>
      <w:contextualSpacing/>
    </w:pPr>
  </w:style>
  <w:style w:type="paragraph" w:styleId="NoSpacing">
    <w:name w:val="No Spacing"/>
    <w:uiPriority w:val="1"/>
    <w:qFormat/>
    <w:rsid w:val="000950E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2019-07-18T15:21:00Z</dcterms:created>
  <dcterms:modified xsi:type="dcterms:W3CDTF">2019-07-18T15:21:00Z</dcterms:modified>
</cp:coreProperties>
</file>