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5E7A" w14:textId="77777777" w:rsidR="008E6FAD" w:rsidRDefault="008E6FAD">
      <w:pPr>
        <w:rPr>
          <w:rFonts w:ascii="Berlin Sans FB Demi" w:eastAsia="Berlin Sans FB Demi" w:hAnsi="Berlin Sans FB Demi" w:cs="Berlin Sans FB Demi"/>
          <w:sz w:val="44"/>
        </w:rPr>
      </w:pPr>
    </w:p>
    <w:p w14:paraId="7F8FA2F1" w14:textId="0741C90B" w:rsidR="00E87B32" w:rsidRDefault="00967E9D">
      <w:pPr>
        <w:rPr>
          <w:rFonts w:ascii="Berlin Sans FB Demi" w:eastAsia="Berlin Sans FB Demi" w:hAnsi="Berlin Sans FB Demi" w:cs="Berlin Sans FB Demi"/>
          <w:sz w:val="44"/>
          <w:u w:val="single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proofErr w:type="gramStart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Vikram’s </w:t>
      </w:r>
      <w:r w:rsidR="005A638D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>English</w:t>
      </w:r>
      <w:proofErr w:type="gramEnd"/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 w:rsidR="005A638D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>Academy</w:t>
      </w:r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14:paraId="6E64C67F" w14:textId="55D6CB6D" w:rsidR="0005346B" w:rsidRDefault="005A7A90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</w:t>
      </w:r>
      <w:r w:rsidR="005A638D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Test portion</w:t>
      </w:r>
      <w:r w:rsidR="0005346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Merchant </w:t>
      </w:r>
      <w:r w:rsidR="00403752"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</w:t>
      </w:r>
      <w:r w:rsidR="007D363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Act III, </w:t>
      </w:r>
      <w:r w:rsidR="0005346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SCENES 3</w:t>
      </w:r>
      <w:r w:rsidR="0034485D"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</w:p>
    <w:p w14:paraId="65CC1F8C" w14:textId="2C56B2DF" w:rsidR="00E87B32" w:rsidRPr="0005346B" w:rsidRDefault="0005346B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>Marks: 2</w:t>
      </w:r>
      <w:r w:rsidR="002E0D28"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 Duration: </w:t>
      </w:r>
      <w:r w:rsidR="002E0D28"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0 Min                             Set A </w:t>
      </w:r>
      <w:r w:rsidR="006869A1"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</w:p>
    <w:p w14:paraId="5DBCC614" w14:textId="4803BDA9" w:rsidR="0040271C" w:rsidRPr="0005346B" w:rsidRDefault="00BD4F11" w:rsidP="0005346B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</w:t>
      </w:r>
      <w:r w:rsidR="00BD5BC4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</w:p>
    <w:p w14:paraId="2E07C2D6" w14:textId="1EBC2709" w:rsidR="0040271C" w:rsidRPr="0005346B" w:rsidRDefault="0040271C" w:rsidP="0040271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s reaction </w:t>
      </w:r>
      <w:r w:rsidR="00CF01CF">
        <w:rPr>
          <w:rFonts w:ascii="Calibri" w:eastAsia="Calibri" w:hAnsi="Calibri" w:cs="Calibri"/>
          <w:sz w:val="24"/>
          <w:szCs w:val="24"/>
        </w:rPr>
        <w:t>when Antonio asks Shylock to hear him out</w:t>
      </w:r>
      <w:r w:rsidRPr="0005346B">
        <w:rPr>
          <w:rFonts w:ascii="Calibri" w:eastAsia="Calibri" w:hAnsi="Calibri" w:cs="Calibri"/>
          <w:sz w:val="24"/>
          <w:szCs w:val="24"/>
        </w:rPr>
        <w:t xml:space="preserve">?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</w:t>
      </w:r>
      <w:r w:rsidR="0005346B">
        <w:rPr>
          <w:rFonts w:ascii="Calibri" w:eastAsia="Calibri" w:hAnsi="Calibri" w:cs="Calibri"/>
          <w:sz w:val="24"/>
          <w:szCs w:val="24"/>
        </w:rPr>
        <w:t xml:space="preserve">  </w:t>
      </w:r>
      <w:r w:rsidR="00CF01CF">
        <w:rPr>
          <w:rFonts w:ascii="Calibri" w:eastAsia="Calibri" w:hAnsi="Calibri" w:cs="Calibri"/>
          <w:sz w:val="24"/>
          <w:szCs w:val="24"/>
        </w:rPr>
        <w:tab/>
      </w:r>
      <w:r w:rsidR="00CF01CF">
        <w:rPr>
          <w:rFonts w:ascii="Calibri" w:eastAsia="Calibri" w:hAnsi="Calibri" w:cs="Calibri"/>
          <w:sz w:val="24"/>
          <w:szCs w:val="24"/>
        </w:rPr>
        <w:tab/>
      </w:r>
      <w:r w:rsidR="00CF01CF">
        <w:rPr>
          <w:rFonts w:ascii="Calibri" w:eastAsia="Calibri" w:hAnsi="Calibri" w:cs="Calibri"/>
          <w:sz w:val="24"/>
          <w:szCs w:val="24"/>
        </w:rPr>
        <w:tab/>
        <w:t>3</w:t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 </w:t>
      </w:r>
      <w:r w:rsidR="0005346B">
        <w:rPr>
          <w:rFonts w:ascii="Calibri" w:eastAsia="Calibri" w:hAnsi="Calibri" w:cs="Calibri"/>
          <w:sz w:val="24"/>
          <w:szCs w:val="24"/>
        </w:rPr>
        <w:t xml:space="preserve">  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</w:t>
      </w:r>
    </w:p>
    <w:p w14:paraId="3E663C4E" w14:textId="66425677" w:rsidR="003C23E7" w:rsidRPr="0005346B" w:rsidRDefault="0040271C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Shylock’s grudge against the gaoler?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  <w:t>3</w:t>
      </w:r>
    </w:p>
    <w:p w14:paraId="415C377C" w14:textId="47EBB7BA" w:rsidR="003C23E7" w:rsidRPr="0005346B" w:rsidRDefault="0040271C" w:rsidP="000A25AE">
      <w:pPr>
        <w:pStyle w:val="ListParagraph"/>
        <w:numPr>
          <w:ilvl w:val="0"/>
          <w:numId w:val="11"/>
        </w:numPr>
        <w:tabs>
          <w:tab w:val="left" w:pos="630"/>
        </w:tabs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  <w:r w:rsidR="000A25AE">
        <w:rPr>
          <w:rFonts w:ascii="Calibri" w:eastAsia="Calibri" w:hAnsi="Calibri" w:cs="Calibri"/>
          <w:sz w:val="24"/>
          <w:szCs w:val="24"/>
        </w:rPr>
        <w:t xml:space="preserve"> </w:t>
      </w:r>
      <w:r w:rsidRPr="0005346B">
        <w:rPr>
          <w:rFonts w:ascii="Calibri" w:eastAsia="Calibri" w:hAnsi="Calibri" w:cs="Calibri"/>
          <w:sz w:val="24"/>
          <w:szCs w:val="24"/>
        </w:rPr>
        <w:t>What does Solanio say was unlikely to happen?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ab/>
        <w:t>2</w:t>
      </w:r>
    </w:p>
    <w:p w14:paraId="3B55F888" w14:textId="77777777" w:rsidR="0005346B" w:rsidRDefault="0040271C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does Antonio jokingly say about the extraction of his flesh at the end of the scene</w:t>
      </w:r>
      <w:r w:rsidR="0005346B">
        <w:rPr>
          <w:rFonts w:ascii="Calibri" w:eastAsia="Calibri" w:hAnsi="Calibri" w:cs="Calibri"/>
          <w:sz w:val="24"/>
          <w:szCs w:val="24"/>
        </w:rPr>
        <w:t>?3</w:t>
      </w:r>
    </w:p>
    <w:p w14:paraId="6C2C3A5E" w14:textId="41B9BE55" w:rsidR="0005346B" w:rsidRPr="0005346B" w:rsidRDefault="0005346B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According to Lorenzo why would Portia be proud of her action of helping out Antonio? How much proud would she be?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  4</w:t>
      </w:r>
    </w:p>
    <w:p w14:paraId="00A6FCCE" w14:textId="0271F6A1" w:rsidR="003C23E7" w:rsidRPr="0005346B" w:rsidRDefault="008509DE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instruction does Portia give to Lorenzo? What reason does she give for giving that responsibility to him?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 </w:t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3</w:t>
      </w:r>
    </w:p>
    <w:p w14:paraId="18C025B2" w14:textId="6E77C247" w:rsidR="0005346B" w:rsidRDefault="00863F58" w:rsidP="004037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opinion does Launcelot share at the start of Act 3, Scene 5?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03651FA6" w14:textId="36FD99F0" w:rsidR="00863F58" w:rsidRDefault="00863F58" w:rsidP="004037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State Launcelot’s play of words when he was told to prepare dinner.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</w:p>
    <w:p w14:paraId="3A076427" w14:textId="32FFD1E7" w:rsidR="00CA4511" w:rsidRDefault="00CA4511" w:rsidP="00CA4511">
      <w:pPr>
        <w:rPr>
          <w:rFonts w:ascii="Calibri" w:eastAsia="Calibri" w:hAnsi="Calibri" w:cs="Calibri"/>
          <w:sz w:val="24"/>
          <w:szCs w:val="24"/>
        </w:rPr>
      </w:pPr>
    </w:p>
    <w:p w14:paraId="1B2465E2" w14:textId="0FE1CDB9" w:rsidR="00CA4511" w:rsidRDefault="00CA4511" w:rsidP="00CA4511">
      <w:pPr>
        <w:rPr>
          <w:rFonts w:ascii="Calibri" w:eastAsia="Calibri" w:hAnsi="Calibri" w:cs="Calibri"/>
          <w:sz w:val="24"/>
          <w:szCs w:val="24"/>
        </w:rPr>
      </w:pPr>
    </w:p>
    <w:p w14:paraId="649DEF0C" w14:textId="19E88C15" w:rsidR="00DC166D" w:rsidRDefault="00DC166D" w:rsidP="00CA4511">
      <w:pPr>
        <w:rPr>
          <w:rFonts w:ascii="Calibri" w:eastAsia="Calibri" w:hAnsi="Calibri" w:cs="Calibri"/>
          <w:sz w:val="24"/>
          <w:szCs w:val="24"/>
        </w:rPr>
      </w:pPr>
    </w:p>
    <w:p w14:paraId="0952CA9D" w14:textId="77777777" w:rsidR="00DC166D" w:rsidRDefault="00DC166D" w:rsidP="00CA4511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14:paraId="21F9766F" w14:textId="77777777" w:rsidR="00CA4511" w:rsidRDefault="00CA4511" w:rsidP="00CA4511">
      <w:pPr>
        <w:ind w:left="1440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gram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  English</w:t>
      </w:r>
      <w:proofErr w:type="gram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Academy (ICSE)</w:t>
      </w:r>
    </w:p>
    <w:p w14:paraId="7A413DB0" w14:textId="77777777" w:rsidR="00CA4511" w:rsidRDefault="00CA4511" w:rsidP="00CA451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Test portion: Merchant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f Venice Act III, SCENES 3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</w:p>
    <w:p w14:paraId="33E88013" w14:textId="77777777" w:rsidR="00CA4511" w:rsidRPr="0005346B" w:rsidRDefault="00CA4511" w:rsidP="00CA451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Marks: 25                                 Duration: 40 Min                             Set A 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</w:p>
    <w:p w14:paraId="79862B8C" w14:textId="77777777" w:rsidR="00CA4511" w:rsidRPr="0005346B" w:rsidRDefault="00CA4511" w:rsidP="00CA451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weightage:</w:t>
      </w:r>
    </w:p>
    <w:p w14:paraId="2B41811D" w14:textId="77777777" w:rsidR="00CA4511" w:rsidRPr="0005346B" w:rsidRDefault="00CA4511" w:rsidP="00CA451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What is Shylock’s reaction </w:t>
      </w:r>
      <w:r>
        <w:rPr>
          <w:rFonts w:ascii="Calibri" w:eastAsia="Calibri" w:hAnsi="Calibri" w:cs="Calibri"/>
          <w:sz w:val="24"/>
          <w:szCs w:val="24"/>
        </w:rPr>
        <w:t>when Antonio asks Shylock to hear him out</w:t>
      </w:r>
      <w:r w:rsidRPr="0005346B">
        <w:rPr>
          <w:rFonts w:ascii="Calibri" w:eastAsia="Calibri" w:hAnsi="Calibri" w:cs="Calibri"/>
          <w:sz w:val="24"/>
          <w:szCs w:val="24"/>
        </w:rPr>
        <w:t xml:space="preserve">?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3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</w:p>
    <w:p w14:paraId="0B02F4B4" w14:textId="77777777" w:rsidR="00CA4511" w:rsidRPr="0005346B" w:rsidRDefault="00CA4511" w:rsidP="00CA451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Shylock’s grudge against the gaoler?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0B725597" w14:textId="77777777" w:rsidR="00CA4511" w:rsidRPr="0005346B" w:rsidRDefault="00CA4511" w:rsidP="00CA4511">
      <w:pPr>
        <w:pStyle w:val="ListParagraph"/>
        <w:numPr>
          <w:ilvl w:val="0"/>
          <w:numId w:val="14"/>
        </w:numPr>
        <w:tabs>
          <w:tab w:val="left" w:pos="630"/>
        </w:tabs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05346B">
        <w:rPr>
          <w:rFonts w:ascii="Calibri" w:eastAsia="Calibri" w:hAnsi="Calibri" w:cs="Calibri"/>
          <w:sz w:val="24"/>
          <w:szCs w:val="24"/>
        </w:rPr>
        <w:t xml:space="preserve">What does </w:t>
      </w:r>
      <w:proofErr w:type="spellStart"/>
      <w:r w:rsidRPr="0005346B">
        <w:rPr>
          <w:rFonts w:ascii="Calibri" w:eastAsia="Calibri" w:hAnsi="Calibri" w:cs="Calibri"/>
          <w:sz w:val="24"/>
          <w:szCs w:val="24"/>
        </w:rPr>
        <w:t>Solanio</w:t>
      </w:r>
      <w:proofErr w:type="spellEnd"/>
      <w:r w:rsidRPr="0005346B">
        <w:rPr>
          <w:rFonts w:ascii="Calibri" w:eastAsia="Calibri" w:hAnsi="Calibri" w:cs="Calibri"/>
          <w:sz w:val="24"/>
          <w:szCs w:val="24"/>
        </w:rPr>
        <w:t xml:space="preserve"> say was unlikely to happen?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ab/>
        <w:t>2</w:t>
      </w:r>
    </w:p>
    <w:p w14:paraId="3C4A3E2C" w14:textId="77777777" w:rsidR="00CA4511" w:rsidRDefault="00CA4511" w:rsidP="00CA451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does Antonio jokingly say about the extraction of his flesh at the end of the scene</w:t>
      </w:r>
      <w:r>
        <w:rPr>
          <w:rFonts w:ascii="Calibri" w:eastAsia="Calibri" w:hAnsi="Calibri" w:cs="Calibri"/>
          <w:sz w:val="24"/>
          <w:szCs w:val="24"/>
        </w:rPr>
        <w:t>?3</w:t>
      </w:r>
    </w:p>
    <w:p w14:paraId="0740004B" w14:textId="77777777" w:rsidR="00CA4511" w:rsidRPr="0005346B" w:rsidRDefault="00CA4511" w:rsidP="00CA451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According to Lorenzo why would Portia be proud of her action of helping out Antonio? How much proud would she be?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  4</w:t>
      </w:r>
    </w:p>
    <w:p w14:paraId="3D57FCB6" w14:textId="77777777" w:rsidR="00CA4511" w:rsidRPr="0005346B" w:rsidRDefault="00CA4511" w:rsidP="00CA451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instruction does Portia give to Lorenzo? What reason does she give for giving that responsibility to him?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3</w:t>
      </w:r>
    </w:p>
    <w:p w14:paraId="7386A62F" w14:textId="77777777" w:rsidR="00CA4511" w:rsidRDefault="00CA4511" w:rsidP="00CA451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opinion does Launcelot share at the start of Act 3, Scene 5?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0FA251A3" w14:textId="77777777" w:rsidR="00CA4511" w:rsidRDefault="00CA4511" w:rsidP="00CA451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State Launcelot’s play of words when he was told to prepare dinner.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</w:p>
    <w:p w14:paraId="70A9178D" w14:textId="77777777" w:rsidR="00CA4511" w:rsidRPr="00CA4511" w:rsidRDefault="00CA4511" w:rsidP="00CA4511">
      <w:pPr>
        <w:rPr>
          <w:rFonts w:ascii="Calibri" w:eastAsia="Calibri" w:hAnsi="Calibri" w:cs="Calibri"/>
          <w:sz w:val="24"/>
          <w:szCs w:val="24"/>
        </w:rPr>
      </w:pPr>
    </w:p>
    <w:p w14:paraId="213D0E34" w14:textId="16291600" w:rsidR="0040271C" w:rsidRDefault="0005346B" w:rsidP="00863F58">
      <w:pPr>
        <w:rPr>
          <w:rFonts w:ascii="Berlin Sans FB Demi" w:eastAsia="Berlin Sans FB Demi" w:hAnsi="Berlin Sans FB Demi" w:cs="Berlin Sans FB Demi"/>
          <w:sz w:val="44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</w:p>
    <w:p w14:paraId="413DC781" w14:textId="7A1B80F8" w:rsidR="00B96934" w:rsidRDefault="00B96934" w:rsidP="00863F58">
      <w:pPr>
        <w:rPr>
          <w:rFonts w:ascii="Berlin Sans FB Demi" w:eastAsia="Berlin Sans FB Demi" w:hAnsi="Berlin Sans FB Demi" w:cs="Berlin Sans FB Demi"/>
          <w:sz w:val="44"/>
        </w:rPr>
      </w:pPr>
    </w:p>
    <w:p w14:paraId="0C2F9385" w14:textId="77777777" w:rsidR="00B96934" w:rsidRPr="0005346B" w:rsidRDefault="00B96934" w:rsidP="00863F58">
      <w:pPr>
        <w:rPr>
          <w:rFonts w:ascii="Calibri" w:eastAsia="Calibri" w:hAnsi="Calibri" w:cs="Calibri"/>
          <w:sz w:val="24"/>
          <w:szCs w:val="24"/>
        </w:rPr>
      </w:pPr>
    </w:p>
    <w:p w14:paraId="3140AD33" w14:textId="656C25DD" w:rsidR="008A1AE3" w:rsidRDefault="008A1AE3" w:rsidP="00855F8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E56B08A" w14:textId="5A924D26" w:rsidR="002139E7" w:rsidRPr="0005346B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05346B" w:rsidSect="00B96934">
      <w:pgSz w:w="11906" w:h="16838"/>
      <w:pgMar w:top="36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961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9417BC3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31EF5"/>
    <w:multiLevelType w:val="hybridMultilevel"/>
    <w:tmpl w:val="54F6DB0C"/>
    <w:lvl w:ilvl="0" w:tplc="1EF4F5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50726A7A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13"/>
  </w:num>
  <w:num w:numId="8">
    <w:abstractNumId w:val="1"/>
  </w:num>
  <w:num w:numId="9">
    <w:abstractNumId w:val="6"/>
  </w:num>
  <w:num w:numId="10">
    <w:abstractNumId w:val="12"/>
  </w:num>
  <w:num w:numId="11">
    <w:abstractNumId w:val="9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2"/>
    <w:rsid w:val="00005E9B"/>
    <w:rsid w:val="0005346B"/>
    <w:rsid w:val="000566AD"/>
    <w:rsid w:val="00091229"/>
    <w:rsid w:val="000A25AE"/>
    <w:rsid w:val="000B2812"/>
    <w:rsid w:val="00131084"/>
    <w:rsid w:val="00185EEA"/>
    <w:rsid w:val="001D518A"/>
    <w:rsid w:val="002139E7"/>
    <w:rsid w:val="00233608"/>
    <w:rsid w:val="002434D0"/>
    <w:rsid w:val="002447A6"/>
    <w:rsid w:val="002E0D28"/>
    <w:rsid w:val="002E1ED5"/>
    <w:rsid w:val="002F69EA"/>
    <w:rsid w:val="0034485D"/>
    <w:rsid w:val="0038122E"/>
    <w:rsid w:val="003C09DA"/>
    <w:rsid w:val="003C23E7"/>
    <w:rsid w:val="003D06A4"/>
    <w:rsid w:val="003E2EC3"/>
    <w:rsid w:val="003E3F1C"/>
    <w:rsid w:val="00400536"/>
    <w:rsid w:val="0040271C"/>
    <w:rsid w:val="00403752"/>
    <w:rsid w:val="00417B45"/>
    <w:rsid w:val="004B587D"/>
    <w:rsid w:val="00502981"/>
    <w:rsid w:val="00526A79"/>
    <w:rsid w:val="00533DA4"/>
    <w:rsid w:val="00577590"/>
    <w:rsid w:val="00591BF5"/>
    <w:rsid w:val="005964BA"/>
    <w:rsid w:val="005A638D"/>
    <w:rsid w:val="005A7A90"/>
    <w:rsid w:val="005B0FF4"/>
    <w:rsid w:val="00612EE3"/>
    <w:rsid w:val="006147E2"/>
    <w:rsid w:val="00653DA1"/>
    <w:rsid w:val="006869A1"/>
    <w:rsid w:val="00757E06"/>
    <w:rsid w:val="00761572"/>
    <w:rsid w:val="007A2106"/>
    <w:rsid w:val="007D363B"/>
    <w:rsid w:val="008509DE"/>
    <w:rsid w:val="00855F89"/>
    <w:rsid w:val="00863F58"/>
    <w:rsid w:val="008A1AE3"/>
    <w:rsid w:val="008D595F"/>
    <w:rsid w:val="008E6FAD"/>
    <w:rsid w:val="00922E2F"/>
    <w:rsid w:val="00967E9D"/>
    <w:rsid w:val="009A135C"/>
    <w:rsid w:val="009D272B"/>
    <w:rsid w:val="00A64FD5"/>
    <w:rsid w:val="00B476B8"/>
    <w:rsid w:val="00B8622F"/>
    <w:rsid w:val="00B96934"/>
    <w:rsid w:val="00BB2C6F"/>
    <w:rsid w:val="00BD4F11"/>
    <w:rsid w:val="00BD5BC4"/>
    <w:rsid w:val="00C05D07"/>
    <w:rsid w:val="00C24F51"/>
    <w:rsid w:val="00CA4511"/>
    <w:rsid w:val="00CF01CF"/>
    <w:rsid w:val="00CF1FC6"/>
    <w:rsid w:val="00D2735A"/>
    <w:rsid w:val="00D762FD"/>
    <w:rsid w:val="00DB0534"/>
    <w:rsid w:val="00DC166D"/>
    <w:rsid w:val="00DF57E0"/>
    <w:rsid w:val="00E03AAD"/>
    <w:rsid w:val="00E15355"/>
    <w:rsid w:val="00E40AEF"/>
    <w:rsid w:val="00E66BE4"/>
    <w:rsid w:val="00E70240"/>
    <w:rsid w:val="00E87B32"/>
    <w:rsid w:val="00F41473"/>
    <w:rsid w:val="00F729B8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33AE"/>
  <w15:docId w15:val="{70D77C72-0D69-42DD-B3AB-FDE4D5EA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534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6</cp:revision>
  <cp:lastPrinted>2013-04-02T10:12:00Z</cp:lastPrinted>
  <dcterms:created xsi:type="dcterms:W3CDTF">2019-09-16T13:00:00Z</dcterms:created>
  <dcterms:modified xsi:type="dcterms:W3CDTF">2019-09-27T11:36:00Z</dcterms:modified>
</cp:coreProperties>
</file>