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5D781" w14:textId="77777777" w:rsidR="00C75776" w:rsidRDefault="00C75776" w:rsidP="00B45291">
      <w:pPr>
        <w:jc w:val="center"/>
        <w:rPr>
          <w:rFonts w:ascii="Berlin Sans FB Demi" w:eastAsia="Berlin Sans FB Demi" w:hAnsi="Berlin Sans FB Demi" w:cs="Berlin Sans FB Demi"/>
          <w:sz w:val="44"/>
          <w:u w:val="single"/>
        </w:rPr>
      </w:pPr>
    </w:p>
    <w:p w14:paraId="602ABD92" w14:textId="7049F9EC" w:rsidR="008E7D17" w:rsidRDefault="008E7D17" w:rsidP="00B45291">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14:paraId="62B76E37" w14:textId="77777777" w:rsidR="00B45291" w:rsidRDefault="00FA0266" w:rsidP="00B45291">
      <w:pPr>
        <w:pStyle w:val="NoSpacing"/>
        <w:jc w:val="center"/>
        <w:rPr>
          <w:rFonts w:eastAsia="Arial Rounded MT Bold"/>
          <w:b/>
          <w:sz w:val="36"/>
        </w:rPr>
      </w:pPr>
      <w:r>
        <w:rPr>
          <w:rFonts w:eastAsia="Arial Rounded MT Bold"/>
          <w:b/>
          <w:sz w:val="36"/>
        </w:rPr>
        <w:t>FIRST</w:t>
      </w:r>
      <w:r w:rsidR="0033742C">
        <w:rPr>
          <w:rFonts w:eastAsia="Arial Rounded MT Bold"/>
          <w:b/>
          <w:sz w:val="36"/>
        </w:rPr>
        <w:t xml:space="preserve"> TERM EXAM</w:t>
      </w:r>
    </w:p>
    <w:p w14:paraId="5D6DE4B2" w14:textId="6AEB85C2" w:rsidR="00D326D0" w:rsidRDefault="00B45291" w:rsidP="00B45291">
      <w:pPr>
        <w:pStyle w:val="NoSpacing"/>
        <w:rPr>
          <w:rFonts w:eastAsia="Arial Rounded MT Bold"/>
          <w:b/>
          <w:sz w:val="36"/>
        </w:rPr>
      </w:pPr>
      <w:r>
        <w:rPr>
          <w:rFonts w:eastAsia="Arial Rounded MT Bold"/>
          <w:b/>
          <w:sz w:val="36"/>
        </w:rPr>
        <w:t>Std IX</w:t>
      </w:r>
      <w:r w:rsidR="00BA57E7">
        <w:rPr>
          <w:rFonts w:eastAsia="Arial Rounded MT Bold"/>
          <w:b/>
          <w:sz w:val="36"/>
        </w:rPr>
        <w:t>-</w:t>
      </w:r>
      <w:r w:rsidR="002C106B">
        <w:rPr>
          <w:rFonts w:eastAsia="Arial Rounded MT Bold"/>
          <w:b/>
          <w:sz w:val="36"/>
        </w:rPr>
        <w:t>GOPAL SHARMA</w:t>
      </w:r>
      <w:r w:rsidR="00F42C88">
        <w:rPr>
          <w:rFonts w:eastAsia="Arial Rounded MT Bold"/>
          <w:b/>
          <w:sz w:val="36"/>
        </w:rPr>
        <w:t xml:space="preserve">      </w:t>
      </w:r>
      <w:r w:rsidR="00522E9B">
        <w:rPr>
          <w:rFonts w:eastAsia="Arial Rounded MT Bold"/>
          <w:b/>
          <w:sz w:val="36"/>
        </w:rPr>
        <w:t>Duration:</w:t>
      </w:r>
      <w:r w:rsidR="00F42C88">
        <w:rPr>
          <w:rFonts w:eastAsia="Arial Rounded MT Bold"/>
          <w:b/>
          <w:sz w:val="36"/>
        </w:rPr>
        <w:t xml:space="preserve"> 2 hours</w:t>
      </w:r>
      <w:r w:rsidR="00F42C88">
        <w:rPr>
          <w:rFonts w:eastAsia="Arial Rounded MT Bold"/>
          <w:b/>
          <w:sz w:val="36"/>
        </w:rPr>
        <w:tab/>
      </w:r>
      <w:r w:rsidR="001F5156">
        <w:rPr>
          <w:rFonts w:eastAsia="Arial Rounded MT Bold"/>
          <w:b/>
          <w:sz w:val="36"/>
        </w:rPr>
        <w:tab/>
        <w:t xml:space="preserve">   </w:t>
      </w:r>
      <w:r>
        <w:rPr>
          <w:rFonts w:eastAsia="Arial Rounded MT Bold"/>
          <w:b/>
          <w:sz w:val="36"/>
        </w:rPr>
        <w:t xml:space="preserve">Marks </w:t>
      </w:r>
      <w:r w:rsidR="00F42C88">
        <w:rPr>
          <w:rFonts w:eastAsia="Arial Rounded MT Bold"/>
          <w:b/>
          <w:sz w:val="36"/>
        </w:rPr>
        <w:t>80</w:t>
      </w:r>
    </w:p>
    <w:p w14:paraId="18632A73" w14:textId="77777777" w:rsidR="004A6E40" w:rsidRDefault="004A6E40" w:rsidP="005A5E70">
      <w:pPr>
        <w:pStyle w:val="NoSpacing"/>
        <w:rPr>
          <w:rFonts w:eastAsia="Arial Rounded MT Bold"/>
        </w:rPr>
      </w:pPr>
    </w:p>
    <w:p w14:paraId="2F6032FA" w14:textId="31C020BC" w:rsidR="00DB3E45" w:rsidRDefault="002C106B" w:rsidP="00DB3E45">
      <w:pPr>
        <w:jc w:val="center"/>
        <w:rPr>
          <w:rFonts w:eastAsia="Arial Rounded MT Bold" w:cs="Arial Rounded MT Bold"/>
          <w:b/>
          <w:sz w:val="24"/>
          <w:szCs w:val="24"/>
        </w:rPr>
      </w:pPr>
      <w:r>
        <w:rPr>
          <w:rFonts w:eastAsia="Arial Rounded MT Bold" w:cs="Arial Rounded MT Bold"/>
          <w:b/>
          <w:sz w:val="24"/>
          <w:szCs w:val="24"/>
        </w:rPr>
        <w:t xml:space="preserve">Attempt five questions in all. </w:t>
      </w:r>
      <w:bookmarkStart w:id="0" w:name="_GoBack"/>
      <w:bookmarkEnd w:id="0"/>
      <w:r w:rsidR="00D326D0">
        <w:rPr>
          <w:rFonts w:eastAsia="Arial Rounded MT Bold" w:cs="Arial Rounded MT Bold"/>
          <w:b/>
          <w:sz w:val="24"/>
          <w:szCs w:val="24"/>
        </w:rPr>
        <w:t xml:space="preserve">Attempt at least one question from </w:t>
      </w:r>
      <w:r w:rsidR="00465C34">
        <w:rPr>
          <w:rFonts w:eastAsia="Arial Rounded MT Bold" w:cs="Arial Rounded MT Bold"/>
          <w:b/>
          <w:sz w:val="24"/>
          <w:szCs w:val="24"/>
        </w:rPr>
        <w:t>each</w:t>
      </w:r>
      <w:r w:rsidR="00B4759D">
        <w:rPr>
          <w:rFonts w:eastAsia="Arial Rounded MT Bold" w:cs="Arial Rounded MT Bold"/>
          <w:b/>
          <w:sz w:val="24"/>
          <w:szCs w:val="24"/>
        </w:rPr>
        <w:t xml:space="preserve"> </w:t>
      </w:r>
      <w:r w:rsidR="00D326D0">
        <w:rPr>
          <w:rFonts w:eastAsia="Arial Rounded MT Bold" w:cs="Arial Rounded MT Bold"/>
          <w:b/>
          <w:sz w:val="24"/>
          <w:szCs w:val="24"/>
        </w:rPr>
        <w:t xml:space="preserve">section </w:t>
      </w:r>
    </w:p>
    <w:p w14:paraId="18907950" w14:textId="169E8613" w:rsidR="00DB3E45" w:rsidRPr="008B38CB" w:rsidRDefault="00DB3E45" w:rsidP="00DB3E45">
      <w:pPr>
        <w:autoSpaceDE w:val="0"/>
        <w:autoSpaceDN w:val="0"/>
        <w:adjustRightInd w:val="0"/>
        <w:spacing w:after="0" w:line="240" w:lineRule="auto"/>
        <w:jc w:val="center"/>
        <w:rPr>
          <w:rFonts w:eastAsia="Arial Rounded MT Bold" w:cs="Arial Rounded MT Bold"/>
          <w:b/>
          <w:sz w:val="24"/>
          <w:szCs w:val="24"/>
        </w:rPr>
      </w:pPr>
      <w:r w:rsidRPr="008B38CB">
        <w:rPr>
          <w:rFonts w:eastAsia="Arial Rounded MT Bold" w:cs="Arial Rounded MT Bold"/>
          <w:b/>
          <w:sz w:val="24"/>
          <w:szCs w:val="24"/>
        </w:rPr>
        <w:t xml:space="preserve">Section A- </w:t>
      </w:r>
      <w:r w:rsidRPr="008B38CB">
        <w:rPr>
          <w:rFonts w:eastAsia="Arial Rounded MT Bold" w:cs="Arial Rounded MT Bold"/>
          <w:b/>
          <w:sz w:val="24"/>
          <w:szCs w:val="24"/>
        </w:rPr>
        <w:tab/>
        <w:t>Drama</w:t>
      </w:r>
    </w:p>
    <w:p w14:paraId="798AB964" w14:textId="77777777" w:rsidR="00DB3E45" w:rsidRPr="008B38CB" w:rsidRDefault="00DB3E45" w:rsidP="00C447B0">
      <w:pPr>
        <w:autoSpaceDE w:val="0"/>
        <w:autoSpaceDN w:val="0"/>
        <w:adjustRightInd w:val="0"/>
        <w:spacing w:after="0" w:line="240" w:lineRule="auto"/>
        <w:rPr>
          <w:rFonts w:eastAsiaTheme="minorHAnsi" w:cs="TT200AO00"/>
          <w:b/>
          <w:sz w:val="24"/>
          <w:szCs w:val="24"/>
          <w:lang w:eastAsia="en-US"/>
        </w:rPr>
      </w:pPr>
      <w:r w:rsidRPr="008B38CB">
        <w:rPr>
          <w:rFonts w:eastAsiaTheme="minorHAnsi" w:cs="TT200AO00"/>
          <w:b/>
          <w:sz w:val="24"/>
          <w:szCs w:val="24"/>
          <w:lang w:eastAsia="en-US"/>
        </w:rPr>
        <w:t>Read the extract given below and answer the questions that follow:</w:t>
      </w:r>
    </w:p>
    <w:p w14:paraId="59F72E88" w14:textId="77777777" w:rsidR="00DB3E45" w:rsidRDefault="00DB3E45" w:rsidP="0048595D">
      <w:pPr>
        <w:autoSpaceDE w:val="0"/>
        <w:autoSpaceDN w:val="0"/>
        <w:adjustRightInd w:val="0"/>
        <w:spacing w:after="0" w:line="240" w:lineRule="auto"/>
        <w:rPr>
          <w:rFonts w:eastAsiaTheme="minorHAnsi" w:cs="TT200AO00"/>
          <w:b/>
          <w:i/>
          <w:sz w:val="24"/>
          <w:szCs w:val="24"/>
          <w:lang w:eastAsia="en-US"/>
        </w:rPr>
      </w:pPr>
    </w:p>
    <w:p w14:paraId="452D2957" w14:textId="07C68E6F" w:rsidR="0055137C" w:rsidRPr="008B38CB" w:rsidRDefault="0055137C" w:rsidP="0055137C">
      <w:pPr>
        <w:autoSpaceDE w:val="0"/>
        <w:autoSpaceDN w:val="0"/>
        <w:adjustRightInd w:val="0"/>
        <w:spacing w:after="0" w:line="240" w:lineRule="auto"/>
        <w:rPr>
          <w:rFonts w:eastAsiaTheme="minorHAnsi" w:cs="TT200AO00"/>
          <w:b/>
          <w:i/>
          <w:sz w:val="24"/>
          <w:szCs w:val="24"/>
          <w:lang w:eastAsia="en-US"/>
        </w:rPr>
      </w:pPr>
      <w:r w:rsidRPr="008B38CB">
        <w:rPr>
          <w:rFonts w:eastAsiaTheme="minorHAnsi" w:cs="TT200AO00"/>
          <w:b/>
          <w:i/>
          <w:sz w:val="24"/>
          <w:szCs w:val="24"/>
          <w:lang w:eastAsia="en-US"/>
        </w:rPr>
        <w:t>Question 1</w:t>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Pr>
          <w:rFonts w:eastAsiaTheme="minorHAnsi" w:cs="TT200AO00"/>
          <w:b/>
          <w:i/>
          <w:sz w:val="24"/>
          <w:szCs w:val="24"/>
          <w:lang w:eastAsia="en-US"/>
        </w:rPr>
        <w:t xml:space="preserve">  </w:t>
      </w:r>
      <w:r w:rsidR="00851944">
        <w:rPr>
          <w:rFonts w:eastAsiaTheme="minorHAnsi" w:cs="TT200AO00"/>
          <w:b/>
          <w:i/>
          <w:sz w:val="24"/>
          <w:szCs w:val="24"/>
          <w:lang w:eastAsia="en-US"/>
        </w:rPr>
        <w:tab/>
      </w:r>
      <w:r>
        <w:rPr>
          <w:rFonts w:eastAsiaTheme="minorHAnsi" w:cs="TT200AO00"/>
          <w:b/>
          <w:i/>
          <w:sz w:val="24"/>
          <w:szCs w:val="24"/>
          <w:lang w:eastAsia="en-US"/>
        </w:rPr>
        <w:t>12</w:t>
      </w:r>
    </w:p>
    <w:p w14:paraId="7097BD47" w14:textId="77777777" w:rsidR="0055137C" w:rsidRPr="00594232" w:rsidRDefault="0055137C" w:rsidP="0055137C">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 xml:space="preserve">“Nature hath </w:t>
      </w:r>
      <w:proofErr w:type="spellStart"/>
      <w:r>
        <w:rPr>
          <w:rFonts w:eastAsiaTheme="minorHAnsi" w:cs="TT200AO00"/>
          <w:b/>
          <w:i/>
          <w:sz w:val="24"/>
          <w:szCs w:val="24"/>
          <w:lang w:eastAsia="en-US"/>
        </w:rPr>
        <w:t>fram’d</w:t>
      </w:r>
      <w:proofErr w:type="spellEnd"/>
      <w:r>
        <w:rPr>
          <w:rFonts w:eastAsiaTheme="minorHAnsi" w:cs="TT200AO00"/>
          <w:b/>
          <w:i/>
          <w:sz w:val="24"/>
          <w:szCs w:val="24"/>
          <w:lang w:eastAsia="en-US"/>
        </w:rPr>
        <w:t xml:space="preserve"> strange fellows in her time.</w:t>
      </w:r>
      <w:r w:rsidRPr="00594232">
        <w:rPr>
          <w:rFonts w:eastAsiaTheme="minorHAnsi" w:cs="TT200AO00"/>
          <w:b/>
          <w:i/>
          <w:sz w:val="24"/>
          <w:szCs w:val="24"/>
          <w:lang w:eastAsia="en-US"/>
        </w:rPr>
        <w:t>”</w:t>
      </w:r>
    </w:p>
    <w:p w14:paraId="0845425C" w14:textId="6752DAFA" w:rsidR="0055137C" w:rsidRPr="00D1066D" w:rsidRDefault="0055137C" w:rsidP="00BB1DF8">
      <w:pPr>
        <w:pStyle w:val="ListParagraph"/>
        <w:numPr>
          <w:ilvl w:val="0"/>
          <w:numId w:val="4"/>
        </w:numPr>
        <w:autoSpaceDE w:val="0"/>
        <w:autoSpaceDN w:val="0"/>
        <w:adjustRightInd w:val="0"/>
        <w:spacing w:after="0" w:line="240" w:lineRule="auto"/>
        <w:ind w:left="142" w:hanging="142"/>
        <w:rPr>
          <w:rFonts w:eastAsiaTheme="minorHAnsi" w:cs="TT200AO00"/>
          <w:sz w:val="24"/>
          <w:szCs w:val="24"/>
          <w:lang w:eastAsia="en-US"/>
        </w:rPr>
      </w:pPr>
      <w:r w:rsidRPr="00D1066D">
        <w:rPr>
          <w:rFonts w:eastAsiaTheme="minorHAnsi" w:cs="TT200AO00"/>
          <w:sz w:val="24"/>
          <w:szCs w:val="24"/>
          <w:lang w:eastAsia="en-US"/>
        </w:rPr>
        <w:t xml:space="preserve">Who </w:t>
      </w:r>
      <w:r>
        <w:rPr>
          <w:rFonts w:eastAsiaTheme="minorHAnsi" w:cs="TT200AO00"/>
          <w:sz w:val="24"/>
          <w:szCs w:val="24"/>
          <w:lang w:eastAsia="en-US"/>
        </w:rPr>
        <w:t>is the speaker of these lines? Where are they spoken and to whom?</w:t>
      </w:r>
      <w:r w:rsidRPr="00D1066D">
        <w:rPr>
          <w:rFonts w:eastAsiaTheme="minorHAnsi" w:cs="TT200AO00"/>
          <w:sz w:val="24"/>
          <w:szCs w:val="24"/>
          <w:lang w:eastAsia="en-US"/>
        </w:rPr>
        <w:tab/>
      </w:r>
      <w:r>
        <w:rPr>
          <w:rFonts w:eastAsiaTheme="minorHAnsi" w:cs="TT200AO00"/>
          <w:sz w:val="24"/>
          <w:szCs w:val="24"/>
          <w:lang w:eastAsia="en-US"/>
        </w:rPr>
        <w:t xml:space="preserve">    </w:t>
      </w:r>
      <w:r>
        <w:rPr>
          <w:rFonts w:eastAsiaTheme="minorHAnsi" w:cs="TT200AO00"/>
          <w:sz w:val="24"/>
          <w:szCs w:val="24"/>
          <w:lang w:eastAsia="en-US"/>
        </w:rPr>
        <w:tab/>
        <w:t xml:space="preserve">    </w:t>
      </w:r>
      <w:r w:rsidR="00851944">
        <w:rPr>
          <w:rFonts w:eastAsiaTheme="minorHAnsi" w:cs="TT200AO00"/>
          <w:sz w:val="24"/>
          <w:szCs w:val="24"/>
          <w:lang w:eastAsia="en-US"/>
        </w:rPr>
        <w:tab/>
      </w:r>
      <w:r w:rsidRPr="00D1066D">
        <w:rPr>
          <w:rFonts w:eastAsiaTheme="minorHAnsi" w:cs="TT200AO00"/>
          <w:sz w:val="24"/>
          <w:szCs w:val="24"/>
          <w:lang w:eastAsia="en-US"/>
        </w:rPr>
        <w:t xml:space="preserve">3 </w:t>
      </w:r>
    </w:p>
    <w:p w14:paraId="640F76BF" w14:textId="70A7962D" w:rsidR="0055137C" w:rsidRPr="00F23114" w:rsidRDefault="0055137C" w:rsidP="00BB1DF8">
      <w:pPr>
        <w:pStyle w:val="ListParagraph"/>
        <w:numPr>
          <w:ilvl w:val="0"/>
          <w:numId w:val="4"/>
        </w:numPr>
        <w:autoSpaceDE w:val="0"/>
        <w:autoSpaceDN w:val="0"/>
        <w:adjustRightInd w:val="0"/>
        <w:spacing w:after="0" w:line="240" w:lineRule="auto"/>
        <w:ind w:left="142" w:hanging="142"/>
        <w:rPr>
          <w:rFonts w:eastAsiaTheme="minorHAnsi" w:cs="TT200AO00"/>
          <w:sz w:val="24"/>
          <w:szCs w:val="24"/>
          <w:lang w:eastAsia="en-US"/>
        </w:rPr>
      </w:pPr>
      <w:r>
        <w:rPr>
          <w:rFonts w:eastAsiaTheme="minorHAnsi" w:cs="TT2008O00"/>
          <w:sz w:val="24"/>
          <w:szCs w:val="24"/>
          <w:lang w:eastAsia="en-US"/>
        </w:rPr>
        <w:t>How does the speaker explain nature’s strange ways regarding people?</w:t>
      </w:r>
      <w:r>
        <w:rPr>
          <w:rFonts w:eastAsiaTheme="minorHAnsi" w:cs="TT2008O00"/>
          <w:sz w:val="24"/>
          <w:szCs w:val="24"/>
          <w:lang w:eastAsia="en-US"/>
        </w:rPr>
        <w:tab/>
      </w:r>
      <w:r>
        <w:rPr>
          <w:rFonts w:eastAsiaTheme="minorHAnsi" w:cs="TT2008O00"/>
          <w:sz w:val="24"/>
          <w:szCs w:val="24"/>
          <w:lang w:eastAsia="en-US"/>
        </w:rPr>
        <w:tab/>
        <w:t xml:space="preserve">    </w:t>
      </w:r>
      <w:r>
        <w:rPr>
          <w:rFonts w:eastAsiaTheme="minorHAnsi" w:cs="TT2008O00"/>
          <w:sz w:val="24"/>
          <w:szCs w:val="24"/>
          <w:lang w:eastAsia="en-US"/>
        </w:rPr>
        <w:tab/>
        <w:t xml:space="preserve">    </w:t>
      </w:r>
      <w:r w:rsidR="00851944">
        <w:rPr>
          <w:rFonts w:eastAsiaTheme="minorHAnsi" w:cs="TT2008O00"/>
          <w:sz w:val="24"/>
          <w:szCs w:val="24"/>
          <w:lang w:eastAsia="en-US"/>
        </w:rPr>
        <w:tab/>
      </w:r>
      <w:r w:rsidRPr="00D1066D">
        <w:rPr>
          <w:rFonts w:eastAsiaTheme="minorHAnsi" w:cs="TT2008O00"/>
          <w:sz w:val="24"/>
          <w:szCs w:val="24"/>
          <w:lang w:eastAsia="en-US"/>
        </w:rPr>
        <w:t>3</w:t>
      </w:r>
    </w:p>
    <w:p w14:paraId="404B677C" w14:textId="68392D56" w:rsidR="0055137C" w:rsidRPr="00F91ECF" w:rsidRDefault="0055137C" w:rsidP="00BB1DF8">
      <w:pPr>
        <w:pStyle w:val="ListParagraph"/>
        <w:numPr>
          <w:ilvl w:val="0"/>
          <w:numId w:val="4"/>
        </w:numPr>
        <w:autoSpaceDE w:val="0"/>
        <w:autoSpaceDN w:val="0"/>
        <w:adjustRightInd w:val="0"/>
        <w:spacing w:after="0" w:line="240" w:lineRule="auto"/>
        <w:ind w:left="142" w:hanging="142"/>
        <w:rPr>
          <w:rFonts w:eastAsiaTheme="minorHAnsi" w:cs="TT200AO00"/>
          <w:sz w:val="24"/>
          <w:szCs w:val="24"/>
          <w:lang w:eastAsia="en-US"/>
        </w:rPr>
      </w:pPr>
      <w:r>
        <w:rPr>
          <w:rFonts w:eastAsiaTheme="minorHAnsi" w:cs="TT2008O00"/>
          <w:sz w:val="24"/>
          <w:szCs w:val="24"/>
          <w:lang w:eastAsia="en-US"/>
        </w:rPr>
        <w:t>Who was Nestor? Explain his significance.</w:t>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t xml:space="preserve">    </w:t>
      </w:r>
      <w:r w:rsidR="00851944">
        <w:rPr>
          <w:rFonts w:eastAsiaTheme="minorHAnsi" w:cs="TT2008O00"/>
          <w:sz w:val="24"/>
          <w:szCs w:val="24"/>
          <w:lang w:eastAsia="en-US"/>
        </w:rPr>
        <w:tab/>
      </w:r>
      <w:r>
        <w:rPr>
          <w:rFonts w:eastAsiaTheme="minorHAnsi" w:cs="TT2008O00"/>
          <w:sz w:val="24"/>
          <w:szCs w:val="24"/>
          <w:lang w:eastAsia="en-US"/>
        </w:rPr>
        <w:t xml:space="preserve">3 </w:t>
      </w:r>
    </w:p>
    <w:p w14:paraId="27CDE1AE" w14:textId="34E2CCB7" w:rsidR="0055137C" w:rsidRDefault="0055137C" w:rsidP="00BB1DF8">
      <w:pPr>
        <w:pStyle w:val="ListParagraph"/>
        <w:numPr>
          <w:ilvl w:val="0"/>
          <w:numId w:val="4"/>
        </w:numPr>
        <w:autoSpaceDE w:val="0"/>
        <w:autoSpaceDN w:val="0"/>
        <w:adjustRightInd w:val="0"/>
        <w:spacing w:after="0" w:line="240" w:lineRule="auto"/>
        <w:ind w:left="142" w:hanging="142"/>
        <w:rPr>
          <w:rFonts w:eastAsiaTheme="minorHAnsi" w:cs="TT200AO00"/>
          <w:sz w:val="24"/>
          <w:szCs w:val="24"/>
          <w:lang w:eastAsia="en-US"/>
        </w:rPr>
      </w:pPr>
      <w:r w:rsidRPr="00F91ECF">
        <w:rPr>
          <w:rFonts w:eastAsiaTheme="minorHAnsi" w:cs="TT200AO00"/>
          <w:sz w:val="24"/>
          <w:szCs w:val="24"/>
          <w:lang w:eastAsia="en-US"/>
        </w:rPr>
        <w:t>What assurance does Antonio give Salerio and Solanio after they share their</w:t>
      </w:r>
      <w:r>
        <w:rPr>
          <w:rFonts w:eastAsiaTheme="minorHAnsi" w:cs="TT200AO00"/>
          <w:sz w:val="24"/>
          <w:szCs w:val="24"/>
          <w:lang w:eastAsia="en-US"/>
        </w:rPr>
        <w:t xml:space="preserve"> </w:t>
      </w:r>
      <w:r w:rsidRPr="00F91ECF">
        <w:rPr>
          <w:rFonts w:eastAsiaTheme="minorHAnsi" w:cs="TT200AO00"/>
          <w:sz w:val="24"/>
          <w:szCs w:val="24"/>
          <w:lang w:eastAsia="en-US"/>
        </w:rPr>
        <w:t>insecurities?</w:t>
      </w:r>
      <w:r>
        <w:rPr>
          <w:rFonts w:eastAsiaTheme="minorHAnsi" w:cs="TT200AO00"/>
          <w:sz w:val="24"/>
          <w:szCs w:val="24"/>
          <w:lang w:eastAsia="en-US"/>
        </w:rPr>
        <w:t xml:space="preserve"> </w:t>
      </w:r>
      <w:r w:rsidR="00851944">
        <w:rPr>
          <w:rFonts w:eastAsiaTheme="minorHAnsi" w:cs="TT200AO00"/>
          <w:sz w:val="24"/>
          <w:szCs w:val="24"/>
          <w:lang w:eastAsia="en-US"/>
        </w:rPr>
        <w:tab/>
      </w:r>
      <w:r>
        <w:rPr>
          <w:rFonts w:eastAsiaTheme="minorHAnsi" w:cs="TT200AO00"/>
          <w:sz w:val="24"/>
          <w:szCs w:val="24"/>
          <w:lang w:eastAsia="en-US"/>
        </w:rPr>
        <w:t>3</w:t>
      </w:r>
    </w:p>
    <w:p w14:paraId="7BD45DD2" w14:textId="627F4FD3" w:rsidR="009677FF" w:rsidRDefault="00DB1E61" w:rsidP="00BB1DF8">
      <w:pPr>
        <w:pStyle w:val="ListParagraph"/>
        <w:numPr>
          <w:ilvl w:val="0"/>
          <w:numId w:val="4"/>
        </w:numPr>
        <w:autoSpaceDE w:val="0"/>
        <w:autoSpaceDN w:val="0"/>
        <w:adjustRightInd w:val="0"/>
        <w:spacing w:after="0" w:line="240" w:lineRule="auto"/>
        <w:ind w:left="142" w:hanging="142"/>
        <w:rPr>
          <w:rFonts w:eastAsiaTheme="minorHAnsi" w:cs="TT200AO00"/>
          <w:sz w:val="24"/>
          <w:szCs w:val="24"/>
          <w:lang w:eastAsia="en-US"/>
        </w:rPr>
      </w:pPr>
      <w:r w:rsidRPr="00DB1E61">
        <w:rPr>
          <w:rFonts w:eastAsiaTheme="minorHAnsi" w:cs="TT200AO00"/>
          <w:sz w:val="24"/>
          <w:szCs w:val="24"/>
          <w:lang w:eastAsia="en-US"/>
        </w:rPr>
        <w:t>How does Salerio explain the contrast of Antonio’s melancholy when Antonio says he is not in love?</w:t>
      </w:r>
      <w:r>
        <w:rPr>
          <w:rFonts w:eastAsiaTheme="minorHAnsi" w:cs="TT200AO00"/>
          <w:sz w:val="24"/>
          <w:szCs w:val="24"/>
          <w:lang w:eastAsia="en-US"/>
        </w:rPr>
        <w:t xml:space="preserve">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4</w:t>
      </w:r>
    </w:p>
    <w:p w14:paraId="50320B1A" w14:textId="2AD6C2F5" w:rsidR="00064B1B" w:rsidRDefault="00064B1B" w:rsidP="00686527">
      <w:pPr>
        <w:autoSpaceDE w:val="0"/>
        <w:autoSpaceDN w:val="0"/>
        <w:adjustRightInd w:val="0"/>
        <w:spacing w:after="0" w:line="240" w:lineRule="auto"/>
        <w:rPr>
          <w:rFonts w:eastAsiaTheme="minorHAnsi" w:cs="TT200AO00"/>
          <w:sz w:val="24"/>
          <w:szCs w:val="24"/>
          <w:lang w:eastAsia="en-US"/>
        </w:rPr>
      </w:pPr>
    </w:p>
    <w:p w14:paraId="0C01F185" w14:textId="419B3DDA" w:rsidR="00686527" w:rsidRDefault="00686527" w:rsidP="00686527">
      <w:pPr>
        <w:autoSpaceDE w:val="0"/>
        <w:autoSpaceDN w:val="0"/>
        <w:adjustRightInd w:val="0"/>
        <w:spacing w:after="0" w:line="240" w:lineRule="auto"/>
        <w:rPr>
          <w:rFonts w:eastAsiaTheme="minorHAnsi" w:cs="TT200AO00"/>
          <w:sz w:val="24"/>
          <w:szCs w:val="24"/>
          <w:lang w:eastAsia="en-US"/>
        </w:rPr>
      </w:pPr>
    </w:p>
    <w:p w14:paraId="5FF64D48" w14:textId="77777777" w:rsidR="00686527" w:rsidRPr="0047596E" w:rsidRDefault="00686527" w:rsidP="0047596E">
      <w:pPr>
        <w:autoSpaceDE w:val="0"/>
        <w:autoSpaceDN w:val="0"/>
        <w:adjustRightInd w:val="0"/>
        <w:spacing w:after="0" w:line="240" w:lineRule="auto"/>
        <w:rPr>
          <w:rFonts w:eastAsiaTheme="minorHAnsi" w:cs="TT200AO00"/>
          <w:sz w:val="24"/>
          <w:szCs w:val="24"/>
          <w:lang w:eastAsia="en-US"/>
        </w:rPr>
      </w:pPr>
      <w:r w:rsidRPr="0047596E">
        <w:rPr>
          <w:rFonts w:eastAsiaTheme="minorHAnsi" w:cs="TT200AO00"/>
          <w:sz w:val="24"/>
          <w:szCs w:val="24"/>
          <w:lang w:eastAsia="en-US"/>
        </w:rPr>
        <w:t xml:space="preserve">Salerio. They are spoken to Solanio and Antonio. In a street in Venice. </w:t>
      </w:r>
    </w:p>
    <w:p w14:paraId="06FFB67A" w14:textId="77777777" w:rsidR="00686527" w:rsidRPr="0077222B" w:rsidRDefault="00686527" w:rsidP="00686527">
      <w:pPr>
        <w:pStyle w:val="ListParagraph"/>
        <w:autoSpaceDE w:val="0"/>
        <w:autoSpaceDN w:val="0"/>
        <w:adjustRightInd w:val="0"/>
        <w:spacing w:after="0" w:line="240" w:lineRule="auto"/>
        <w:ind w:left="360" w:hanging="360"/>
        <w:rPr>
          <w:rFonts w:eastAsiaTheme="minorHAnsi" w:cs="TT200AO00"/>
          <w:sz w:val="24"/>
          <w:szCs w:val="24"/>
          <w:lang w:eastAsia="en-US"/>
        </w:rPr>
      </w:pPr>
    </w:p>
    <w:p w14:paraId="1B080857" w14:textId="77777777" w:rsidR="00686527" w:rsidRPr="0047596E" w:rsidRDefault="00686527" w:rsidP="0047596E">
      <w:pPr>
        <w:rPr>
          <w:rFonts w:eastAsiaTheme="minorHAnsi" w:cs="TT200AO00"/>
          <w:sz w:val="24"/>
          <w:szCs w:val="24"/>
          <w:lang w:eastAsia="en-US"/>
        </w:rPr>
      </w:pPr>
      <w:r w:rsidRPr="0047596E">
        <w:rPr>
          <w:rFonts w:eastAsiaTheme="minorHAnsi" w:cs="TT200AO00"/>
          <w:sz w:val="24"/>
          <w:szCs w:val="24"/>
          <w:lang w:eastAsia="en-US"/>
        </w:rPr>
        <w:t>Salerio swears by two-headed Janus that nature had framed strange fellows. Some would evermore peep through their eyes and laugh like parrots and a bagpiper. The others are of such vinegar aspect that they would not show their teeth to smile even though Nestor swears that the jest is laughable.</w:t>
      </w:r>
    </w:p>
    <w:p w14:paraId="675A0985" w14:textId="77777777" w:rsidR="00686527" w:rsidRPr="0047596E" w:rsidRDefault="00686527" w:rsidP="0047596E">
      <w:pPr>
        <w:autoSpaceDE w:val="0"/>
        <w:autoSpaceDN w:val="0"/>
        <w:adjustRightInd w:val="0"/>
        <w:spacing w:after="0" w:line="240" w:lineRule="auto"/>
        <w:rPr>
          <w:rFonts w:eastAsiaTheme="minorHAnsi" w:cs="TT200AO00"/>
          <w:sz w:val="24"/>
          <w:szCs w:val="24"/>
          <w:lang w:eastAsia="en-US"/>
        </w:rPr>
      </w:pPr>
      <w:r w:rsidRPr="0047596E">
        <w:rPr>
          <w:rFonts w:eastAsiaTheme="minorHAnsi" w:cs="TT200AO00"/>
          <w:sz w:val="24"/>
          <w:szCs w:val="24"/>
          <w:lang w:eastAsia="en-US"/>
        </w:rPr>
        <w:t>Nestor was an old Greek general who fought in the Trojan War. He was a serious fellow who would not laugh even if the joke was good. He is mentioned to highlight the funniness of the joke.</w:t>
      </w:r>
    </w:p>
    <w:p w14:paraId="042C1D58" w14:textId="77777777" w:rsidR="00686527" w:rsidRPr="00190DC8" w:rsidRDefault="00686527" w:rsidP="00686527">
      <w:pPr>
        <w:autoSpaceDE w:val="0"/>
        <w:autoSpaceDN w:val="0"/>
        <w:adjustRightInd w:val="0"/>
        <w:spacing w:after="0" w:line="240" w:lineRule="auto"/>
        <w:ind w:left="360" w:hanging="360"/>
        <w:rPr>
          <w:rFonts w:eastAsiaTheme="minorHAnsi" w:cs="TT200AO00"/>
          <w:sz w:val="24"/>
          <w:szCs w:val="24"/>
          <w:lang w:eastAsia="en-US"/>
        </w:rPr>
      </w:pPr>
    </w:p>
    <w:p w14:paraId="2B6E6D45" w14:textId="172FACED" w:rsidR="00686527" w:rsidRPr="0047596E" w:rsidRDefault="00686527" w:rsidP="0047596E">
      <w:pPr>
        <w:autoSpaceDE w:val="0"/>
        <w:autoSpaceDN w:val="0"/>
        <w:adjustRightInd w:val="0"/>
        <w:spacing w:after="0" w:line="240" w:lineRule="auto"/>
        <w:rPr>
          <w:rFonts w:eastAsiaTheme="minorHAnsi" w:cs="TT200AO00"/>
          <w:sz w:val="24"/>
          <w:szCs w:val="24"/>
          <w:lang w:eastAsia="en-US"/>
        </w:rPr>
      </w:pPr>
      <w:r w:rsidRPr="0047596E">
        <w:rPr>
          <w:rFonts w:eastAsiaTheme="minorHAnsi" w:cs="TT200AO00"/>
          <w:sz w:val="24"/>
          <w:szCs w:val="24"/>
          <w:lang w:eastAsia="en-US"/>
        </w:rPr>
        <w:t>Antonio’s assurance to Salerio and Solanio is that his ships are not the reason for his melancholy. His ventures are not trusted in one bottom or in one place. His whole estate is not upon the fortune of that present year. Therefore, he is not sad because of his merchandise.</w:t>
      </w:r>
    </w:p>
    <w:p w14:paraId="03486248" w14:textId="77777777" w:rsidR="0047596E" w:rsidRDefault="0047596E" w:rsidP="0047596E">
      <w:pPr>
        <w:autoSpaceDE w:val="0"/>
        <w:autoSpaceDN w:val="0"/>
        <w:adjustRightInd w:val="0"/>
        <w:spacing w:after="0" w:line="240" w:lineRule="auto"/>
        <w:rPr>
          <w:rFonts w:eastAsiaTheme="minorHAnsi" w:cs="TT200AO00"/>
          <w:sz w:val="24"/>
          <w:szCs w:val="24"/>
          <w:lang w:eastAsia="en-US"/>
        </w:rPr>
      </w:pPr>
    </w:p>
    <w:p w14:paraId="1B09BF7E" w14:textId="6C93F5C4" w:rsidR="00EF01EA" w:rsidRPr="0047596E" w:rsidRDefault="00EF01EA" w:rsidP="0047596E">
      <w:pPr>
        <w:autoSpaceDE w:val="0"/>
        <w:autoSpaceDN w:val="0"/>
        <w:adjustRightInd w:val="0"/>
        <w:spacing w:after="0" w:line="240" w:lineRule="auto"/>
        <w:rPr>
          <w:rFonts w:eastAsiaTheme="minorHAnsi" w:cs="TT200AO00"/>
          <w:sz w:val="24"/>
          <w:szCs w:val="24"/>
          <w:lang w:eastAsia="en-US"/>
        </w:rPr>
      </w:pPr>
      <w:r w:rsidRPr="0047596E">
        <w:rPr>
          <w:rFonts w:eastAsiaTheme="minorHAnsi" w:cs="TT200AO00"/>
          <w:sz w:val="24"/>
          <w:szCs w:val="24"/>
          <w:lang w:eastAsia="en-US"/>
        </w:rPr>
        <w:t>Salerio says that he is sad just because he is not merry. Suddenly he would laugh and leap and say that he is merry because he is not sad. He swears by two-headed Janus that nature had framed strange fellows. Some would evermore peep through their eyes and laugh like parrots and a bagpiper. The others are of such vinegar aspect that they would not show their teeth to smile even though Nestor swears that the jest is laughable.</w:t>
      </w:r>
    </w:p>
    <w:p w14:paraId="7BA0B96C" w14:textId="77777777" w:rsidR="00686527" w:rsidRPr="00686527" w:rsidRDefault="00686527" w:rsidP="00686527">
      <w:pPr>
        <w:autoSpaceDE w:val="0"/>
        <w:autoSpaceDN w:val="0"/>
        <w:adjustRightInd w:val="0"/>
        <w:spacing w:after="0" w:line="240" w:lineRule="auto"/>
        <w:rPr>
          <w:rFonts w:eastAsiaTheme="minorHAnsi" w:cs="TT200AO00"/>
          <w:sz w:val="24"/>
          <w:szCs w:val="24"/>
          <w:lang w:eastAsia="en-US"/>
        </w:rPr>
      </w:pPr>
    </w:p>
    <w:p w14:paraId="7A39DC0A" w14:textId="77777777" w:rsidR="005C5ED4" w:rsidRDefault="005C5ED4" w:rsidP="005C5ED4">
      <w:pPr>
        <w:autoSpaceDE w:val="0"/>
        <w:autoSpaceDN w:val="0"/>
        <w:adjustRightInd w:val="0"/>
        <w:spacing w:after="0" w:line="240" w:lineRule="auto"/>
        <w:rPr>
          <w:rFonts w:eastAsiaTheme="minorHAnsi" w:cs="TT200AO00"/>
          <w:sz w:val="24"/>
          <w:szCs w:val="24"/>
          <w:lang w:eastAsia="en-US"/>
        </w:rPr>
      </w:pPr>
    </w:p>
    <w:p w14:paraId="074264AE" w14:textId="11CD1BC3" w:rsidR="008206B1" w:rsidRPr="008B38CB" w:rsidRDefault="008206B1" w:rsidP="008206B1">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2</w:t>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Pr>
          <w:rFonts w:eastAsiaTheme="minorHAnsi" w:cs="TT200AO00"/>
          <w:b/>
          <w:i/>
          <w:sz w:val="24"/>
          <w:szCs w:val="24"/>
          <w:lang w:eastAsia="en-US"/>
        </w:rPr>
        <w:t xml:space="preserve">  </w:t>
      </w:r>
      <w:r>
        <w:rPr>
          <w:rFonts w:eastAsiaTheme="minorHAnsi" w:cs="TT200AO00"/>
          <w:b/>
          <w:i/>
          <w:sz w:val="24"/>
          <w:szCs w:val="24"/>
          <w:lang w:eastAsia="en-US"/>
        </w:rPr>
        <w:tab/>
        <w:t>12</w:t>
      </w:r>
    </w:p>
    <w:p w14:paraId="191D106D" w14:textId="77777777" w:rsidR="008206B1" w:rsidRDefault="008206B1" w:rsidP="008206B1">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“Why, look you, how you storm!</w:t>
      </w:r>
      <w:r w:rsidRPr="00594232">
        <w:rPr>
          <w:rFonts w:eastAsiaTheme="minorHAnsi" w:cs="TT200AO00"/>
          <w:b/>
          <w:i/>
          <w:sz w:val="24"/>
          <w:szCs w:val="24"/>
          <w:lang w:eastAsia="en-US"/>
        </w:rPr>
        <w:t>”</w:t>
      </w:r>
    </w:p>
    <w:p w14:paraId="0B0BD555" w14:textId="7E8E828C" w:rsidR="008206B1" w:rsidRPr="00F23114" w:rsidRDefault="008206B1" w:rsidP="00BB1DF8">
      <w:pPr>
        <w:pStyle w:val="ListParagraph"/>
        <w:numPr>
          <w:ilvl w:val="0"/>
          <w:numId w:val="8"/>
        </w:numPr>
        <w:autoSpaceDE w:val="0"/>
        <w:autoSpaceDN w:val="0"/>
        <w:adjustRightInd w:val="0"/>
        <w:spacing w:after="0" w:line="240" w:lineRule="auto"/>
        <w:ind w:left="142" w:hanging="142"/>
        <w:rPr>
          <w:rFonts w:eastAsiaTheme="minorHAnsi" w:cs="TT200AO00"/>
          <w:sz w:val="24"/>
          <w:szCs w:val="24"/>
          <w:lang w:eastAsia="en-US"/>
        </w:rPr>
      </w:pPr>
      <w:r>
        <w:rPr>
          <w:rFonts w:eastAsiaTheme="minorHAnsi" w:cs="TT2008O00"/>
          <w:sz w:val="24"/>
          <w:szCs w:val="24"/>
          <w:lang w:eastAsia="en-US"/>
        </w:rPr>
        <w:t>What happens just before this dialogue?</w:t>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t xml:space="preserve">    </w:t>
      </w:r>
      <w:r>
        <w:rPr>
          <w:rFonts w:eastAsiaTheme="minorHAnsi" w:cs="TT2008O00"/>
          <w:sz w:val="24"/>
          <w:szCs w:val="24"/>
          <w:lang w:eastAsia="en-US"/>
        </w:rPr>
        <w:tab/>
        <w:t xml:space="preserve">    </w:t>
      </w:r>
      <w:r w:rsidR="009B6567">
        <w:rPr>
          <w:rFonts w:eastAsiaTheme="minorHAnsi" w:cs="TT2008O00"/>
          <w:sz w:val="24"/>
          <w:szCs w:val="24"/>
          <w:lang w:eastAsia="en-US"/>
        </w:rPr>
        <w:tab/>
      </w:r>
      <w:r w:rsidRPr="00D1066D">
        <w:rPr>
          <w:rFonts w:eastAsiaTheme="minorHAnsi" w:cs="TT2008O00"/>
          <w:sz w:val="24"/>
          <w:szCs w:val="24"/>
          <w:lang w:eastAsia="en-US"/>
        </w:rPr>
        <w:t>3</w:t>
      </w:r>
    </w:p>
    <w:p w14:paraId="6003C60A" w14:textId="43211C85" w:rsidR="008206B1" w:rsidRPr="0010093B" w:rsidRDefault="008206B1" w:rsidP="00BB1DF8">
      <w:pPr>
        <w:pStyle w:val="ListParagraph"/>
        <w:numPr>
          <w:ilvl w:val="0"/>
          <w:numId w:val="8"/>
        </w:numPr>
        <w:autoSpaceDE w:val="0"/>
        <w:autoSpaceDN w:val="0"/>
        <w:adjustRightInd w:val="0"/>
        <w:spacing w:after="0" w:line="240" w:lineRule="auto"/>
        <w:ind w:left="142" w:hanging="142"/>
        <w:rPr>
          <w:rFonts w:eastAsiaTheme="minorHAnsi" w:cs="TT200AO00"/>
          <w:sz w:val="24"/>
          <w:szCs w:val="24"/>
          <w:lang w:eastAsia="en-US"/>
        </w:rPr>
      </w:pPr>
      <w:r>
        <w:rPr>
          <w:rFonts w:eastAsiaTheme="minorHAnsi" w:cs="TT2008O00"/>
          <w:sz w:val="24"/>
          <w:szCs w:val="24"/>
          <w:lang w:eastAsia="en-US"/>
        </w:rPr>
        <w:t>How does the speaker react to Antonio’s anger?</w:t>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t xml:space="preserve">    </w:t>
      </w:r>
      <w:r w:rsidR="009B6567">
        <w:rPr>
          <w:rFonts w:eastAsiaTheme="minorHAnsi" w:cs="TT2008O00"/>
          <w:sz w:val="24"/>
          <w:szCs w:val="24"/>
          <w:lang w:eastAsia="en-US"/>
        </w:rPr>
        <w:tab/>
      </w:r>
      <w:r>
        <w:rPr>
          <w:rFonts w:eastAsiaTheme="minorHAnsi" w:cs="TT2008O00"/>
          <w:sz w:val="24"/>
          <w:szCs w:val="24"/>
          <w:lang w:eastAsia="en-US"/>
        </w:rPr>
        <w:t xml:space="preserve">3 </w:t>
      </w:r>
    </w:p>
    <w:p w14:paraId="0BD15543" w14:textId="684FEB03" w:rsidR="008206B1" w:rsidRPr="0010093B" w:rsidRDefault="008206B1" w:rsidP="00BB1DF8">
      <w:pPr>
        <w:pStyle w:val="ListParagraph"/>
        <w:numPr>
          <w:ilvl w:val="0"/>
          <w:numId w:val="8"/>
        </w:numPr>
        <w:autoSpaceDE w:val="0"/>
        <w:autoSpaceDN w:val="0"/>
        <w:adjustRightInd w:val="0"/>
        <w:spacing w:after="0" w:line="240" w:lineRule="auto"/>
        <w:ind w:left="142" w:hanging="142"/>
        <w:rPr>
          <w:rFonts w:eastAsiaTheme="minorHAnsi" w:cs="TT200AO00"/>
          <w:sz w:val="24"/>
          <w:szCs w:val="24"/>
          <w:lang w:eastAsia="en-US"/>
        </w:rPr>
      </w:pPr>
      <w:r w:rsidRPr="0010093B">
        <w:rPr>
          <w:rFonts w:eastAsiaTheme="minorHAnsi" w:cs="TT2008O00"/>
          <w:sz w:val="24"/>
          <w:szCs w:val="24"/>
          <w:lang w:eastAsia="en-US"/>
        </w:rPr>
        <w:lastRenderedPageBreak/>
        <w:t>What condition does Shylock place before Antonio to give him an interest free loan?</w:t>
      </w:r>
      <w:r w:rsidRPr="0010093B">
        <w:rPr>
          <w:rFonts w:eastAsiaTheme="minorHAnsi" w:cs="TT200AO00"/>
          <w:sz w:val="24"/>
          <w:szCs w:val="24"/>
          <w:lang w:eastAsia="en-US"/>
        </w:rPr>
        <w:t xml:space="preserve"> </w:t>
      </w:r>
      <w:r>
        <w:rPr>
          <w:rFonts w:eastAsiaTheme="minorHAnsi" w:cs="TT200AO00"/>
          <w:sz w:val="24"/>
          <w:szCs w:val="24"/>
          <w:lang w:eastAsia="en-US"/>
        </w:rPr>
        <w:t xml:space="preserve">        </w:t>
      </w:r>
      <w:r w:rsidR="009B6567">
        <w:rPr>
          <w:rFonts w:eastAsiaTheme="minorHAnsi" w:cs="TT200AO00"/>
          <w:sz w:val="24"/>
          <w:szCs w:val="24"/>
          <w:lang w:eastAsia="en-US"/>
        </w:rPr>
        <w:tab/>
      </w:r>
      <w:r w:rsidRPr="0010093B">
        <w:rPr>
          <w:rFonts w:eastAsiaTheme="minorHAnsi" w:cs="TT200AO00"/>
          <w:sz w:val="24"/>
          <w:szCs w:val="24"/>
          <w:lang w:eastAsia="en-US"/>
        </w:rPr>
        <w:t>3</w:t>
      </w:r>
    </w:p>
    <w:p w14:paraId="78C0A6D4" w14:textId="0AEF2439" w:rsidR="008206B1" w:rsidRPr="0047596E" w:rsidRDefault="008206B1" w:rsidP="00BB1DF8">
      <w:pPr>
        <w:pStyle w:val="ListParagraph"/>
        <w:numPr>
          <w:ilvl w:val="0"/>
          <w:numId w:val="8"/>
        </w:numPr>
        <w:autoSpaceDE w:val="0"/>
        <w:autoSpaceDN w:val="0"/>
        <w:adjustRightInd w:val="0"/>
        <w:spacing w:after="0" w:line="240" w:lineRule="auto"/>
        <w:ind w:left="142" w:hanging="142"/>
        <w:rPr>
          <w:rFonts w:eastAsiaTheme="minorHAnsi" w:cs="TT200AO00"/>
          <w:szCs w:val="24"/>
          <w:lang w:eastAsia="en-US"/>
        </w:rPr>
      </w:pPr>
      <w:r>
        <w:rPr>
          <w:rFonts w:eastAsiaTheme="minorHAnsi" w:cs="TT2008O00"/>
          <w:sz w:val="24"/>
          <w:szCs w:val="26"/>
          <w:lang w:eastAsia="en-US"/>
        </w:rPr>
        <w:t xml:space="preserve">How does Shylock convince Antonio to sign this bond? </w:t>
      </w:r>
      <w:r>
        <w:rPr>
          <w:rFonts w:eastAsiaTheme="minorHAnsi" w:cs="TT2008O00"/>
          <w:sz w:val="24"/>
          <w:szCs w:val="26"/>
          <w:lang w:eastAsia="en-US"/>
        </w:rPr>
        <w:tab/>
      </w:r>
      <w:r>
        <w:rPr>
          <w:rFonts w:eastAsiaTheme="minorHAnsi" w:cs="TT2008O00"/>
          <w:sz w:val="24"/>
          <w:szCs w:val="26"/>
          <w:lang w:eastAsia="en-US"/>
        </w:rPr>
        <w:tab/>
      </w:r>
      <w:r>
        <w:rPr>
          <w:rFonts w:eastAsiaTheme="minorHAnsi" w:cs="TT2008O00"/>
          <w:sz w:val="24"/>
          <w:szCs w:val="26"/>
          <w:lang w:eastAsia="en-US"/>
        </w:rPr>
        <w:tab/>
      </w:r>
      <w:r>
        <w:rPr>
          <w:rFonts w:eastAsiaTheme="minorHAnsi" w:cs="TT2008O00"/>
          <w:sz w:val="24"/>
          <w:szCs w:val="26"/>
          <w:lang w:eastAsia="en-US"/>
        </w:rPr>
        <w:tab/>
      </w:r>
      <w:r>
        <w:rPr>
          <w:rFonts w:eastAsiaTheme="minorHAnsi" w:cs="TT2008O00"/>
          <w:sz w:val="24"/>
          <w:szCs w:val="26"/>
          <w:lang w:eastAsia="en-US"/>
        </w:rPr>
        <w:tab/>
        <w:t xml:space="preserve">    </w:t>
      </w:r>
      <w:r w:rsidR="009B6567">
        <w:rPr>
          <w:rFonts w:eastAsiaTheme="minorHAnsi" w:cs="TT2008O00"/>
          <w:sz w:val="24"/>
          <w:szCs w:val="26"/>
          <w:lang w:eastAsia="en-US"/>
        </w:rPr>
        <w:tab/>
      </w:r>
      <w:r>
        <w:rPr>
          <w:rFonts w:eastAsiaTheme="minorHAnsi" w:cs="TT2008O00"/>
          <w:sz w:val="24"/>
          <w:szCs w:val="26"/>
          <w:lang w:eastAsia="en-US"/>
        </w:rPr>
        <w:t>3</w:t>
      </w:r>
    </w:p>
    <w:p w14:paraId="4B5F2411" w14:textId="33D67D8B" w:rsidR="002F4121" w:rsidRPr="0047596E" w:rsidRDefault="0047596E" w:rsidP="00BB1DF8">
      <w:pPr>
        <w:pStyle w:val="ListParagraph"/>
        <w:numPr>
          <w:ilvl w:val="0"/>
          <w:numId w:val="8"/>
        </w:numPr>
        <w:autoSpaceDE w:val="0"/>
        <w:autoSpaceDN w:val="0"/>
        <w:adjustRightInd w:val="0"/>
        <w:spacing w:after="0" w:line="240" w:lineRule="auto"/>
        <w:ind w:left="142" w:hanging="142"/>
        <w:rPr>
          <w:rFonts w:eastAsiaTheme="minorHAnsi" w:cs="TT200AO00"/>
          <w:szCs w:val="24"/>
          <w:lang w:eastAsia="en-US"/>
        </w:rPr>
      </w:pPr>
      <w:r w:rsidRPr="0047596E">
        <w:rPr>
          <w:rFonts w:eastAsiaTheme="minorHAnsi" w:cs="TT200AO00"/>
          <w:sz w:val="24"/>
          <w:szCs w:val="24"/>
          <w:lang w:eastAsia="en-US"/>
        </w:rPr>
        <w:t xml:space="preserve">What are the reasons that Shylock gives for hating Antonio?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sidRPr="0047596E">
        <w:rPr>
          <w:rFonts w:eastAsiaTheme="minorHAnsi" w:cs="TT200AO00"/>
          <w:sz w:val="24"/>
          <w:szCs w:val="24"/>
          <w:lang w:eastAsia="en-US"/>
        </w:rPr>
        <w:t>4</w:t>
      </w:r>
    </w:p>
    <w:p w14:paraId="4CB0BD77" w14:textId="33614D6E" w:rsidR="004B4345" w:rsidRDefault="004B4345" w:rsidP="004B4345">
      <w:pPr>
        <w:autoSpaceDE w:val="0"/>
        <w:autoSpaceDN w:val="0"/>
        <w:adjustRightInd w:val="0"/>
        <w:spacing w:after="0" w:line="240" w:lineRule="auto"/>
        <w:rPr>
          <w:rFonts w:eastAsiaTheme="minorHAnsi" w:cs="TT200AO00"/>
          <w:szCs w:val="24"/>
          <w:lang w:eastAsia="en-US"/>
        </w:rPr>
      </w:pPr>
    </w:p>
    <w:p w14:paraId="36E44E93" w14:textId="6FA74088" w:rsidR="004B4345" w:rsidRDefault="004B4345" w:rsidP="004B4345">
      <w:pPr>
        <w:autoSpaceDE w:val="0"/>
        <w:autoSpaceDN w:val="0"/>
        <w:adjustRightInd w:val="0"/>
        <w:spacing w:after="0" w:line="240" w:lineRule="auto"/>
        <w:rPr>
          <w:rFonts w:eastAsiaTheme="minorHAnsi" w:cs="TT200AO00"/>
          <w:szCs w:val="24"/>
          <w:lang w:eastAsia="en-US"/>
        </w:rPr>
      </w:pPr>
    </w:p>
    <w:p w14:paraId="4B44FD25" w14:textId="77777777" w:rsidR="004B4345" w:rsidRPr="00EA6BC6" w:rsidRDefault="004B4345" w:rsidP="00BB1DF8">
      <w:pPr>
        <w:pStyle w:val="ListParagraph"/>
        <w:numPr>
          <w:ilvl w:val="0"/>
          <w:numId w:val="9"/>
        </w:numPr>
        <w:autoSpaceDE w:val="0"/>
        <w:autoSpaceDN w:val="0"/>
        <w:adjustRightInd w:val="0"/>
        <w:spacing w:after="0" w:line="240" w:lineRule="auto"/>
        <w:ind w:left="360"/>
        <w:rPr>
          <w:rFonts w:eastAsiaTheme="minorHAnsi" w:cs="TT200AO00"/>
          <w:sz w:val="24"/>
          <w:szCs w:val="26"/>
          <w:lang w:eastAsia="en-US"/>
        </w:rPr>
      </w:pPr>
      <w:r w:rsidRPr="00EA6BC6">
        <w:rPr>
          <w:rFonts w:eastAsiaTheme="minorHAnsi" w:cs="TT200AO00"/>
          <w:sz w:val="24"/>
          <w:szCs w:val="26"/>
          <w:lang w:eastAsia="en-US"/>
        </w:rPr>
        <w:t>Antonio flares up even more and says that he was likely to call Shylock a dog, spit on him and spurn him again. If he would give them the loan he should give it as an enemy not as a friend.</w:t>
      </w:r>
    </w:p>
    <w:p w14:paraId="30B058C6" w14:textId="77777777" w:rsidR="004B4345" w:rsidRPr="008758EB" w:rsidRDefault="004B4345" w:rsidP="004B4345">
      <w:pPr>
        <w:autoSpaceDE w:val="0"/>
        <w:autoSpaceDN w:val="0"/>
        <w:adjustRightInd w:val="0"/>
        <w:spacing w:after="0" w:line="240" w:lineRule="auto"/>
        <w:ind w:left="360" w:hanging="360"/>
        <w:rPr>
          <w:rFonts w:eastAsiaTheme="minorHAnsi" w:cs="TT200AO00"/>
          <w:sz w:val="24"/>
          <w:szCs w:val="26"/>
          <w:lang w:eastAsia="en-US"/>
        </w:rPr>
      </w:pPr>
    </w:p>
    <w:p w14:paraId="784A5FB8" w14:textId="77777777" w:rsidR="004B4345" w:rsidRPr="00EA6BC6" w:rsidRDefault="004B4345" w:rsidP="00BB1DF8">
      <w:pPr>
        <w:pStyle w:val="ListParagraph"/>
        <w:numPr>
          <w:ilvl w:val="0"/>
          <w:numId w:val="9"/>
        </w:numPr>
        <w:autoSpaceDE w:val="0"/>
        <w:autoSpaceDN w:val="0"/>
        <w:adjustRightInd w:val="0"/>
        <w:spacing w:after="0" w:line="240" w:lineRule="auto"/>
        <w:ind w:left="360"/>
        <w:rPr>
          <w:rFonts w:eastAsiaTheme="minorHAnsi" w:cs="TT2008O00"/>
          <w:b/>
          <w:sz w:val="24"/>
          <w:szCs w:val="24"/>
          <w:lang w:eastAsia="en-US"/>
        </w:rPr>
      </w:pPr>
      <w:r w:rsidRPr="00EA6BC6">
        <w:rPr>
          <w:rFonts w:eastAsiaTheme="minorHAnsi" w:cs="TT200AO00"/>
          <w:sz w:val="24"/>
          <w:szCs w:val="24"/>
          <w:lang w:eastAsia="en-US"/>
        </w:rPr>
        <w:t xml:space="preserve">Shylock cools down and says that he would be friends with Antonio. He says he was willing to forgive the shames that Antonio had stained him with and supply his present wants. He did not want a </w:t>
      </w:r>
      <w:proofErr w:type="spellStart"/>
      <w:r w:rsidRPr="00EA6BC6">
        <w:rPr>
          <w:rFonts w:eastAsiaTheme="minorHAnsi" w:cs="TT200AO00"/>
          <w:sz w:val="24"/>
          <w:szCs w:val="24"/>
          <w:lang w:eastAsia="en-US"/>
        </w:rPr>
        <w:t>doit</w:t>
      </w:r>
      <w:proofErr w:type="spellEnd"/>
      <w:r w:rsidRPr="00EA6BC6">
        <w:rPr>
          <w:rFonts w:eastAsiaTheme="minorHAnsi" w:cs="TT200AO00"/>
          <w:sz w:val="24"/>
          <w:szCs w:val="24"/>
          <w:lang w:eastAsia="en-US"/>
        </w:rPr>
        <w:t xml:space="preserve"> of usance for his money and was offering it only as a friend.</w:t>
      </w:r>
      <w:r w:rsidRPr="00EA6BC6">
        <w:rPr>
          <w:rFonts w:eastAsiaTheme="minorHAnsi" w:cs="TT2008O00"/>
          <w:b/>
          <w:sz w:val="24"/>
          <w:szCs w:val="24"/>
          <w:lang w:eastAsia="en-US"/>
        </w:rPr>
        <w:t xml:space="preserve"> </w:t>
      </w:r>
    </w:p>
    <w:p w14:paraId="58471419" w14:textId="77777777" w:rsidR="004B4345" w:rsidRPr="00E068CC" w:rsidRDefault="004B4345" w:rsidP="004B4345">
      <w:pPr>
        <w:autoSpaceDE w:val="0"/>
        <w:autoSpaceDN w:val="0"/>
        <w:adjustRightInd w:val="0"/>
        <w:spacing w:after="0" w:line="240" w:lineRule="auto"/>
        <w:ind w:left="360" w:hanging="360"/>
        <w:rPr>
          <w:rFonts w:eastAsiaTheme="minorHAnsi" w:cs="TT200AO00"/>
          <w:sz w:val="24"/>
          <w:szCs w:val="24"/>
          <w:lang w:eastAsia="en-US"/>
        </w:rPr>
      </w:pPr>
    </w:p>
    <w:p w14:paraId="39DADF78" w14:textId="77777777" w:rsidR="004B4345" w:rsidRPr="00EA6BC6" w:rsidRDefault="004B4345" w:rsidP="00BB1DF8">
      <w:pPr>
        <w:pStyle w:val="ListParagraph"/>
        <w:numPr>
          <w:ilvl w:val="0"/>
          <w:numId w:val="9"/>
        </w:numPr>
        <w:autoSpaceDE w:val="0"/>
        <w:autoSpaceDN w:val="0"/>
        <w:adjustRightInd w:val="0"/>
        <w:spacing w:after="0" w:line="240" w:lineRule="auto"/>
        <w:ind w:left="360"/>
        <w:rPr>
          <w:rFonts w:eastAsiaTheme="minorHAnsi" w:cs="TT200AO00"/>
          <w:sz w:val="24"/>
          <w:szCs w:val="26"/>
          <w:lang w:eastAsia="en-US"/>
        </w:rPr>
      </w:pPr>
      <w:r w:rsidRPr="00EA6BC6">
        <w:rPr>
          <w:rFonts w:eastAsiaTheme="minorHAnsi" w:cs="TT200AO00"/>
          <w:sz w:val="24"/>
          <w:szCs w:val="26"/>
          <w:lang w:eastAsia="en-US"/>
        </w:rPr>
        <w:t>Shylock says that Antonio should accompany him to the notary and seal with him his individual bond. The bond would be in a merry sport and would mention that if Antonio is unable to repay him on a particular day, a particular place the amount specified in the condition then the bond would be forfeit. The forfeit would be nominated by one pound of Antonio’s flesh to be cut off from any part of his body that pleases Shylock.</w:t>
      </w:r>
    </w:p>
    <w:p w14:paraId="1CBBD703" w14:textId="77777777" w:rsidR="004B4345" w:rsidRPr="00823214" w:rsidRDefault="004B4345" w:rsidP="004B4345">
      <w:pPr>
        <w:autoSpaceDE w:val="0"/>
        <w:autoSpaceDN w:val="0"/>
        <w:adjustRightInd w:val="0"/>
        <w:spacing w:after="0" w:line="240" w:lineRule="auto"/>
        <w:ind w:left="360" w:hanging="360"/>
        <w:rPr>
          <w:rFonts w:eastAsiaTheme="minorHAnsi" w:cs="TT200AO00"/>
          <w:sz w:val="24"/>
          <w:szCs w:val="26"/>
          <w:lang w:eastAsia="en-US"/>
        </w:rPr>
      </w:pPr>
    </w:p>
    <w:p w14:paraId="6D344E73" w14:textId="77777777" w:rsidR="004B4345" w:rsidRPr="00EA6BC6" w:rsidRDefault="004B4345" w:rsidP="00BB1DF8">
      <w:pPr>
        <w:pStyle w:val="ListParagraph"/>
        <w:numPr>
          <w:ilvl w:val="0"/>
          <w:numId w:val="9"/>
        </w:numPr>
        <w:autoSpaceDE w:val="0"/>
        <w:autoSpaceDN w:val="0"/>
        <w:adjustRightInd w:val="0"/>
        <w:spacing w:after="0" w:line="240" w:lineRule="auto"/>
        <w:ind w:left="360"/>
        <w:rPr>
          <w:rFonts w:eastAsiaTheme="minorHAnsi" w:cs="TT200AO00"/>
          <w:sz w:val="24"/>
          <w:szCs w:val="24"/>
          <w:lang w:eastAsia="en-US"/>
        </w:rPr>
      </w:pPr>
      <w:r w:rsidRPr="00EA6BC6">
        <w:rPr>
          <w:rFonts w:eastAsiaTheme="minorHAnsi" w:cs="TT200AO00"/>
          <w:sz w:val="24"/>
          <w:szCs w:val="24"/>
          <w:lang w:eastAsia="en-US"/>
        </w:rPr>
        <w:t>Antonio says that, Christians because of their hard dealings suspect, the thoughts of others. He says a pound of man’s flesh is not estimable or profitable as the flesh of muttons, beefs or goats. He says that he has offered the money only to buy his favour and be a friend.</w:t>
      </w:r>
    </w:p>
    <w:p w14:paraId="7E638728" w14:textId="77777777" w:rsidR="004B4345" w:rsidRPr="004B4345" w:rsidRDefault="004B4345" w:rsidP="004B4345">
      <w:pPr>
        <w:autoSpaceDE w:val="0"/>
        <w:autoSpaceDN w:val="0"/>
        <w:adjustRightInd w:val="0"/>
        <w:spacing w:after="0" w:line="240" w:lineRule="auto"/>
        <w:rPr>
          <w:rFonts w:eastAsiaTheme="minorHAnsi" w:cs="TT200AO00"/>
          <w:szCs w:val="24"/>
          <w:lang w:eastAsia="en-US"/>
        </w:rPr>
      </w:pPr>
    </w:p>
    <w:p w14:paraId="0D027ACE" w14:textId="0F34FF9D" w:rsidR="006719D7" w:rsidRPr="00A745D7" w:rsidRDefault="00A745D7" w:rsidP="00A745D7">
      <w:pPr>
        <w:autoSpaceDE w:val="0"/>
        <w:autoSpaceDN w:val="0"/>
        <w:adjustRightInd w:val="0"/>
        <w:spacing w:after="0" w:line="240" w:lineRule="auto"/>
        <w:ind w:left="360"/>
        <w:rPr>
          <w:rFonts w:eastAsiaTheme="minorHAnsi" w:cs="TT200AO00"/>
          <w:sz w:val="24"/>
          <w:szCs w:val="24"/>
          <w:lang w:eastAsia="en-US"/>
        </w:rPr>
      </w:pPr>
      <w:r w:rsidRPr="00A745D7">
        <w:rPr>
          <w:rFonts w:eastAsiaTheme="minorHAnsi" w:cs="TT200AO00"/>
          <w:sz w:val="24"/>
          <w:szCs w:val="24"/>
          <w:lang w:eastAsia="en-US"/>
        </w:rPr>
        <w:t>Shylock hates Antonio because he is a Christian. Though he lives a life of low simplicity, Antonio lends out money gratis and brings down the rate of interest with the money lenders in Venice. Shylock says that he bears an ancient grudge towards Antonio as he hates their sacred nation and rails where merchants mostly congregate. He criticises Shylock, his bargains and his well-won thrift which he calls interest.</w:t>
      </w:r>
    </w:p>
    <w:p w14:paraId="0308719F" w14:textId="77777777" w:rsidR="00BB1DF8" w:rsidRDefault="00BB1DF8" w:rsidP="0077751D">
      <w:pPr>
        <w:autoSpaceDE w:val="0"/>
        <w:autoSpaceDN w:val="0"/>
        <w:adjustRightInd w:val="0"/>
        <w:spacing w:after="0" w:line="240" w:lineRule="auto"/>
        <w:rPr>
          <w:rFonts w:eastAsiaTheme="minorHAnsi" w:cs="TT200AO00"/>
          <w:b/>
          <w:i/>
          <w:sz w:val="24"/>
          <w:szCs w:val="24"/>
          <w:lang w:eastAsia="en-US"/>
        </w:rPr>
      </w:pPr>
    </w:p>
    <w:p w14:paraId="66B235DC" w14:textId="612928A0" w:rsidR="0077751D" w:rsidRDefault="006719D7" w:rsidP="0077751D">
      <w:pPr>
        <w:autoSpaceDE w:val="0"/>
        <w:autoSpaceDN w:val="0"/>
        <w:adjustRightInd w:val="0"/>
        <w:spacing w:after="0" w:line="240" w:lineRule="auto"/>
        <w:rPr>
          <w:rFonts w:eastAsiaTheme="minorHAnsi" w:cs="TT200AO00"/>
          <w:b/>
          <w:i/>
          <w:sz w:val="24"/>
          <w:szCs w:val="24"/>
          <w:lang w:eastAsia="en-US"/>
        </w:rPr>
      </w:pPr>
      <w:r w:rsidRPr="0041504C">
        <w:rPr>
          <w:rFonts w:eastAsiaTheme="minorHAnsi" w:cs="TT200AO00"/>
          <w:b/>
          <w:i/>
          <w:sz w:val="24"/>
          <w:szCs w:val="24"/>
          <w:lang w:eastAsia="en-US"/>
        </w:rPr>
        <w:t xml:space="preserve">Question </w:t>
      </w:r>
      <w:r w:rsidR="00956671" w:rsidRPr="0041504C">
        <w:rPr>
          <w:rFonts w:eastAsiaTheme="minorHAnsi" w:cs="TT200AO00"/>
          <w:b/>
          <w:i/>
          <w:sz w:val="24"/>
          <w:szCs w:val="24"/>
          <w:lang w:eastAsia="en-US"/>
        </w:rPr>
        <w:t>3</w:t>
      </w:r>
      <w:r w:rsidRPr="0041504C">
        <w:rPr>
          <w:rFonts w:eastAsiaTheme="minorHAnsi" w:cs="TT200AO00"/>
          <w:b/>
          <w:i/>
          <w:sz w:val="24"/>
          <w:szCs w:val="24"/>
          <w:lang w:eastAsia="en-US"/>
        </w:rPr>
        <w:tab/>
      </w:r>
      <w:r w:rsidRPr="0041504C">
        <w:rPr>
          <w:rFonts w:eastAsiaTheme="minorHAnsi" w:cs="TT200AO00"/>
          <w:b/>
          <w:i/>
          <w:sz w:val="24"/>
          <w:szCs w:val="24"/>
          <w:lang w:eastAsia="en-US"/>
        </w:rPr>
        <w:tab/>
      </w:r>
      <w:r w:rsidRPr="0041504C">
        <w:rPr>
          <w:rFonts w:eastAsiaTheme="minorHAnsi" w:cs="TT200AO00"/>
          <w:b/>
          <w:i/>
          <w:sz w:val="24"/>
          <w:szCs w:val="24"/>
          <w:lang w:eastAsia="en-US"/>
        </w:rPr>
        <w:tab/>
      </w:r>
      <w:r w:rsidRPr="0041504C">
        <w:rPr>
          <w:rFonts w:eastAsiaTheme="minorHAnsi" w:cs="TT200AO00"/>
          <w:b/>
          <w:i/>
          <w:sz w:val="24"/>
          <w:szCs w:val="24"/>
          <w:lang w:eastAsia="en-US"/>
        </w:rPr>
        <w:tab/>
      </w:r>
      <w:r w:rsidRPr="0041504C">
        <w:rPr>
          <w:rFonts w:eastAsiaTheme="minorHAnsi" w:cs="TT200AO00"/>
          <w:b/>
          <w:i/>
          <w:sz w:val="24"/>
          <w:szCs w:val="24"/>
          <w:lang w:eastAsia="en-US"/>
        </w:rPr>
        <w:tab/>
      </w:r>
      <w:r w:rsidRPr="0041504C">
        <w:rPr>
          <w:rFonts w:eastAsiaTheme="minorHAnsi" w:cs="TT200AO00"/>
          <w:b/>
          <w:i/>
          <w:sz w:val="24"/>
          <w:szCs w:val="24"/>
          <w:lang w:eastAsia="en-US"/>
        </w:rPr>
        <w:tab/>
      </w:r>
      <w:r w:rsidRPr="0041504C">
        <w:rPr>
          <w:rFonts w:eastAsiaTheme="minorHAnsi" w:cs="TT200AO00"/>
          <w:b/>
          <w:i/>
          <w:sz w:val="24"/>
          <w:szCs w:val="24"/>
          <w:lang w:eastAsia="en-US"/>
        </w:rPr>
        <w:tab/>
      </w:r>
      <w:r w:rsidRPr="0041504C">
        <w:rPr>
          <w:rFonts w:eastAsiaTheme="minorHAnsi" w:cs="TT200AO00"/>
          <w:b/>
          <w:i/>
          <w:sz w:val="24"/>
          <w:szCs w:val="24"/>
          <w:lang w:eastAsia="en-US"/>
        </w:rPr>
        <w:tab/>
      </w:r>
      <w:r w:rsidRPr="0041504C">
        <w:rPr>
          <w:rFonts w:eastAsiaTheme="minorHAnsi" w:cs="TT200AO00"/>
          <w:b/>
          <w:i/>
          <w:sz w:val="24"/>
          <w:szCs w:val="24"/>
          <w:lang w:eastAsia="en-US"/>
        </w:rPr>
        <w:tab/>
      </w:r>
      <w:r w:rsidRPr="0041504C">
        <w:rPr>
          <w:rFonts w:eastAsiaTheme="minorHAnsi" w:cs="TT200AO00"/>
          <w:b/>
          <w:i/>
          <w:sz w:val="24"/>
          <w:szCs w:val="24"/>
          <w:lang w:eastAsia="en-US"/>
        </w:rPr>
        <w:tab/>
      </w:r>
      <w:r w:rsidRPr="0041504C">
        <w:rPr>
          <w:rFonts w:eastAsiaTheme="minorHAnsi" w:cs="TT200AO00"/>
          <w:b/>
          <w:i/>
          <w:sz w:val="24"/>
          <w:szCs w:val="24"/>
          <w:lang w:eastAsia="en-US"/>
        </w:rPr>
        <w:tab/>
        <w:t xml:space="preserve">        </w:t>
      </w:r>
      <w:r w:rsidR="00956671" w:rsidRPr="0041504C">
        <w:rPr>
          <w:rFonts w:eastAsiaTheme="minorHAnsi" w:cs="TT200AO00"/>
          <w:b/>
          <w:i/>
          <w:sz w:val="24"/>
          <w:szCs w:val="24"/>
          <w:lang w:eastAsia="en-US"/>
        </w:rPr>
        <w:tab/>
      </w:r>
      <w:r w:rsidRPr="0041504C">
        <w:rPr>
          <w:rFonts w:eastAsiaTheme="minorHAnsi" w:cs="TT200AO00"/>
          <w:b/>
          <w:i/>
          <w:sz w:val="24"/>
          <w:szCs w:val="24"/>
          <w:lang w:eastAsia="en-US"/>
        </w:rPr>
        <w:t>1</w:t>
      </w:r>
      <w:r w:rsidR="006A0D4D" w:rsidRPr="0041504C">
        <w:rPr>
          <w:rFonts w:eastAsiaTheme="minorHAnsi" w:cs="TT200AO00"/>
          <w:b/>
          <w:i/>
          <w:sz w:val="24"/>
          <w:szCs w:val="24"/>
          <w:lang w:eastAsia="en-US"/>
        </w:rPr>
        <w:t>6</w:t>
      </w:r>
    </w:p>
    <w:p w14:paraId="5DC939A6" w14:textId="77777777" w:rsidR="0077751D" w:rsidRPr="00B14C47" w:rsidRDefault="0077751D" w:rsidP="0077751D">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“God made him, and therefore let him pass for a man.</w:t>
      </w:r>
      <w:r w:rsidRPr="00B14C47">
        <w:rPr>
          <w:rFonts w:eastAsiaTheme="minorHAnsi" w:cs="TT200AO00"/>
          <w:b/>
          <w:i/>
          <w:sz w:val="24"/>
          <w:szCs w:val="24"/>
          <w:lang w:eastAsia="en-US"/>
        </w:rPr>
        <w:t>”</w:t>
      </w:r>
    </w:p>
    <w:p w14:paraId="0BB57165" w14:textId="164981C9" w:rsidR="0077751D" w:rsidRPr="00A11B31" w:rsidRDefault="0077751D" w:rsidP="00BB1DF8">
      <w:pPr>
        <w:pStyle w:val="ListParagraph"/>
        <w:numPr>
          <w:ilvl w:val="0"/>
          <w:numId w:val="6"/>
        </w:numPr>
        <w:autoSpaceDE w:val="0"/>
        <w:autoSpaceDN w:val="0"/>
        <w:adjustRightInd w:val="0"/>
        <w:spacing w:after="0" w:line="240" w:lineRule="auto"/>
        <w:ind w:left="180" w:hanging="180"/>
        <w:rPr>
          <w:rFonts w:eastAsiaTheme="minorHAnsi" w:cs="TT200AO00"/>
          <w:sz w:val="24"/>
          <w:szCs w:val="24"/>
          <w:lang w:eastAsia="en-US"/>
        </w:rPr>
      </w:pPr>
      <w:r w:rsidRPr="00A11B31">
        <w:rPr>
          <w:rFonts w:eastAsiaTheme="minorHAnsi" w:cs="TT200AO00"/>
          <w:sz w:val="24"/>
          <w:szCs w:val="24"/>
          <w:lang w:eastAsia="en-US"/>
        </w:rPr>
        <w:t>Who is being spoken about? How is he described?</w:t>
      </w:r>
      <w:r>
        <w:rPr>
          <w:rFonts w:eastAsiaTheme="minorHAnsi" w:cs="TT200AO00"/>
          <w:sz w:val="24"/>
          <w:szCs w:val="24"/>
          <w:lang w:eastAsia="en-US"/>
        </w:rPr>
        <w:tab/>
      </w:r>
      <w:r w:rsidR="00745AAC">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w:t>
      </w:r>
      <w:r w:rsidRPr="00A11B31">
        <w:rPr>
          <w:rFonts w:eastAsiaTheme="minorHAnsi" w:cs="TT200AO00"/>
          <w:sz w:val="24"/>
          <w:szCs w:val="24"/>
          <w:lang w:eastAsia="en-US"/>
        </w:rPr>
        <w:t xml:space="preserve">3 </w:t>
      </w:r>
    </w:p>
    <w:p w14:paraId="4ACBEC3C" w14:textId="42C771FB" w:rsidR="0077751D" w:rsidRPr="00A11B31" w:rsidRDefault="0077751D" w:rsidP="00BB1DF8">
      <w:pPr>
        <w:pStyle w:val="ListParagraph"/>
        <w:numPr>
          <w:ilvl w:val="0"/>
          <w:numId w:val="6"/>
        </w:numPr>
        <w:autoSpaceDE w:val="0"/>
        <w:autoSpaceDN w:val="0"/>
        <w:adjustRightInd w:val="0"/>
        <w:spacing w:after="0" w:line="240" w:lineRule="auto"/>
        <w:ind w:left="142" w:hanging="180"/>
        <w:rPr>
          <w:rFonts w:eastAsiaTheme="minorHAnsi" w:cs="TT200AO00"/>
          <w:sz w:val="24"/>
          <w:szCs w:val="24"/>
          <w:lang w:eastAsia="en-US"/>
        </w:rPr>
      </w:pPr>
      <w:r w:rsidRPr="00A11B31">
        <w:rPr>
          <w:rFonts w:eastAsiaTheme="minorHAnsi" w:cs="TT2008O00"/>
          <w:sz w:val="24"/>
          <w:szCs w:val="24"/>
          <w:lang w:eastAsia="en-US"/>
        </w:rPr>
        <w:t xml:space="preserve">How is the appearance of the English lord described? </w:t>
      </w:r>
      <w:r w:rsidRPr="00A11B31">
        <w:rPr>
          <w:rFonts w:eastAsiaTheme="minorHAnsi" w:cs="TT2008O00"/>
          <w:sz w:val="24"/>
          <w:szCs w:val="24"/>
          <w:lang w:eastAsia="en-US"/>
        </w:rPr>
        <w:tab/>
      </w:r>
      <w:r w:rsidRPr="00A11B31">
        <w:rPr>
          <w:rFonts w:eastAsiaTheme="minorHAnsi" w:cs="TT2008O00"/>
          <w:sz w:val="24"/>
          <w:szCs w:val="24"/>
          <w:lang w:eastAsia="en-US"/>
        </w:rPr>
        <w:tab/>
      </w:r>
      <w:r w:rsidR="00745AAC">
        <w:rPr>
          <w:rFonts w:eastAsiaTheme="minorHAnsi" w:cs="TT2008O00"/>
          <w:sz w:val="24"/>
          <w:szCs w:val="24"/>
          <w:lang w:eastAsia="en-US"/>
        </w:rPr>
        <w:tab/>
      </w:r>
      <w:r w:rsidRPr="00A11B31">
        <w:rPr>
          <w:rFonts w:eastAsiaTheme="minorHAnsi" w:cs="TT2008O00"/>
          <w:sz w:val="24"/>
          <w:szCs w:val="24"/>
          <w:lang w:eastAsia="en-US"/>
        </w:rPr>
        <w:tab/>
      </w:r>
      <w:r w:rsidRPr="00A11B31">
        <w:rPr>
          <w:rFonts w:eastAsiaTheme="minorHAnsi" w:cs="TT2008O00"/>
          <w:sz w:val="24"/>
          <w:szCs w:val="24"/>
          <w:lang w:eastAsia="en-US"/>
        </w:rPr>
        <w:tab/>
        <w:t xml:space="preserve">    </w:t>
      </w:r>
      <w:r w:rsidRPr="00A11B31">
        <w:rPr>
          <w:rFonts w:eastAsiaTheme="minorHAnsi" w:cs="TT2008O00"/>
          <w:sz w:val="24"/>
          <w:szCs w:val="24"/>
          <w:lang w:eastAsia="en-US"/>
        </w:rPr>
        <w:tab/>
        <w:t xml:space="preserve"> 3</w:t>
      </w:r>
    </w:p>
    <w:p w14:paraId="0C328AA6" w14:textId="3BDB0415" w:rsidR="0077751D" w:rsidRPr="007B50AA" w:rsidRDefault="0077751D" w:rsidP="00BB1DF8">
      <w:pPr>
        <w:pStyle w:val="ListParagraph"/>
        <w:numPr>
          <w:ilvl w:val="0"/>
          <w:numId w:val="6"/>
        </w:numPr>
        <w:autoSpaceDE w:val="0"/>
        <w:autoSpaceDN w:val="0"/>
        <w:adjustRightInd w:val="0"/>
        <w:spacing w:after="0" w:line="240" w:lineRule="auto"/>
        <w:ind w:left="142" w:hanging="180"/>
        <w:rPr>
          <w:rFonts w:eastAsiaTheme="minorHAnsi" w:cs="TT200AO00"/>
          <w:sz w:val="24"/>
          <w:szCs w:val="24"/>
          <w:lang w:eastAsia="en-US"/>
        </w:rPr>
      </w:pPr>
      <w:r w:rsidRPr="007B50AA">
        <w:rPr>
          <w:rFonts w:eastAsiaTheme="minorHAnsi" w:cs="TT2008O00"/>
          <w:sz w:val="24"/>
          <w:szCs w:val="24"/>
          <w:lang w:eastAsia="en-US"/>
        </w:rPr>
        <w:t xml:space="preserve">Which example does Portia give to Nerissa to prove that she abides by her father’s condition? </w:t>
      </w:r>
      <w:r>
        <w:rPr>
          <w:rFonts w:eastAsiaTheme="minorHAnsi" w:cs="TT2008O00"/>
          <w:sz w:val="24"/>
          <w:szCs w:val="24"/>
          <w:lang w:eastAsia="en-US"/>
        </w:rPr>
        <w:tab/>
        <w:t xml:space="preserve"> </w:t>
      </w:r>
      <w:r w:rsidRPr="007B50AA">
        <w:rPr>
          <w:rFonts w:eastAsiaTheme="minorHAnsi" w:cs="TT2008O00"/>
          <w:sz w:val="24"/>
          <w:szCs w:val="24"/>
          <w:lang w:eastAsia="en-US"/>
        </w:rPr>
        <w:t>3</w:t>
      </w:r>
    </w:p>
    <w:p w14:paraId="09FDB569" w14:textId="786C7722" w:rsidR="0077751D" w:rsidRPr="005A4077" w:rsidRDefault="0077751D" w:rsidP="00BB1DF8">
      <w:pPr>
        <w:pStyle w:val="ListParagraph"/>
        <w:numPr>
          <w:ilvl w:val="0"/>
          <w:numId w:val="6"/>
        </w:numPr>
        <w:autoSpaceDE w:val="0"/>
        <w:autoSpaceDN w:val="0"/>
        <w:adjustRightInd w:val="0"/>
        <w:spacing w:after="0" w:line="240" w:lineRule="auto"/>
        <w:ind w:left="142" w:hanging="180"/>
        <w:rPr>
          <w:rFonts w:eastAsiaTheme="minorHAnsi" w:cs="TT200AO00"/>
          <w:color w:val="000000" w:themeColor="text1"/>
          <w:sz w:val="24"/>
          <w:szCs w:val="24"/>
          <w:lang w:eastAsia="en-US"/>
        </w:rPr>
      </w:pPr>
      <w:r w:rsidRPr="005A4077">
        <w:rPr>
          <w:rFonts w:eastAsiaTheme="minorHAnsi" w:cs="TT2008O00"/>
          <w:color w:val="000000" w:themeColor="text1"/>
          <w:sz w:val="24"/>
          <w:szCs w:val="24"/>
          <w:lang w:eastAsia="en-US"/>
        </w:rPr>
        <w:t xml:space="preserve">What request does Portia make to Nerissa to avoid </w:t>
      </w:r>
      <w:r>
        <w:rPr>
          <w:rFonts w:eastAsiaTheme="minorHAnsi" w:cs="TT2008O00"/>
          <w:color w:val="000000" w:themeColor="text1"/>
          <w:sz w:val="24"/>
          <w:szCs w:val="24"/>
          <w:lang w:eastAsia="en-US"/>
        </w:rPr>
        <w:t xml:space="preserve">her </w:t>
      </w:r>
      <w:r w:rsidRPr="005A4077">
        <w:rPr>
          <w:rFonts w:eastAsiaTheme="minorHAnsi" w:cs="TT2008O00"/>
          <w:color w:val="000000" w:themeColor="text1"/>
          <w:sz w:val="24"/>
          <w:szCs w:val="24"/>
          <w:lang w:eastAsia="en-US"/>
        </w:rPr>
        <w:t xml:space="preserve">getting married to the German lord?   </w:t>
      </w:r>
      <w:r>
        <w:rPr>
          <w:rFonts w:eastAsiaTheme="minorHAnsi" w:cs="TT2008O00"/>
          <w:color w:val="000000" w:themeColor="text1"/>
          <w:sz w:val="24"/>
          <w:szCs w:val="24"/>
          <w:lang w:eastAsia="en-US"/>
        </w:rPr>
        <w:tab/>
      </w:r>
      <w:r w:rsidR="0039319C">
        <w:rPr>
          <w:rFonts w:eastAsiaTheme="minorHAnsi" w:cs="TT2008O00"/>
          <w:color w:val="000000" w:themeColor="text1"/>
          <w:sz w:val="24"/>
          <w:szCs w:val="24"/>
          <w:lang w:eastAsia="en-US"/>
        </w:rPr>
        <w:t xml:space="preserve"> </w:t>
      </w:r>
      <w:r w:rsidRPr="005A4077">
        <w:rPr>
          <w:rFonts w:eastAsiaTheme="minorHAnsi" w:cs="TT200AO00"/>
          <w:color w:val="000000" w:themeColor="text1"/>
          <w:sz w:val="24"/>
          <w:szCs w:val="24"/>
          <w:lang w:eastAsia="en-US"/>
        </w:rPr>
        <w:t>3</w:t>
      </w:r>
    </w:p>
    <w:p w14:paraId="65252BF9" w14:textId="74234218" w:rsidR="0077751D" w:rsidRPr="003A7C92" w:rsidRDefault="0077751D" w:rsidP="00BB1DF8">
      <w:pPr>
        <w:pStyle w:val="ListParagraph"/>
        <w:numPr>
          <w:ilvl w:val="0"/>
          <w:numId w:val="6"/>
        </w:numPr>
        <w:autoSpaceDE w:val="0"/>
        <w:autoSpaceDN w:val="0"/>
        <w:adjustRightInd w:val="0"/>
        <w:spacing w:after="0" w:line="240" w:lineRule="auto"/>
        <w:ind w:left="142" w:hanging="180"/>
        <w:rPr>
          <w:rFonts w:eastAsiaTheme="minorHAnsi" w:cs="TT200AO00"/>
          <w:color w:val="FF0000"/>
          <w:sz w:val="24"/>
          <w:szCs w:val="24"/>
          <w:lang w:eastAsia="en-US"/>
        </w:rPr>
      </w:pPr>
      <w:r w:rsidRPr="005A4077">
        <w:rPr>
          <w:rFonts w:eastAsiaTheme="minorHAnsi" w:cs="TT2008O00"/>
          <w:color w:val="000000" w:themeColor="text1"/>
          <w:sz w:val="24"/>
          <w:szCs w:val="24"/>
          <w:lang w:eastAsia="en-US"/>
        </w:rPr>
        <w:t xml:space="preserve">What is Nerissa’s formula for ideal happiness? What example does she give to substantiate it? </w:t>
      </w:r>
      <w:r w:rsidR="0039319C">
        <w:rPr>
          <w:rFonts w:eastAsiaTheme="minorHAnsi" w:cs="TT2008O00"/>
          <w:color w:val="000000" w:themeColor="text1"/>
          <w:sz w:val="24"/>
          <w:szCs w:val="24"/>
          <w:lang w:eastAsia="en-US"/>
        </w:rPr>
        <w:t xml:space="preserve"> </w:t>
      </w:r>
      <w:r w:rsidR="00745AAC" w:rsidRPr="00745AAC">
        <w:rPr>
          <w:rFonts w:eastAsiaTheme="minorHAnsi" w:cs="TT2008O00"/>
          <w:sz w:val="24"/>
          <w:szCs w:val="24"/>
          <w:lang w:eastAsia="en-US"/>
        </w:rPr>
        <w:t>4</w:t>
      </w:r>
    </w:p>
    <w:p w14:paraId="3437A0CD" w14:textId="69C713D5" w:rsidR="0041504C" w:rsidRDefault="0041504C" w:rsidP="006719D7">
      <w:pPr>
        <w:autoSpaceDE w:val="0"/>
        <w:autoSpaceDN w:val="0"/>
        <w:adjustRightInd w:val="0"/>
        <w:spacing w:after="0" w:line="240" w:lineRule="auto"/>
        <w:rPr>
          <w:rFonts w:eastAsiaTheme="minorHAnsi" w:cs="TT200AO00"/>
          <w:color w:val="FF0000"/>
          <w:sz w:val="24"/>
          <w:szCs w:val="24"/>
          <w:lang w:eastAsia="en-US"/>
        </w:rPr>
      </w:pPr>
    </w:p>
    <w:p w14:paraId="46686E77" w14:textId="77777777" w:rsidR="007939E9" w:rsidRDefault="007939E9" w:rsidP="007939E9">
      <w:pPr>
        <w:autoSpaceDE w:val="0"/>
        <w:autoSpaceDN w:val="0"/>
        <w:adjustRightInd w:val="0"/>
        <w:spacing w:after="0" w:line="240" w:lineRule="auto"/>
        <w:rPr>
          <w:rFonts w:eastAsiaTheme="minorHAnsi" w:cs="TT200AO00"/>
          <w:sz w:val="24"/>
          <w:szCs w:val="26"/>
          <w:lang w:eastAsia="en-US"/>
        </w:rPr>
      </w:pPr>
      <w:r w:rsidRPr="00761E46">
        <w:rPr>
          <w:rFonts w:eastAsiaTheme="minorHAnsi" w:cs="TT200AO00"/>
          <w:sz w:val="24"/>
          <w:szCs w:val="26"/>
          <w:lang w:eastAsia="en-US"/>
        </w:rPr>
        <w:t xml:space="preserve">Portia says that God has made the French lord, so she considers him to be a man. He talks about the horse more than the Neapolitan Prince and frowns more than Count Palatine. The moment a </w:t>
      </w:r>
      <w:proofErr w:type="spellStart"/>
      <w:r w:rsidRPr="00761E46">
        <w:rPr>
          <w:rFonts w:eastAsiaTheme="minorHAnsi" w:cs="TT200AO00"/>
          <w:sz w:val="24"/>
          <w:szCs w:val="26"/>
          <w:lang w:eastAsia="en-US"/>
        </w:rPr>
        <w:t>throstle</w:t>
      </w:r>
      <w:proofErr w:type="spellEnd"/>
      <w:r w:rsidRPr="00761E46">
        <w:rPr>
          <w:rFonts w:eastAsiaTheme="minorHAnsi" w:cs="TT200AO00"/>
          <w:sz w:val="24"/>
          <w:szCs w:val="26"/>
          <w:lang w:eastAsia="en-US"/>
        </w:rPr>
        <w:t xml:space="preserve"> bird sings he starts dancing and he would even fence with his own shadow. If Portia marries him, it would be like marrying twenty husbands. If he despises her she would forgive him but if he loves her she would never be able to requite him.</w:t>
      </w:r>
    </w:p>
    <w:p w14:paraId="2F62A30C" w14:textId="77777777" w:rsidR="007939E9" w:rsidRPr="00761E46" w:rsidRDefault="007939E9" w:rsidP="007939E9">
      <w:pPr>
        <w:autoSpaceDE w:val="0"/>
        <w:autoSpaceDN w:val="0"/>
        <w:adjustRightInd w:val="0"/>
        <w:spacing w:after="0" w:line="240" w:lineRule="auto"/>
        <w:rPr>
          <w:rFonts w:eastAsiaTheme="minorHAnsi" w:cs="TT200AO00"/>
          <w:sz w:val="24"/>
          <w:szCs w:val="26"/>
          <w:lang w:eastAsia="en-US"/>
        </w:rPr>
      </w:pPr>
    </w:p>
    <w:p w14:paraId="7615D8B3" w14:textId="77777777" w:rsidR="007939E9" w:rsidRPr="00761E46" w:rsidRDefault="007939E9" w:rsidP="007939E9">
      <w:pPr>
        <w:autoSpaceDE w:val="0"/>
        <w:autoSpaceDN w:val="0"/>
        <w:adjustRightInd w:val="0"/>
        <w:spacing w:after="0" w:line="240" w:lineRule="auto"/>
        <w:rPr>
          <w:rFonts w:eastAsiaTheme="minorHAnsi" w:cs="TT200AO00"/>
          <w:sz w:val="24"/>
          <w:szCs w:val="26"/>
          <w:lang w:eastAsia="en-US"/>
        </w:rPr>
      </w:pPr>
      <w:r w:rsidRPr="00761E46">
        <w:rPr>
          <w:rFonts w:eastAsiaTheme="minorHAnsi" w:cs="TT200AO00"/>
          <w:sz w:val="24"/>
          <w:szCs w:val="26"/>
          <w:lang w:eastAsia="en-US"/>
        </w:rPr>
        <w:t>The English lord is called as a dumb-show. He is oddly suited with his doublet bought from Italy, his round hose bought from France, his bonnet from Germany. His behaviour has been borrowed from everywhere according to her.</w:t>
      </w:r>
    </w:p>
    <w:p w14:paraId="3F2746F6" w14:textId="77777777" w:rsidR="007939E9" w:rsidRPr="00872EFE" w:rsidRDefault="007939E9" w:rsidP="007939E9">
      <w:pPr>
        <w:pStyle w:val="ListParagraph"/>
        <w:autoSpaceDE w:val="0"/>
        <w:autoSpaceDN w:val="0"/>
        <w:adjustRightInd w:val="0"/>
        <w:spacing w:after="0" w:line="240" w:lineRule="auto"/>
        <w:ind w:left="142"/>
        <w:rPr>
          <w:rFonts w:eastAsiaTheme="minorHAnsi" w:cs="TT200AO00"/>
          <w:b/>
          <w:sz w:val="24"/>
          <w:szCs w:val="24"/>
          <w:lang w:eastAsia="en-US"/>
        </w:rPr>
      </w:pPr>
    </w:p>
    <w:p w14:paraId="60DA0FA0" w14:textId="77777777" w:rsidR="007939E9" w:rsidRPr="008E2BC8" w:rsidRDefault="007939E9" w:rsidP="007939E9">
      <w:pPr>
        <w:autoSpaceDE w:val="0"/>
        <w:autoSpaceDN w:val="0"/>
        <w:adjustRightInd w:val="0"/>
        <w:spacing w:after="0" w:line="240" w:lineRule="auto"/>
        <w:rPr>
          <w:rFonts w:eastAsiaTheme="minorHAnsi" w:cs="TT200AO00"/>
          <w:sz w:val="26"/>
          <w:szCs w:val="26"/>
          <w:lang w:eastAsia="en-US"/>
        </w:rPr>
      </w:pPr>
      <w:r w:rsidRPr="008E2BC8">
        <w:rPr>
          <w:rFonts w:eastAsiaTheme="minorHAnsi" w:cs="TT200AO00"/>
          <w:sz w:val="24"/>
          <w:szCs w:val="26"/>
          <w:lang w:eastAsia="en-US"/>
        </w:rPr>
        <w:t>Portia is not happy about the condition of the caskets but she still decided to abide by it. She says that even if she grows as old as Sibylla, she would die as chaste as Diana unless she can be obtained by the manner of her father’s will.</w:t>
      </w:r>
      <w:r w:rsidRPr="008E2BC8">
        <w:rPr>
          <w:rFonts w:eastAsiaTheme="minorHAnsi" w:cs="TT2008O00"/>
          <w:b/>
          <w:sz w:val="24"/>
          <w:szCs w:val="24"/>
          <w:lang w:eastAsia="en-US"/>
        </w:rPr>
        <w:tab/>
      </w:r>
      <w:r w:rsidRPr="008E2BC8">
        <w:rPr>
          <w:rFonts w:eastAsiaTheme="minorHAnsi" w:cs="TT2008O00"/>
          <w:b/>
          <w:sz w:val="24"/>
          <w:szCs w:val="24"/>
          <w:lang w:eastAsia="en-US"/>
        </w:rPr>
        <w:tab/>
      </w:r>
      <w:r w:rsidRPr="008E2BC8">
        <w:rPr>
          <w:rFonts w:eastAsiaTheme="minorHAnsi" w:cs="TT2008O00"/>
          <w:b/>
          <w:sz w:val="24"/>
          <w:szCs w:val="24"/>
          <w:lang w:eastAsia="en-US"/>
        </w:rPr>
        <w:tab/>
      </w:r>
      <w:r w:rsidRPr="008E2BC8">
        <w:rPr>
          <w:rFonts w:eastAsiaTheme="minorHAnsi" w:cs="TT2008O00"/>
          <w:b/>
          <w:sz w:val="24"/>
          <w:szCs w:val="24"/>
          <w:lang w:eastAsia="en-US"/>
        </w:rPr>
        <w:tab/>
      </w:r>
      <w:r w:rsidRPr="008E2BC8">
        <w:rPr>
          <w:rFonts w:eastAsiaTheme="minorHAnsi" w:cs="TT2008O00"/>
          <w:b/>
          <w:sz w:val="24"/>
          <w:szCs w:val="24"/>
          <w:lang w:eastAsia="en-US"/>
        </w:rPr>
        <w:tab/>
      </w:r>
      <w:r w:rsidRPr="008E2BC8">
        <w:rPr>
          <w:rFonts w:eastAsiaTheme="minorHAnsi" w:cs="TT2008O00"/>
          <w:b/>
          <w:sz w:val="24"/>
          <w:szCs w:val="24"/>
          <w:lang w:eastAsia="en-US"/>
        </w:rPr>
        <w:tab/>
      </w:r>
      <w:r w:rsidRPr="008E2BC8">
        <w:rPr>
          <w:rFonts w:eastAsiaTheme="minorHAnsi" w:cs="TT2008O00"/>
          <w:b/>
          <w:sz w:val="24"/>
          <w:szCs w:val="24"/>
          <w:lang w:eastAsia="en-US"/>
        </w:rPr>
        <w:tab/>
      </w:r>
      <w:r w:rsidRPr="008E2BC8">
        <w:rPr>
          <w:rFonts w:eastAsiaTheme="minorHAnsi" w:cs="TT2008O00"/>
          <w:b/>
          <w:sz w:val="24"/>
          <w:szCs w:val="24"/>
          <w:lang w:eastAsia="en-US"/>
        </w:rPr>
        <w:tab/>
      </w:r>
      <w:r w:rsidRPr="008E2BC8">
        <w:rPr>
          <w:rFonts w:eastAsiaTheme="minorHAnsi" w:cs="TT2008O00"/>
          <w:b/>
          <w:sz w:val="24"/>
          <w:szCs w:val="24"/>
          <w:lang w:eastAsia="en-US"/>
        </w:rPr>
        <w:tab/>
        <w:t xml:space="preserve">    </w:t>
      </w:r>
      <w:r w:rsidRPr="008E2BC8">
        <w:rPr>
          <w:rFonts w:eastAsiaTheme="minorHAnsi" w:cs="TT2008O00"/>
          <w:b/>
          <w:sz w:val="24"/>
          <w:szCs w:val="24"/>
          <w:lang w:eastAsia="en-US"/>
        </w:rPr>
        <w:tab/>
      </w:r>
    </w:p>
    <w:p w14:paraId="2896592C" w14:textId="77777777" w:rsidR="007939E9" w:rsidRDefault="007939E9" w:rsidP="007939E9">
      <w:pPr>
        <w:autoSpaceDE w:val="0"/>
        <w:autoSpaceDN w:val="0"/>
        <w:adjustRightInd w:val="0"/>
        <w:spacing w:after="0" w:line="240" w:lineRule="auto"/>
        <w:rPr>
          <w:rFonts w:eastAsiaTheme="minorHAnsi" w:cs="TT200AO00"/>
          <w:sz w:val="24"/>
          <w:szCs w:val="26"/>
          <w:lang w:eastAsia="en-US"/>
        </w:rPr>
      </w:pPr>
      <w:r w:rsidRPr="004A24A2">
        <w:rPr>
          <w:rFonts w:eastAsiaTheme="minorHAnsi" w:cs="TT200AO00"/>
          <w:sz w:val="24"/>
          <w:szCs w:val="26"/>
          <w:lang w:eastAsia="en-US"/>
        </w:rPr>
        <w:lastRenderedPageBreak/>
        <w:t>Portia requests Nerissa to place a deep glass of Rhenish wine on the contrary casket. She is sure that if the devil be within, and temptation outside he would choose it. She also calls him a sponge.</w:t>
      </w:r>
    </w:p>
    <w:p w14:paraId="2AE7C3FA" w14:textId="77777777" w:rsidR="007939E9" w:rsidRPr="004A24A2" w:rsidRDefault="007939E9" w:rsidP="007939E9">
      <w:pPr>
        <w:autoSpaceDE w:val="0"/>
        <w:autoSpaceDN w:val="0"/>
        <w:adjustRightInd w:val="0"/>
        <w:spacing w:after="0" w:line="240" w:lineRule="auto"/>
        <w:rPr>
          <w:rFonts w:eastAsiaTheme="minorHAnsi" w:cs="TT200AO00"/>
          <w:sz w:val="24"/>
          <w:szCs w:val="26"/>
          <w:lang w:eastAsia="en-US"/>
        </w:rPr>
      </w:pPr>
    </w:p>
    <w:p w14:paraId="1856233E" w14:textId="77777777" w:rsidR="007939E9" w:rsidRPr="004A24A2" w:rsidRDefault="007939E9" w:rsidP="007939E9">
      <w:pPr>
        <w:autoSpaceDE w:val="0"/>
        <w:autoSpaceDN w:val="0"/>
        <w:adjustRightInd w:val="0"/>
        <w:spacing w:after="0" w:line="240" w:lineRule="auto"/>
        <w:rPr>
          <w:rFonts w:eastAsiaTheme="minorHAnsi" w:cs="TT200AO00"/>
          <w:sz w:val="24"/>
          <w:szCs w:val="26"/>
          <w:lang w:eastAsia="en-US"/>
        </w:rPr>
      </w:pPr>
      <w:r w:rsidRPr="004A24A2">
        <w:rPr>
          <w:rFonts w:eastAsiaTheme="minorHAnsi" w:cs="TT200AO00"/>
          <w:sz w:val="24"/>
          <w:szCs w:val="26"/>
          <w:lang w:eastAsia="en-US"/>
        </w:rPr>
        <w:t>Nerissa believes that ideal happiness would be if a person is seated in the mean between extreme joy and extreme sorrow. She is aware that extreme joy can also lead to surfeit which would not allow the person to be really happy. She says superfluity comes sooner by white hair but it is the competency that lives longer.</w:t>
      </w:r>
    </w:p>
    <w:p w14:paraId="1550CEC3" w14:textId="77777777" w:rsidR="007939E9" w:rsidRPr="00A02EB6" w:rsidRDefault="007939E9" w:rsidP="006719D7">
      <w:pPr>
        <w:autoSpaceDE w:val="0"/>
        <w:autoSpaceDN w:val="0"/>
        <w:adjustRightInd w:val="0"/>
        <w:spacing w:after="0" w:line="240" w:lineRule="auto"/>
        <w:rPr>
          <w:rFonts w:eastAsiaTheme="minorHAnsi" w:cs="TT200AO00"/>
          <w:color w:val="FF0000"/>
          <w:sz w:val="24"/>
          <w:szCs w:val="24"/>
          <w:lang w:eastAsia="en-US"/>
        </w:rPr>
      </w:pPr>
    </w:p>
    <w:p w14:paraId="4565D230" w14:textId="42E48CDD" w:rsidR="00C447B0" w:rsidRPr="00910D8A" w:rsidRDefault="006719D7" w:rsidP="00141847">
      <w:pPr>
        <w:pStyle w:val="ListParagraph"/>
        <w:autoSpaceDE w:val="0"/>
        <w:autoSpaceDN w:val="0"/>
        <w:adjustRightInd w:val="0"/>
        <w:spacing w:after="0" w:line="240" w:lineRule="auto"/>
        <w:ind w:left="180"/>
        <w:rPr>
          <w:rFonts w:eastAsia="Arial Rounded MT Bold" w:cs="Arial Rounded MT Bold"/>
          <w:b/>
          <w:sz w:val="24"/>
          <w:szCs w:val="24"/>
        </w:rPr>
      </w:pPr>
      <w:r w:rsidRPr="00A02EB6">
        <w:rPr>
          <w:rFonts w:eastAsiaTheme="minorHAnsi" w:cs="TT200AO00"/>
          <w:b/>
          <w:i/>
          <w:color w:val="FF0000"/>
          <w:sz w:val="24"/>
          <w:szCs w:val="24"/>
          <w:lang w:eastAsia="en-US"/>
        </w:rPr>
        <w:tab/>
      </w:r>
      <w:r w:rsidR="005E1D82" w:rsidRPr="00A02EB6">
        <w:rPr>
          <w:rFonts w:eastAsiaTheme="minorHAnsi" w:cs="TT200AO00"/>
          <w:color w:val="FF0000"/>
          <w:sz w:val="24"/>
          <w:szCs w:val="24"/>
          <w:lang w:eastAsia="en-US"/>
        </w:rPr>
        <w:t xml:space="preserve">  </w:t>
      </w:r>
      <w:r w:rsidR="005E1D82" w:rsidRPr="00A02EB6">
        <w:rPr>
          <w:rFonts w:eastAsiaTheme="minorHAnsi" w:cs="TT200AO00"/>
          <w:color w:val="FF0000"/>
          <w:sz w:val="24"/>
          <w:szCs w:val="24"/>
          <w:lang w:eastAsia="en-US"/>
        </w:rPr>
        <w:tab/>
      </w:r>
      <w:r w:rsidR="005E1D82" w:rsidRPr="00A02EB6">
        <w:rPr>
          <w:rFonts w:eastAsiaTheme="minorHAnsi" w:cs="TT200AO00"/>
          <w:color w:val="FF0000"/>
          <w:sz w:val="24"/>
          <w:szCs w:val="24"/>
          <w:lang w:eastAsia="en-US"/>
        </w:rPr>
        <w:tab/>
      </w:r>
      <w:r w:rsidR="005E1D82" w:rsidRPr="00A02EB6">
        <w:rPr>
          <w:rFonts w:eastAsiaTheme="minorHAnsi" w:cs="TT200AO00"/>
          <w:color w:val="FF0000"/>
          <w:sz w:val="24"/>
          <w:szCs w:val="24"/>
          <w:lang w:eastAsia="en-US"/>
        </w:rPr>
        <w:tab/>
      </w:r>
      <w:r w:rsidR="005E1D82" w:rsidRPr="00A02EB6">
        <w:rPr>
          <w:rFonts w:eastAsiaTheme="minorHAnsi" w:cs="TT200AO00"/>
          <w:color w:val="FF0000"/>
          <w:sz w:val="24"/>
          <w:szCs w:val="24"/>
          <w:lang w:eastAsia="en-US"/>
        </w:rPr>
        <w:tab/>
      </w:r>
      <w:r w:rsidR="005E1D82" w:rsidRPr="00A02EB6">
        <w:rPr>
          <w:rFonts w:eastAsiaTheme="minorHAnsi" w:cs="TT200AO00"/>
          <w:color w:val="FF0000"/>
          <w:sz w:val="24"/>
          <w:szCs w:val="24"/>
          <w:lang w:eastAsia="en-US"/>
        </w:rPr>
        <w:tab/>
      </w:r>
      <w:r w:rsidR="00C447B0" w:rsidRPr="00910D8A">
        <w:rPr>
          <w:rFonts w:eastAsia="Arial Rounded MT Bold" w:cs="Arial Rounded MT Bold"/>
          <w:b/>
          <w:sz w:val="24"/>
          <w:szCs w:val="24"/>
        </w:rPr>
        <w:t xml:space="preserve">Section B- </w:t>
      </w:r>
      <w:r w:rsidR="00C447B0" w:rsidRPr="00910D8A">
        <w:rPr>
          <w:rFonts w:eastAsia="Arial Rounded MT Bold" w:cs="Arial Rounded MT Bold"/>
          <w:b/>
          <w:sz w:val="24"/>
          <w:szCs w:val="24"/>
        </w:rPr>
        <w:tab/>
        <w:t>Poetry</w:t>
      </w:r>
    </w:p>
    <w:p w14:paraId="6E3D48B0" w14:textId="77777777" w:rsidR="00C447B0" w:rsidRPr="00910D8A" w:rsidRDefault="00C447B0" w:rsidP="00C447B0">
      <w:pPr>
        <w:autoSpaceDE w:val="0"/>
        <w:autoSpaceDN w:val="0"/>
        <w:adjustRightInd w:val="0"/>
        <w:spacing w:after="0" w:line="240" w:lineRule="auto"/>
        <w:rPr>
          <w:rFonts w:eastAsiaTheme="minorHAnsi" w:cs="TT200AO00"/>
          <w:b/>
          <w:sz w:val="24"/>
          <w:szCs w:val="24"/>
          <w:lang w:eastAsia="en-US"/>
        </w:rPr>
      </w:pPr>
      <w:r w:rsidRPr="00910D8A">
        <w:rPr>
          <w:rFonts w:eastAsiaTheme="minorHAnsi" w:cs="TT200AO00"/>
          <w:b/>
          <w:sz w:val="24"/>
          <w:szCs w:val="24"/>
          <w:lang w:eastAsia="en-US"/>
        </w:rPr>
        <w:t>Read the extract given below and answer the questions that follow:</w:t>
      </w:r>
    </w:p>
    <w:p w14:paraId="401A6C31" w14:textId="77777777" w:rsidR="00C447B0" w:rsidRPr="00A02EB6" w:rsidRDefault="00C447B0" w:rsidP="005E1D82">
      <w:pPr>
        <w:autoSpaceDE w:val="0"/>
        <w:autoSpaceDN w:val="0"/>
        <w:adjustRightInd w:val="0"/>
        <w:spacing w:after="0" w:line="240" w:lineRule="auto"/>
        <w:rPr>
          <w:rFonts w:eastAsiaTheme="minorHAnsi" w:cs="TT200AO00"/>
          <w:color w:val="FF0000"/>
          <w:sz w:val="24"/>
          <w:szCs w:val="24"/>
          <w:lang w:eastAsia="en-US"/>
        </w:rPr>
      </w:pPr>
    </w:p>
    <w:p w14:paraId="50B56F23" w14:textId="249FCA42" w:rsidR="00C872CC" w:rsidRPr="00A02EB6" w:rsidRDefault="00C872CC" w:rsidP="00C872CC">
      <w:pPr>
        <w:autoSpaceDE w:val="0"/>
        <w:autoSpaceDN w:val="0"/>
        <w:adjustRightInd w:val="0"/>
        <w:spacing w:after="0" w:line="240" w:lineRule="auto"/>
        <w:rPr>
          <w:rFonts w:eastAsiaTheme="minorHAnsi" w:cs="TT200AO00"/>
          <w:color w:val="FF0000"/>
          <w:sz w:val="24"/>
          <w:szCs w:val="24"/>
          <w:lang w:eastAsia="en-US"/>
        </w:rPr>
      </w:pPr>
      <w:r w:rsidRPr="00136B39">
        <w:rPr>
          <w:rFonts w:eastAsiaTheme="minorHAnsi" w:cs="TT200AO00"/>
          <w:b/>
          <w:i/>
          <w:sz w:val="24"/>
          <w:szCs w:val="24"/>
          <w:lang w:eastAsia="en-US"/>
        </w:rPr>
        <w:t xml:space="preserve">Question </w:t>
      </w:r>
      <w:r w:rsidR="004721D8" w:rsidRPr="00136B39">
        <w:rPr>
          <w:rFonts w:eastAsiaTheme="minorHAnsi" w:cs="TT200AO00"/>
          <w:b/>
          <w:i/>
          <w:sz w:val="24"/>
          <w:szCs w:val="24"/>
          <w:lang w:eastAsia="en-US"/>
        </w:rPr>
        <w:t>4</w:t>
      </w:r>
      <w:r w:rsidRPr="00136B39">
        <w:rPr>
          <w:rFonts w:eastAsiaTheme="minorHAnsi" w:cs="TT200AO00"/>
          <w:b/>
          <w:i/>
          <w:sz w:val="24"/>
          <w:szCs w:val="24"/>
          <w:lang w:eastAsia="en-US"/>
        </w:rPr>
        <w:tab/>
      </w:r>
      <w:r w:rsidRPr="00136B39">
        <w:rPr>
          <w:rFonts w:eastAsiaTheme="minorHAnsi" w:cs="TT200AO00"/>
          <w:b/>
          <w:i/>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r>
      <w:r w:rsidRPr="00A02EB6">
        <w:rPr>
          <w:rFonts w:eastAsiaTheme="minorHAnsi" w:cs="TT200AO00"/>
          <w:b/>
          <w:i/>
          <w:color w:val="FF0000"/>
          <w:sz w:val="24"/>
          <w:szCs w:val="24"/>
          <w:lang w:eastAsia="en-US"/>
        </w:rPr>
        <w:tab/>
        <w:t xml:space="preserve">   </w:t>
      </w:r>
      <w:r w:rsidRPr="00A02EB6">
        <w:rPr>
          <w:rFonts w:eastAsiaTheme="minorHAnsi" w:cs="TT200AO00"/>
          <w:b/>
          <w:i/>
          <w:color w:val="FF0000"/>
          <w:sz w:val="24"/>
          <w:szCs w:val="24"/>
          <w:lang w:eastAsia="en-US"/>
        </w:rPr>
        <w:tab/>
      </w:r>
      <w:r w:rsidR="00AC67B7" w:rsidRPr="00AC67B7">
        <w:rPr>
          <w:rFonts w:eastAsiaTheme="minorHAnsi" w:cs="TT200AO00"/>
          <w:b/>
          <w:i/>
          <w:sz w:val="24"/>
          <w:szCs w:val="24"/>
          <w:lang w:eastAsia="en-US"/>
        </w:rPr>
        <w:t>16</w:t>
      </w:r>
    </w:p>
    <w:p w14:paraId="6017BBED" w14:textId="77777777" w:rsidR="008B432D" w:rsidRPr="008B432D" w:rsidRDefault="008B432D" w:rsidP="008B432D">
      <w:pPr>
        <w:pStyle w:val="ListParagraph"/>
        <w:ind w:left="360"/>
        <w:rPr>
          <w:b/>
          <w:i/>
          <w:sz w:val="24"/>
        </w:rPr>
      </w:pPr>
      <w:r w:rsidRPr="008B432D">
        <w:rPr>
          <w:b/>
          <w:i/>
          <w:sz w:val="24"/>
        </w:rPr>
        <w:t xml:space="preserve">“He plants a home for the heaven </w:t>
      </w:r>
      <w:proofErr w:type="spellStart"/>
      <w:r w:rsidRPr="008B432D">
        <w:rPr>
          <w:b/>
          <w:i/>
          <w:sz w:val="24"/>
        </w:rPr>
        <w:t>anigh</w:t>
      </w:r>
      <w:proofErr w:type="spellEnd"/>
      <w:r w:rsidRPr="008B432D">
        <w:rPr>
          <w:b/>
          <w:i/>
          <w:sz w:val="24"/>
        </w:rPr>
        <w:t xml:space="preserve">”                                        </w:t>
      </w:r>
    </w:p>
    <w:p w14:paraId="1C5CC6B3" w14:textId="77777777" w:rsidR="008B432D" w:rsidRPr="008B432D" w:rsidRDefault="008B432D" w:rsidP="00BB1DF8">
      <w:pPr>
        <w:pStyle w:val="ListParagraph"/>
        <w:numPr>
          <w:ilvl w:val="0"/>
          <w:numId w:val="1"/>
        </w:numPr>
        <w:rPr>
          <w:rFonts w:eastAsiaTheme="minorHAnsi" w:cs="TT200AO00"/>
          <w:sz w:val="24"/>
          <w:szCs w:val="24"/>
          <w:lang w:eastAsia="en-US"/>
        </w:rPr>
      </w:pPr>
      <w:r w:rsidRPr="00E8140F">
        <w:rPr>
          <w:sz w:val="24"/>
          <w:szCs w:val="24"/>
        </w:rPr>
        <w:t xml:space="preserve">Why does the poet call the tree a ‘heaven </w:t>
      </w:r>
      <w:proofErr w:type="spellStart"/>
      <w:r w:rsidRPr="00E8140F">
        <w:rPr>
          <w:sz w:val="24"/>
          <w:szCs w:val="24"/>
        </w:rPr>
        <w:t>anigh</w:t>
      </w:r>
      <w:proofErr w:type="spellEnd"/>
      <w:r w:rsidRPr="00E8140F">
        <w:rPr>
          <w:sz w:val="24"/>
          <w:szCs w:val="24"/>
        </w:rPr>
        <w:t xml:space="preserve">’?                                                                 </w:t>
      </w:r>
      <w:r>
        <w:rPr>
          <w:sz w:val="24"/>
          <w:szCs w:val="24"/>
        </w:rPr>
        <w:tab/>
      </w:r>
      <w:r w:rsidRPr="00E8140F">
        <w:rPr>
          <w:sz w:val="24"/>
          <w:szCs w:val="24"/>
        </w:rPr>
        <w:t>3</w:t>
      </w:r>
    </w:p>
    <w:p w14:paraId="375B68E1" w14:textId="5E1C02F6" w:rsidR="008B432D" w:rsidRPr="008B432D" w:rsidRDefault="008B432D" w:rsidP="00BB1DF8">
      <w:pPr>
        <w:pStyle w:val="ListParagraph"/>
        <w:numPr>
          <w:ilvl w:val="0"/>
          <w:numId w:val="1"/>
        </w:numPr>
        <w:rPr>
          <w:rFonts w:eastAsiaTheme="minorHAnsi" w:cs="TT200AO00"/>
          <w:sz w:val="24"/>
          <w:szCs w:val="24"/>
          <w:lang w:eastAsia="en-US"/>
        </w:rPr>
      </w:pPr>
      <w:r w:rsidRPr="00E8140F">
        <w:rPr>
          <w:rFonts w:cs="TT200AO00"/>
          <w:sz w:val="24"/>
          <w:szCs w:val="24"/>
        </w:rPr>
        <w:t>Explain ‘treble of heaven’s harmony’.</w:t>
      </w:r>
      <w:r w:rsidRPr="00E8140F">
        <w:rPr>
          <w:rFonts w:cs="TT200AO00"/>
          <w:sz w:val="24"/>
          <w:szCs w:val="24"/>
        </w:rPr>
        <w:tab/>
      </w:r>
      <w:r>
        <w:rPr>
          <w:rFonts w:cs="TT200AO00"/>
          <w:sz w:val="24"/>
          <w:szCs w:val="24"/>
        </w:rPr>
        <w:tab/>
      </w:r>
      <w:r>
        <w:rPr>
          <w:rFonts w:cs="TT200AO00"/>
          <w:sz w:val="24"/>
          <w:szCs w:val="24"/>
        </w:rPr>
        <w:tab/>
      </w:r>
      <w:r>
        <w:rPr>
          <w:rFonts w:cs="TT200AO00"/>
          <w:sz w:val="24"/>
          <w:szCs w:val="24"/>
        </w:rPr>
        <w:tab/>
      </w:r>
      <w:r>
        <w:rPr>
          <w:rFonts w:cs="TT200AO00"/>
          <w:sz w:val="24"/>
          <w:szCs w:val="24"/>
        </w:rPr>
        <w:tab/>
      </w:r>
      <w:r>
        <w:rPr>
          <w:rFonts w:cs="TT200AO00"/>
          <w:sz w:val="24"/>
          <w:szCs w:val="24"/>
        </w:rPr>
        <w:tab/>
      </w:r>
      <w:r>
        <w:rPr>
          <w:rFonts w:cs="TT200AO00"/>
          <w:sz w:val="24"/>
          <w:szCs w:val="24"/>
        </w:rPr>
        <w:tab/>
      </w:r>
      <w:r>
        <w:rPr>
          <w:rFonts w:cs="TT200AO00"/>
          <w:sz w:val="24"/>
          <w:szCs w:val="24"/>
        </w:rPr>
        <w:tab/>
        <w:t>3</w:t>
      </w:r>
    </w:p>
    <w:p w14:paraId="73AA885B" w14:textId="704DA544" w:rsidR="008B432D" w:rsidRPr="008B432D" w:rsidRDefault="008B432D" w:rsidP="00BB1DF8">
      <w:pPr>
        <w:pStyle w:val="ListParagraph"/>
        <w:numPr>
          <w:ilvl w:val="0"/>
          <w:numId w:val="1"/>
        </w:numPr>
        <w:rPr>
          <w:rFonts w:eastAsiaTheme="minorHAnsi" w:cs="TT200AO00"/>
          <w:sz w:val="24"/>
          <w:szCs w:val="24"/>
          <w:lang w:eastAsia="en-US"/>
        </w:rPr>
      </w:pPr>
      <w:r w:rsidRPr="00E8140F">
        <w:rPr>
          <w:sz w:val="24"/>
          <w:szCs w:val="24"/>
        </w:rPr>
        <w:t xml:space="preserve">Explain the meaning of the word ‘twilight’. Why has the poet mentioned ‘happy twilight’ in the poem?                                                                                                                                   </w:t>
      </w:r>
      <w:r>
        <w:rPr>
          <w:sz w:val="24"/>
          <w:szCs w:val="24"/>
        </w:rPr>
        <w:tab/>
      </w:r>
      <w:r>
        <w:rPr>
          <w:sz w:val="24"/>
          <w:szCs w:val="24"/>
        </w:rPr>
        <w:tab/>
        <w:t>3</w:t>
      </w:r>
    </w:p>
    <w:p w14:paraId="6DCA1158" w14:textId="7774A326" w:rsidR="008B432D" w:rsidRPr="008B432D" w:rsidRDefault="008B432D" w:rsidP="00BB1DF8">
      <w:pPr>
        <w:pStyle w:val="ListParagraph"/>
        <w:numPr>
          <w:ilvl w:val="0"/>
          <w:numId w:val="1"/>
        </w:numPr>
        <w:rPr>
          <w:rFonts w:eastAsiaTheme="minorHAnsi" w:cs="TT200AO00"/>
          <w:sz w:val="24"/>
          <w:szCs w:val="24"/>
          <w:lang w:eastAsia="en-US"/>
        </w:rPr>
      </w:pPr>
      <w:r w:rsidRPr="00E8140F">
        <w:rPr>
          <w:sz w:val="24"/>
          <w:szCs w:val="24"/>
        </w:rPr>
        <w:t xml:space="preserve">In the second stanza, what does he plant who plants a tree?                                               </w:t>
      </w:r>
      <w:r>
        <w:rPr>
          <w:sz w:val="24"/>
          <w:szCs w:val="24"/>
        </w:rPr>
        <w:tab/>
        <w:t>3</w:t>
      </w:r>
    </w:p>
    <w:p w14:paraId="50A3E004" w14:textId="7F4B4048" w:rsidR="008B432D" w:rsidRPr="00EF606D" w:rsidRDefault="008B432D" w:rsidP="00BB1DF8">
      <w:pPr>
        <w:pStyle w:val="ListParagraph"/>
        <w:numPr>
          <w:ilvl w:val="0"/>
          <w:numId w:val="1"/>
        </w:numPr>
        <w:rPr>
          <w:rFonts w:eastAsiaTheme="minorHAnsi" w:cs="TT200AO00"/>
          <w:sz w:val="24"/>
          <w:szCs w:val="24"/>
          <w:lang w:eastAsia="en-US"/>
        </w:rPr>
      </w:pPr>
      <w:r w:rsidRPr="00E8140F">
        <w:rPr>
          <w:sz w:val="24"/>
          <w:szCs w:val="24"/>
        </w:rPr>
        <w:t xml:space="preserve">Is the poem relevant even in today?                                                                                         </w:t>
      </w:r>
      <w:r>
        <w:rPr>
          <w:sz w:val="24"/>
          <w:szCs w:val="24"/>
        </w:rPr>
        <w:tab/>
        <w:t>4</w:t>
      </w:r>
    </w:p>
    <w:p w14:paraId="2BDC9CB1" w14:textId="77777777" w:rsidR="00EF606D" w:rsidRPr="00E8140F" w:rsidRDefault="00EF606D" w:rsidP="00EF606D">
      <w:pPr>
        <w:ind w:left="360"/>
        <w:rPr>
          <w:sz w:val="24"/>
          <w:szCs w:val="24"/>
        </w:rPr>
      </w:pPr>
      <w:r w:rsidRPr="00E8140F">
        <w:rPr>
          <w:sz w:val="24"/>
          <w:szCs w:val="24"/>
        </w:rPr>
        <w:t xml:space="preserve">Ans. The tree is towering high into the sky. Moreover, there is a lot of harmony and peace surrounding the tree. The birds net in the tree and sing in the twilight and this fills the atmosphere with music that is very soothing. Al this makes the tree like a heaven close by. </w:t>
      </w:r>
    </w:p>
    <w:p w14:paraId="4973F1EA" w14:textId="77777777" w:rsidR="00EF606D" w:rsidRPr="00E8140F" w:rsidRDefault="00EF606D" w:rsidP="00EF606D">
      <w:pPr>
        <w:ind w:left="360"/>
        <w:rPr>
          <w:sz w:val="24"/>
          <w:szCs w:val="24"/>
        </w:rPr>
      </w:pPr>
      <w:r w:rsidRPr="00E8140F">
        <w:rPr>
          <w:sz w:val="24"/>
          <w:szCs w:val="24"/>
        </w:rPr>
        <w:t xml:space="preserve">Ans.  The tree houses many birds which croon to their young ones. The high pitch of the mother bird heard in the hushed and happy twilight is like a harmonious blend of several notes creating divine music. The poet refers to this as ‘the treble of heaven’s harmony’. </w:t>
      </w:r>
    </w:p>
    <w:p w14:paraId="00148005" w14:textId="77777777" w:rsidR="00EF606D" w:rsidRPr="00E8140F" w:rsidRDefault="00EF606D" w:rsidP="00EF606D">
      <w:pPr>
        <w:ind w:left="360"/>
        <w:rPr>
          <w:sz w:val="24"/>
          <w:szCs w:val="24"/>
        </w:rPr>
      </w:pPr>
      <w:r w:rsidRPr="00E8140F">
        <w:rPr>
          <w:sz w:val="24"/>
          <w:szCs w:val="24"/>
        </w:rPr>
        <w:t xml:space="preserve">Ans. Twilight is the time of the day immediately after sunset. Just like human being, the birds and animals return to their dwellings where the young ones are waiting for them. Both, the parent birds and the young ones, are happy at this moment to meet each other after a long day. Thus, it is referred to as ‘happy twilight’. </w:t>
      </w:r>
    </w:p>
    <w:p w14:paraId="2D7FE369" w14:textId="77777777" w:rsidR="00EF606D" w:rsidRPr="00E8140F" w:rsidRDefault="00EF606D" w:rsidP="00EF606D">
      <w:pPr>
        <w:ind w:left="360"/>
        <w:rPr>
          <w:sz w:val="24"/>
          <w:szCs w:val="24"/>
        </w:rPr>
      </w:pPr>
      <w:r w:rsidRPr="00E8140F">
        <w:rPr>
          <w:sz w:val="24"/>
          <w:szCs w:val="24"/>
        </w:rPr>
        <w:t xml:space="preserve">Ans.  He plants cool shade and tender rain, and seed and bud of days to be. He plants the glory, the beauty of the plains. He plants the forest’s heritage which would be the harvest of the future. </w:t>
      </w:r>
    </w:p>
    <w:p w14:paraId="1E43F157" w14:textId="77777777" w:rsidR="00EF606D" w:rsidRPr="00E8140F" w:rsidRDefault="00EF606D" w:rsidP="00EF606D">
      <w:pPr>
        <w:ind w:left="360"/>
        <w:rPr>
          <w:sz w:val="24"/>
          <w:szCs w:val="24"/>
        </w:rPr>
      </w:pPr>
      <w:r w:rsidRPr="00E8140F">
        <w:rPr>
          <w:sz w:val="24"/>
          <w:szCs w:val="24"/>
        </w:rPr>
        <w:t>Ans. This poem strongly conveys the message that planting of trees is very important for the growth and welfare of humanity at large. This poem was written long ago when there wasn’t so much of a threat to our planet as it is today, yet the poet has highlighted the importance of planting trees. In today’s modern times it is required even more because it is a well</w:t>
      </w:r>
      <w:r>
        <w:rPr>
          <w:sz w:val="24"/>
          <w:szCs w:val="24"/>
        </w:rPr>
        <w:t>-</w:t>
      </w:r>
      <w:r w:rsidRPr="00E8140F">
        <w:rPr>
          <w:sz w:val="24"/>
          <w:szCs w:val="24"/>
        </w:rPr>
        <w:t xml:space="preserve">known fact that it Is excessive deforestation has posed a great threat to the survival of the planet. </w:t>
      </w:r>
    </w:p>
    <w:p w14:paraId="177FC69E" w14:textId="1C8F0FBC" w:rsidR="00C872CC" w:rsidRPr="008B432D" w:rsidRDefault="00365310" w:rsidP="008B432D">
      <w:pPr>
        <w:rPr>
          <w:rFonts w:eastAsiaTheme="minorHAnsi" w:cs="TT200AO00"/>
          <w:sz w:val="24"/>
          <w:szCs w:val="24"/>
          <w:lang w:eastAsia="en-US"/>
        </w:rPr>
      </w:pPr>
      <w:r w:rsidRPr="008B432D">
        <w:rPr>
          <w:rFonts w:eastAsiaTheme="minorHAnsi" w:cs="TT200AO00"/>
          <w:b/>
          <w:i/>
          <w:sz w:val="24"/>
          <w:szCs w:val="24"/>
          <w:lang w:eastAsia="en-US"/>
        </w:rPr>
        <w:t xml:space="preserve">Question </w:t>
      </w:r>
      <w:r w:rsidR="00F83F26" w:rsidRPr="008B432D">
        <w:rPr>
          <w:rFonts w:eastAsiaTheme="minorHAnsi" w:cs="TT200AO00"/>
          <w:b/>
          <w:i/>
          <w:sz w:val="24"/>
          <w:szCs w:val="24"/>
          <w:lang w:eastAsia="en-US"/>
        </w:rPr>
        <w:t>5</w:t>
      </w:r>
      <w:r w:rsidRPr="008B432D">
        <w:rPr>
          <w:rFonts w:eastAsiaTheme="minorHAnsi" w:cs="TT200AO00"/>
          <w:b/>
          <w:i/>
          <w:sz w:val="24"/>
          <w:szCs w:val="24"/>
          <w:lang w:eastAsia="en-US"/>
        </w:rPr>
        <w:tab/>
      </w:r>
      <w:r w:rsidRPr="008B432D">
        <w:rPr>
          <w:rFonts w:eastAsiaTheme="minorHAnsi" w:cs="TT200AO00"/>
          <w:b/>
          <w:i/>
          <w:sz w:val="24"/>
          <w:szCs w:val="24"/>
          <w:lang w:eastAsia="en-US"/>
        </w:rPr>
        <w:tab/>
      </w:r>
      <w:r w:rsidRPr="008B432D">
        <w:rPr>
          <w:rFonts w:eastAsiaTheme="minorHAnsi" w:cs="TT200AO00"/>
          <w:b/>
          <w:i/>
          <w:sz w:val="24"/>
          <w:szCs w:val="24"/>
          <w:lang w:eastAsia="en-US"/>
        </w:rPr>
        <w:tab/>
      </w:r>
      <w:r w:rsidRPr="008B432D">
        <w:rPr>
          <w:rFonts w:eastAsiaTheme="minorHAnsi" w:cs="TT200AO00"/>
          <w:b/>
          <w:i/>
          <w:sz w:val="24"/>
          <w:szCs w:val="24"/>
          <w:lang w:eastAsia="en-US"/>
        </w:rPr>
        <w:tab/>
      </w:r>
      <w:r w:rsidRPr="008B432D">
        <w:rPr>
          <w:rFonts w:eastAsiaTheme="minorHAnsi" w:cs="TT200AO00"/>
          <w:b/>
          <w:i/>
          <w:sz w:val="24"/>
          <w:szCs w:val="24"/>
          <w:lang w:eastAsia="en-US"/>
        </w:rPr>
        <w:tab/>
      </w:r>
      <w:r w:rsidRPr="008B432D">
        <w:rPr>
          <w:rFonts w:eastAsiaTheme="minorHAnsi" w:cs="TT200AO00"/>
          <w:b/>
          <w:i/>
          <w:sz w:val="24"/>
          <w:szCs w:val="24"/>
          <w:lang w:eastAsia="en-US"/>
        </w:rPr>
        <w:tab/>
      </w:r>
      <w:r w:rsidRPr="008B432D">
        <w:rPr>
          <w:rFonts w:eastAsiaTheme="minorHAnsi" w:cs="TT200AO00"/>
          <w:b/>
          <w:i/>
          <w:sz w:val="24"/>
          <w:szCs w:val="24"/>
          <w:lang w:eastAsia="en-US"/>
        </w:rPr>
        <w:tab/>
      </w:r>
      <w:r w:rsidRPr="008B432D">
        <w:rPr>
          <w:rFonts w:eastAsiaTheme="minorHAnsi" w:cs="TT200AO00"/>
          <w:b/>
          <w:i/>
          <w:sz w:val="24"/>
          <w:szCs w:val="24"/>
          <w:lang w:eastAsia="en-US"/>
        </w:rPr>
        <w:tab/>
      </w:r>
      <w:r w:rsidRPr="008B432D">
        <w:rPr>
          <w:rFonts w:eastAsiaTheme="minorHAnsi" w:cs="TT200AO00"/>
          <w:b/>
          <w:i/>
          <w:sz w:val="24"/>
          <w:szCs w:val="24"/>
          <w:lang w:eastAsia="en-US"/>
        </w:rPr>
        <w:tab/>
      </w:r>
      <w:r w:rsidRPr="008B432D">
        <w:rPr>
          <w:rFonts w:eastAsiaTheme="minorHAnsi" w:cs="TT200AO00"/>
          <w:b/>
          <w:i/>
          <w:sz w:val="24"/>
          <w:szCs w:val="24"/>
          <w:lang w:eastAsia="en-US"/>
        </w:rPr>
        <w:tab/>
      </w:r>
      <w:r w:rsidRPr="008B432D">
        <w:rPr>
          <w:rFonts w:eastAsiaTheme="minorHAnsi" w:cs="TT200AO00"/>
          <w:b/>
          <w:i/>
          <w:sz w:val="24"/>
          <w:szCs w:val="24"/>
          <w:lang w:eastAsia="en-US"/>
        </w:rPr>
        <w:tab/>
        <w:t xml:space="preserve">   </w:t>
      </w:r>
      <w:r w:rsidRPr="008B432D">
        <w:rPr>
          <w:rFonts w:eastAsiaTheme="minorHAnsi" w:cs="TT200AO00"/>
          <w:b/>
          <w:i/>
          <w:sz w:val="24"/>
          <w:szCs w:val="24"/>
          <w:lang w:eastAsia="en-US"/>
        </w:rPr>
        <w:tab/>
        <w:t>1</w:t>
      </w:r>
      <w:r w:rsidR="00846459" w:rsidRPr="008B432D">
        <w:rPr>
          <w:rFonts w:eastAsiaTheme="minorHAnsi" w:cs="TT200AO00"/>
          <w:b/>
          <w:i/>
          <w:sz w:val="24"/>
          <w:szCs w:val="24"/>
          <w:lang w:eastAsia="en-US"/>
        </w:rPr>
        <w:t>6</w:t>
      </w:r>
    </w:p>
    <w:p w14:paraId="2D395074" w14:textId="77777777" w:rsidR="0006061F" w:rsidRPr="00E8140F" w:rsidRDefault="0006061F" w:rsidP="0006061F">
      <w:pPr>
        <w:ind w:left="360"/>
        <w:rPr>
          <w:b/>
          <w:i/>
          <w:sz w:val="24"/>
          <w:szCs w:val="24"/>
        </w:rPr>
      </w:pPr>
      <w:r w:rsidRPr="00E8140F">
        <w:rPr>
          <w:b/>
          <w:i/>
          <w:sz w:val="24"/>
          <w:szCs w:val="24"/>
        </w:rPr>
        <w:t xml:space="preserve">“In bleak and bitter cold”                                                                                                                          </w:t>
      </w:r>
    </w:p>
    <w:p w14:paraId="095B5DC3" w14:textId="5A29DFC7" w:rsidR="009F0B91" w:rsidRPr="004B0D7A" w:rsidRDefault="00515365" w:rsidP="00BB1DF8">
      <w:pPr>
        <w:pStyle w:val="ListParagraph"/>
        <w:numPr>
          <w:ilvl w:val="0"/>
          <w:numId w:val="2"/>
        </w:numPr>
        <w:ind w:left="180" w:hanging="270"/>
        <w:rPr>
          <w:sz w:val="24"/>
          <w:szCs w:val="24"/>
        </w:rPr>
      </w:pPr>
      <w:r w:rsidRPr="00E8140F">
        <w:rPr>
          <w:sz w:val="24"/>
          <w:szCs w:val="24"/>
        </w:rPr>
        <w:t xml:space="preserve">Name the figure of speech used in the above given line.                                                      </w:t>
      </w:r>
      <w:r w:rsidR="009F0B91" w:rsidRPr="004B0D7A">
        <w:rPr>
          <w:sz w:val="24"/>
          <w:szCs w:val="24"/>
        </w:rPr>
        <w:tab/>
      </w:r>
      <w:r w:rsidR="009C0B01">
        <w:rPr>
          <w:sz w:val="24"/>
          <w:szCs w:val="24"/>
        </w:rPr>
        <w:tab/>
      </w:r>
      <w:r w:rsidR="009F0B91" w:rsidRPr="004B0D7A">
        <w:rPr>
          <w:sz w:val="24"/>
          <w:szCs w:val="24"/>
        </w:rPr>
        <w:t>3</w:t>
      </w:r>
    </w:p>
    <w:p w14:paraId="64BA73D3" w14:textId="7F77CB0A" w:rsidR="009F0B91" w:rsidRPr="004B0D7A" w:rsidRDefault="003A6CDA" w:rsidP="00BB1DF8">
      <w:pPr>
        <w:pStyle w:val="ListParagraph"/>
        <w:numPr>
          <w:ilvl w:val="0"/>
          <w:numId w:val="2"/>
        </w:numPr>
        <w:ind w:left="180" w:hanging="270"/>
        <w:rPr>
          <w:sz w:val="24"/>
          <w:szCs w:val="24"/>
        </w:rPr>
      </w:pPr>
      <w:r w:rsidRPr="00E8140F">
        <w:rPr>
          <w:sz w:val="24"/>
          <w:szCs w:val="24"/>
        </w:rPr>
        <w:lastRenderedPageBreak/>
        <w:t xml:space="preserve">Why did the first and the second person not give their logs?                                               </w:t>
      </w:r>
      <w:r w:rsidR="009F0B91" w:rsidRPr="004B0D7A">
        <w:rPr>
          <w:sz w:val="24"/>
          <w:szCs w:val="24"/>
        </w:rPr>
        <w:tab/>
      </w:r>
      <w:r w:rsidR="009F0B91" w:rsidRPr="004B0D7A">
        <w:rPr>
          <w:sz w:val="24"/>
          <w:szCs w:val="24"/>
        </w:rPr>
        <w:tab/>
        <w:t>3</w:t>
      </w:r>
    </w:p>
    <w:p w14:paraId="216213EB" w14:textId="5CFBC813" w:rsidR="009F0B91" w:rsidRPr="004B0D7A" w:rsidRDefault="003A6CDA" w:rsidP="00BB1DF8">
      <w:pPr>
        <w:pStyle w:val="ListParagraph"/>
        <w:numPr>
          <w:ilvl w:val="0"/>
          <w:numId w:val="2"/>
        </w:numPr>
        <w:ind w:left="180" w:hanging="270"/>
        <w:rPr>
          <w:sz w:val="24"/>
          <w:szCs w:val="24"/>
        </w:rPr>
      </w:pPr>
      <w:r w:rsidRPr="00E8140F">
        <w:rPr>
          <w:sz w:val="24"/>
          <w:szCs w:val="24"/>
        </w:rPr>
        <w:t xml:space="preserve">Who is the third person? How is he dressed? What did he do? </w:t>
      </w:r>
      <w:r w:rsidR="001A12D7">
        <w:rPr>
          <w:sz w:val="24"/>
          <w:szCs w:val="24"/>
        </w:rPr>
        <w:t xml:space="preserve">Why? </w:t>
      </w:r>
      <w:r w:rsidRPr="00E8140F">
        <w:rPr>
          <w:sz w:val="24"/>
          <w:szCs w:val="24"/>
        </w:rPr>
        <w:t xml:space="preserve">                                          </w:t>
      </w:r>
      <w:r>
        <w:rPr>
          <w:sz w:val="24"/>
          <w:szCs w:val="24"/>
        </w:rPr>
        <w:tab/>
        <w:t>3</w:t>
      </w:r>
    </w:p>
    <w:p w14:paraId="651C8F33" w14:textId="00CE632D" w:rsidR="009F0B91" w:rsidRPr="004B0D7A" w:rsidRDefault="003A6CDA" w:rsidP="00BB1DF8">
      <w:pPr>
        <w:pStyle w:val="ListParagraph"/>
        <w:numPr>
          <w:ilvl w:val="0"/>
          <w:numId w:val="2"/>
        </w:numPr>
        <w:ind w:left="180" w:hanging="270"/>
        <w:rPr>
          <w:sz w:val="24"/>
          <w:szCs w:val="24"/>
        </w:rPr>
      </w:pPr>
      <w:r w:rsidRPr="00E8140F">
        <w:rPr>
          <w:sz w:val="24"/>
          <w:szCs w:val="24"/>
        </w:rPr>
        <w:t xml:space="preserve">What was each man in the group aware of?        </w:t>
      </w:r>
      <w:r w:rsidR="005243D1">
        <w:rPr>
          <w:sz w:val="24"/>
          <w:szCs w:val="24"/>
        </w:rPr>
        <w:tab/>
      </w:r>
      <w:r w:rsidR="005243D1">
        <w:rPr>
          <w:sz w:val="24"/>
          <w:szCs w:val="24"/>
        </w:rPr>
        <w:tab/>
      </w:r>
      <w:r w:rsidR="005243D1">
        <w:rPr>
          <w:sz w:val="24"/>
          <w:szCs w:val="24"/>
        </w:rPr>
        <w:tab/>
      </w:r>
      <w:r w:rsidR="005243D1">
        <w:rPr>
          <w:sz w:val="24"/>
          <w:szCs w:val="24"/>
        </w:rPr>
        <w:tab/>
      </w:r>
      <w:r w:rsidR="005243D1">
        <w:rPr>
          <w:sz w:val="24"/>
          <w:szCs w:val="24"/>
        </w:rPr>
        <w:tab/>
      </w:r>
      <w:r w:rsidR="005243D1">
        <w:rPr>
          <w:sz w:val="24"/>
          <w:szCs w:val="24"/>
        </w:rPr>
        <w:tab/>
      </w:r>
      <w:r w:rsidR="005243D1">
        <w:rPr>
          <w:sz w:val="24"/>
          <w:szCs w:val="24"/>
        </w:rPr>
        <w:tab/>
        <w:t>3</w:t>
      </w:r>
      <w:r w:rsidRPr="00E8140F">
        <w:rPr>
          <w:sz w:val="24"/>
          <w:szCs w:val="24"/>
        </w:rPr>
        <w:t xml:space="preserve">                                                                    </w:t>
      </w:r>
    </w:p>
    <w:p w14:paraId="7EECF730" w14:textId="3A001B5C" w:rsidR="005243D1" w:rsidRPr="001A12D7" w:rsidRDefault="005243D1" w:rsidP="00BB1DF8">
      <w:pPr>
        <w:pStyle w:val="ListParagraph"/>
        <w:numPr>
          <w:ilvl w:val="0"/>
          <w:numId w:val="2"/>
        </w:numPr>
        <w:autoSpaceDE w:val="0"/>
        <w:autoSpaceDN w:val="0"/>
        <w:adjustRightInd w:val="0"/>
        <w:spacing w:after="0" w:line="240" w:lineRule="auto"/>
        <w:ind w:left="180" w:hanging="270"/>
        <w:rPr>
          <w:rFonts w:eastAsiaTheme="minorHAnsi" w:cs="TT200AO00"/>
          <w:b/>
          <w:i/>
          <w:sz w:val="24"/>
          <w:szCs w:val="24"/>
          <w:lang w:eastAsia="en-US"/>
        </w:rPr>
      </w:pPr>
      <w:r w:rsidRPr="005243D1">
        <w:rPr>
          <w:sz w:val="24"/>
          <w:szCs w:val="24"/>
        </w:rPr>
        <w:t xml:space="preserve">What are different types of discriminations highlighted in the poem? How can they affect the mankind?                                                                                                                      </w:t>
      </w:r>
      <w:r>
        <w:rPr>
          <w:sz w:val="24"/>
          <w:szCs w:val="24"/>
        </w:rPr>
        <w:tab/>
      </w:r>
      <w:r>
        <w:rPr>
          <w:sz w:val="24"/>
          <w:szCs w:val="24"/>
        </w:rPr>
        <w:tab/>
      </w:r>
      <w:r>
        <w:rPr>
          <w:sz w:val="24"/>
          <w:szCs w:val="24"/>
        </w:rPr>
        <w:tab/>
        <w:t>4</w:t>
      </w:r>
    </w:p>
    <w:p w14:paraId="3126606E" w14:textId="08EEFC08" w:rsidR="001A12D7" w:rsidRDefault="001A12D7" w:rsidP="001A12D7">
      <w:pPr>
        <w:autoSpaceDE w:val="0"/>
        <w:autoSpaceDN w:val="0"/>
        <w:adjustRightInd w:val="0"/>
        <w:spacing w:after="0" w:line="240" w:lineRule="auto"/>
        <w:rPr>
          <w:rFonts w:eastAsiaTheme="minorHAnsi" w:cs="TT200AO00"/>
          <w:b/>
          <w:i/>
          <w:sz w:val="24"/>
          <w:szCs w:val="24"/>
          <w:lang w:eastAsia="en-US"/>
        </w:rPr>
      </w:pPr>
    </w:p>
    <w:p w14:paraId="53477647" w14:textId="7791648C" w:rsidR="001A12D7" w:rsidRDefault="001A12D7" w:rsidP="001A12D7">
      <w:pPr>
        <w:autoSpaceDE w:val="0"/>
        <w:autoSpaceDN w:val="0"/>
        <w:adjustRightInd w:val="0"/>
        <w:spacing w:after="0" w:line="240" w:lineRule="auto"/>
        <w:rPr>
          <w:rFonts w:eastAsiaTheme="minorHAnsi" w:cs="TT200AO00"/>
          <w:b/>
          <w:i/>
          <w:sz w:val="24"/>
          <w:szCs w:val="24"/>
          <w:lang w:eastAsia="en-US"/>
        </w:rPr>
      </w:pPr>
    </w:p>
    <w:p w14:paraId="52355222" w14:textId="77777777" w:rsidR="001A12D7" w:rsidRPr="00E8140F" w:rsidRDefault="001A12D7" w:rsidP="001A12D7">
      <w:pPr>
        <w:ind w:left="360"/>
        <w:rPr>
          <w:sz w:val="24"/>
          <w:szCs w:val="24"/>
        </w:rPr>
      </w:pPr>
      <w:r w:rsidRPr="00E8140F">
        <w:rPr>
          <w:sz w:val="24"/>
          <w:szCs w:val="24"/>
        </w:rPr>
        <w:t>Ans. The poet says that the cold is bleak and bitter as it could even kill the people. Here the line is “Alliteration’ as the sound ‘b’ is repeated. It is also an example of ‘Tautology’ as the words ‘bleak’ and ‘bitter’ have similar meaning.</w:t>
      </w:r>
    </w:p>
    <w:p w14:paraId="629CBDC3" w14:textId="77777777" w:rsidR="001A12D7" w:rsidRPr="00E8140F" w:rsidRDefault="001A12D7" w:rsidP="001A12D7">
      <w:pPr>
        <w:ind w:left="360"/>
        <w:rPr>
          <w:sz w:val="24"/>
          <w:szCs w:val="24"/>
        </w:rPr>
      </w:pPr>
      <w:r w:rsidRPr="00E8140F">
        <w:rPr>
          <w:sz w:val="24"/>
          <w:szCs w:val="24"/>
        </w:rPr>
        <w:t xml:space="preserve">Ans. The first person was a white lady, and when she saw a black man sitting opposite to her, her racist attitude stopped her from contributing to keep the fire burning. The second person refused to give his log because he saw a person who was not of his church, which justifies that this person was a classist.  </w:t>
      </w:r>
    </w:p>
    <w:p w14:paraId="3228D2C2" w14:textId="77777777" w:rsidR="001A12D7" w:rsidRPr="00E8140F" w:rsidRDefault="001A12D7" w:rsidP="001A12D7">
      <w:pPr>
        <w:ind w:left="360"/>
        <w:rPr>
          <w:sz w:val="24"/>
          <w:szCs w:val="24"/>
        </w:rPr>
      </w:pPr>
      <w:r w:rsidRPr="00E8140F">
        <w:rPr>
          <w:sz w:val="24"/>
          <w:szCs w:val="24"/>
        </w:rPr>
        <w:t xml:space="preserve">Ans. The third person is a poor man. He sat in tattered clothes and gave his coat a hitch. </w:t>
      </w:r>
    </w:p>
    <w:p w14:paraId="632A2C0C" w14:textId="77777777" w:rsidR="001A12D7" w:rsidRPr="00E8140F" w:rsidRDefault="001A12D7" w:rsidP="001A12D7">
      <w:pPr>
        <w:ind w:left="360"/>
        <w:rPr>
          <w:sz w:val="24"/>
          <w:szCs w:val="24"/>
        </w:rPr>
      </w:pPr>
      <w:r w:rsidRPr="00E8140F">
        <w:rPr>
          <w:sz w:val="24"/>
          <w:szCs w:val="24"/>
        </w:rPr>
        <w:t xml:space="preserve">Ans. Each man was so full of hatred and contempt towards the other that he refused to give up his log to the fire that was dying. Each one thought that by doing so he was avenging the person whom he condemned. None was aware of the fact that eventually even he would die in the situation. </w:t>
      </w:r>
    </w:p>
    <w:p w14:paraId="63E8C4D0" w14:textId="77777777" w:rsidR="001A12D7" w:rsidRPr="00E8140F" w:rsidRDefault="001A12D7" w:rsidP="001A12D7">
      <w:pPr>
        <w:ind w:left="360"/>
        <w:rPr>
          <w:sz w:val="24"/>
          <w:szCs w:val="24"/>
        </w:rPr>
      </w:pPr>
      <w:r w:rsidRPr="00E8140F">
        <w:rPr>
          <w:sz w:val="24"/>
          <w:szCs w:val="24"/>
        </w:rPr>
        <w:t xml:space="preserve">Ans. The poet has thrown light on the different ways in which people discriminate against each other. He gives the example of racial discrimination through the white lady and the black man. The poet also talks about the religious intolerance and class discrimination between the rich and the poor man. Such differences lead to envy, hatred, arrogance and revenge eventually destroying the very </w:t>
      </w:r>
      <w:proofErr w:type="spellStart"/>
      <w:r w:rsidRPr="00E8140F">
        <w:rPr>
          <w:sz w:val="24"/>
          <w:szCs w:val="24"/>
        </w:rPr>
        <w:t>fiber</w:t>
      </w:r>
      <w:proofErr w:type="spellEnd"/>
      <w:r w:rsidRPr="00E8140F">
        <w:rPr>
          <w:sz w:val="24"/>
          <w:szCs w:val="24"/>
        </w:rPr>
        <w:t xml:space="preserve"> of humanity. </w:t>
      </w:r>
    </w:p>
    <w:p w14:paraId="1FCB3823" w14:textId="77777777" w:rsidR="001A12D7" w:rsidRPr="001A12D7" w:rsidRDefault="001A12D7" w:rsidP="001A12D7">
      <w:pPr>
        <w:autoSpaceDE w:val="0"/>
        <w:autoSpaceDN w:val="0"/>
        <w:adjustRightInd w:val="0"/>
        <w:spacing w:after="0" w:line="240" w:lineRule="auto"/>
        <w:rPr>
          <w:rFonts w:eastAsiaTheme="minorHAnsi" w:cs="TT200AO00"/>
          <w:b/>
          <w:i/>
          <w:sz w:val="24"/>
          <w:szCs w:val="24"/>
          <w:lang w:eastAsia="en-US"/>
        </w:rPr>
      </w:pPr>
    </w:p>
    <w:p w14:paraId="542D011F" w14:textId="77777777" w:rsidR="005243D1" w:rsidRPr="005243D1" w:rsidRDefault="005243D1" w:rsidP="005243D1">
      <w:pPr>
        <w:pStyle w:val="ListParagraph"/>
        <w:autoSpaceDE w:val="0"/>
        <w:autoSpaceDN w:val="0"/>
        <w:adjustRightInd w:val="0"/>
        <w:spacing w:after="0" w:line="240" w:lineRule="auto"/>
        <w:ind w:left="180"/>
        <w:rPr>
          <w:rFonts w:eastAsiaTheme="minorHAnsi" w:cs="TT200AO00"/>
          <w:b/>
          <w:i/>
          <w:color w:val="FF0000"/>
          <w:sz w:val="24"/>
          <w:szCs w:val="24"/>
          <w:lang w:eastAsia="en-US"/>
        </w:rPr>
      </w:pPr>
    </w:p>
    <w:p w14:paraId="2F488CEF" w14:textId="146707D2" w:rsidR="0048486B" w:rsidRPr="0048486B" w:rsidRDefault="001471D3" w:rsidP="0048486B">
      <w:pPr>
        <w:autoSpaceDE w:val="0"/>
        <w:autoSpaceDN w:val="0"/>
        <w:adjustRightInd w:val="0"/>
        <w:spacing w:after="0" w:line="240" w:lineRule="auto"/>
        <w:rPr>
          <w:rFonts w:eastAsiaTheme="minorHAnsi" w:cs="TT200AO00"/>
          <w:b/>
          <w:i/>
          <w:sz w:val="24"/>
          <w:szCs w:val="24"/>
          <w:lang w:eastAsia="en-US"/>
        </w:rPr>
      </w:pPr>
      <w:r w:rsidRPr="005243D1">
        <w:rPr>
          <w:rFonts w:eastAsiaTheme="minorHAnsi" w:cs="TT200AO00"/>
          <w:b/>
          <w:i/>
          <w:sz w:val="24"/>
          <w:szCs w:val="24"/>
          <w:lang w:eastAsia="en-US"/>
        </w:rPr>
        <w:t>Question 6</w:t>
      </w:r>
      <w:r w:rsidRPr="005243D1">
        <w:rPr>
          <w:rFonts w:eastAsiaTheme="minorHAnsi" w:cs="TT200AO00"/>
          <w:b/>
          <w:i/>
          <w:sz w:val="24"/>
          <w:szCs w:val="24"/>
          <w:lang w:eastAsia="en-US"/>
        </w:rPr>
        <w:tab/>
      </w:r>
      <w:r w:rsidRPr="005243D1">
        <w:rPr>
          <w:rFonts w:eastAsiaTheme="minorHAnsi" w:cs="TT200AO00"/>
          <w:b/>
          <w:i/>
          <w:sz w:val="24"/>
          <w:szCs w:val="24"/>
          <w:lang w:eastAsia="en-US"/>
        </w:rPr>
        <w:tab/>
      </w:r>
      <w:r w:rsidRPr="005243D1">
        <w:rPr>
          <w:rFonts w:eastAsiaTheme="minorHAnsi" w:cs="TT200AO00"/>
          <w:b/>
          <w:i/>
          <w:sz w:val="24"/>
          <w:szCs w:val="24"/>
          <w:lang w:eastAsia="en-US"/>
        </w:rPr>
        <w:tab/>
      </w:r>
      <w:r w:rsidRPr="005243D1">
        <w:rPr>
          <w:rFonts w:eastAsiaTheme="minorHAnsi" w:cs="TT200AO00"/>
          <w:b/>
          <w:i/>
          <w:sz w:val="24"/>
          <w:szCs w:val="24"/>
          <w:lang w:eastAsia="en-US"/>
        </w:rPr>
        <w:tab/>
      </w:r>
      <w:r w:rsidRPr="005243D1">
        <w:rPr>
          <w:rFonts w:eastAsiaTheme="minorHAnsi" w:cs="TT200AO00"/>
          <w:b/>
          <w:i/>
          <w:sz w:val="24"/>
          <w:szCs w:val="24"/>
          <w:lang w:eastAsia="en-US"/>
        </w:rPr>
        <w:tab/>
      </w:r>
      <w:r w:rsidRPr="005243D1">
        <w:rPr>
          <w:rFonts w:eastAsiaTheme="minorHAnsi" w:cs="TT200AO00"/>
          <w:b/>
          <w:i/>
          <w:sz w:val="24"/>
          <w:szCs w:val="24"/>
          <w:lang w:eastAsia="en-US"/>
        </w:rPr>
        <w:tab/>
      </w:r>
      <w:r w:rsidRPr="005243D1">
        <w:rPr>
          <w:rFonts w:eastAsiaTheme="minorHAnsi" w:cs="TT200AO00"/>
          <w:b/>
          <w:i/>
          <w:sz w:val="24"/>
          <w:szCs w:val="24"/>
          <w:lang w:eastAsia="en-US"/>
        </w:rPr>
        <w:tab/>
      </w:r>
      <w:r w:rsidRPr="005243D1">
        <w:rPr>
          <w:rFonts w:eastAsiaTheme="minorHAnsi" w:cs="TT200AO00"/>
          <w:b/>
          <w:i/>
          <w:sz w:val="24"/>
          <w:szCs w:val="24"/>
          <w:lang w:eastAsia="en-US"/>
        </w:rPr>
        <w:tab/>
      </w:r>
      <w:r w:rsidRPr="005243D1">
        <w:rPr>
          <w:rFonts w:eastAsiaTheme="minorHAnsi" w:cs="TT200AO00"/>
          <w:b/>
          <w:i/>
          <w:sz w:val="24"/>
          <w:szCs w:val="24"/>
          <w:lang w:eastAsia="en-US"/>
        </w:rPr>
        <w:tab/>
      </w:r>
      <w:r w:rsidRPr="005243D1">
        <w:rPr>
          <w:rFonts w:eastAsiaTheme="minorHAnsi" w:cs="TT200AO00"/>
          <w:b/>
          <w:i/>
          <w:sz w:val="24"/>
          <w:szCs w:val="24"/>
          <w:lang w:eastAsia="en-US"/>
        </w:rPr>
        <w:tab/>
      </w:r>
      <w:r w:rsidRPr="005243D1">
        <w:rPr>
          <w:rFonts w:eastAsiaTheme="minorHAnsi" w:cs="TT200AO00"/>
          <w:b/>
          <w:i/>
          <w:sz w:val="24"/>
          <w:szCs w:val="24"/>
          <w:lang w:eastAsia="en-US"/>
        </w:rPr>
        <w:tab/>
        <w:t xml:space="preserve">   </w:t>
      </w:r>
      <w:r w:rsidRPr="005243D1">
        <w:rPr>
          <w:rFonts w:eastAsiaTheme="minorHAnsi" w:cs="TT200AO00"/>
          <w:b/>
          <w:i/>
          <w:sz w:val="24"/>
          <w:szCs w:val="24"/>
          <w:lang w:eastAsia="en-US"/>
        </w:rPr>
        <w:tab/>
        <w:t>1</w:t>
      </w:r>
      <w:r w:rsidR="005725F4" w:rsidRPr="005243D1">
        <w:rPr>
          <w:rFonts w:eastAsiaTheme="minorHAnsi" w:cs="TT200AO00"/>
          <w:b/>
          <w:i/>
          <w:sz w:val="24"/>
          <w:szCs w:val="24"/>
          <w:lang w:eastAsia="en-US"/>
        </w:rPr>
        <w:t>6</w:t>
      </w:r>
    </w:p>
    <w:p w14:paraId="0D5389F7" w14:textId="77777777" w:rsidR="0048486B" w:rsidRPr="0048486B" w:rsidRDefault="0048486B" w:rsidP="0048486B">
      <w:pPr>
        <w:pStyle w:val="NoSpacing"/>
        <w:ind w:left="1440" w:hanging="1440"/>
        <w:rPr>
          <w:rFonts w:cstheme="minorHAnsi"/>
          <w:b/>
          <w:i/>
          <w:sz w:val="24"/>
          <w:szCs w:val="24"/>
        </w:rPr>
      </w:pPr>
      <w:r w:rsidRPr="002068E4">
        <w:rPr>
          <w:rFonts w:ascii="Times New Roman" w:hAnsi="Times New Roman" w:cs="Times New Roman"/>
          <w:b/>
          <w:sz w:val="24"/>
          <w:szCs w:val="24"/>
        </w:rPr>
        <w:t xml:space="preserve">                        </w:t>
      </w:r>
      <w:r w:rsidRPr="0048486B">
        <w:rPr>
          <w:rFonts w:cstheme="minorHAnsi"/>
          <w:b/>
          <w:i/>
          <w:sz w:val="24"/>
          <w:szCs w:val="24"/>
        </w:rPr>
        <w:t>It was a summer evening</w:t>
      </w:r>
    </w:p>
    <w:p w14:paraId="58E073BD" w14:textId="77777777" w:rsidR="0048486B" w:rsidRPr="0048486B" w:rsidRDefault="0048486B" w:rsidP="0048486B">
      <w:pPr>
        <w:pStyle w:val="NoSpacing"/>
        <w:ind w:left="1440" w:hanging="1440"/>
        <w:rPr>
          <w:rFonts w:cstheme="minorHAnsi"/>
          <w:b/>
          <w:i/>
          <w:sz w:val="24"/>
          <w:szCs w:val="24"/>
        </w:rPr>
      </w:pPr>
      <w:r w:rsidRPr="0048486B">
        <w:rPr>
          <w:rFonts w:cstheme="minorHAnsi"/>
          <w:b/>
          <w:i/>
          <w:sz w:val="24"/>
          <w:szCs w:val="24"/>
        </w:rPr>
        <w:tab/>
        <w:t xml:space="preserve">Old </w:t>
      </w:r>
      <w:proofErr w:type="spellStart"/>
      <w:r w:rsidRPr="0048486B">
        <w:rPr>
          <w:rFonts w:cstheme="minorHAnsi"/>
          <w:b/>
          <w:i/>
          <w:sz w:val="24"/>
          <w:szCs w:val="24"/>
        </w:rPr>
        <w:t>Kaspar’s</w:t>
      </w:r>
      <w:proofErr w:type="spellEnd"/>
      <w:r w:rsidRPr="0048486B">
        <w:rPr>
          <w:rFonts w:cstheme="minorHAnsi"/>
          <w:b/>
          <w:i/>
          <w:sz w:val="24"/>
          <w:szCs w:val="24"/>
        </w:rPr>
        <w:t xml:space="preserve"> work was done… </w:t>
      </w:r>
    </w:p>
    <w:p w14:paraId="35C4FD8A" w14:textId="77777777" w:rsidR="0048486B" w:rsidRPr="0048486B" w:rsidRDefault="0048486B" w:rsidP="0048486B">
      <w:pPr>
        <w:pStyle w:val="NoSpacing"/>
        <w:rPr>
          <w:rFonts w:cstheme="minorHAnsi"/>
          <w:sz w:val="24"/>
          <w:szCs w:val="24"/>
        </w:rPr>
      </w:pPr>
    </w:p>
    <w:p w14:paraId="613F75D7" w14:textId="191392D5" w:rsidR="0048486B" w:rsidRPr="0048486B" w:rsidRDefault="0048486B" w:rsidP="0048486B">
      <w:pPr>
        <w:pStyle w:val="NoSpacing"/>
        <w:numPr>
          <w:ilvl w:val="0"/>
          <w:numId w:val="11"/>
        </w:numPr>
        <w:ind w:left="360"/>
        <w:rPr>
          <w:rFonts w:cstheme="minorHAnsi"/>
          <w:sz w:val="24"/>
        </w:rPr>
      </w:pPr>
      <w:r w:rsidRPr="0048486B">
        <w:rPr>
          <w:rFonts w:cstheme="minorHAnsi"/>
          <w:sz w:val="24"/>
        </w:rPr>
        <w:t xml:space="preserve">Mention the names of </w:t>
      </w:r>
      <w:proofErr w:type="spellStart"/>
      <w:r w:rsidRPr="0048486B">
        <w:rPr>
          <w:rFonts w:cstheme="minorHAnsi"/>
          <w:sz w:val="24"/>
        </w:rPr>
        <w:t>Kaspar’s</w:t>
      </w:r>
      <w:proofErr w:type="spellEnd"/>
      <w:r w:rsidRPr="0048486B">
        <w:rPr>
          <w:rFonts w:cstheme="minorHAnsi"/>
          <w:sz w:val="24"/>
        </w:rPr>
        <w:t xml:space="preserve"> grandchildren. What were they doing in the beginning of the poem?</w:t>
      </w:r>
      <w:r w:rsidRPr="0048486B">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sidRPr="0048486B">
        <w:rPr>
          <w:rFonts w:cstheme="minorHAnsi"/>
          <w:sz w:val="24"/>
        </w:rPr>
        <w:t>3</w:t>
      </w:r>
    </w:p>
    <w:p w14:paraId="6C4855A4" w14:textId="39661905" w:rsidR="0048486B" w:rsidRPr="0048486B" w:rsidRDefault="0048486B" w:rsidP="0048486B">
      <w:pPr>
        <w:pStyle w:val="NoSpacing"/>
        <w:numPr>
          <w:ilvl w:val="0"/>
          <w:numId w:val="11"/>
        </w:numPr>
        <w:ind w:left="360"/>
        <w:rPr>
          <w:rFonts w:cstheme="minorHAnsi"/>
          <w:sz w:val="24"/>
        </w:rPr>
      </w:pPr>
      <w:r w:rsidRPr="0048486B">
        <w:rPr>
          <w:rFonts w:cstheme="minorHAnsi"/>
          <w:sz w:val="24"/>
        </w:rPr>
        <w:t xml:space="preserve">How is the skull described by the poet and by the grandfather? </w:t>
      </w:r>
      <w:r w:rsidRPr="0048486B">
        <w:rPr>
          <w:rFonts w:cstheme="minorHAnsi"/>
          <w:sz w:val="24"/>
        </w:rPr>
        <w:tab/>
      </w:r>
      <w:r w:rsidRPr="0048486B">
        <w:rPr>
          <w:rFonts w:cstheme="minorHAnsi"/>
          <w:sz w:val="24"/>
        </w:rPr>
        <w:tab/>
      </w:r>
      <w:r w:rsidRPr="0048486B">
        <w:rPr>
          <w:rFonts w:cstheme="minorHAnsi"/>
          <w:sz w:val="24"/>
        </w:rPr>
        <w:tab/>
      </w:r>
      <w:r w:rsidRPr="0048486B">
        <w:rPr>
          <w:rFonts w:cstheme="minorHAnsi"/>
          <w:sz w:val="24"/>
        </w:rPr>
        <w:tab/>
        <w:t>3</w:t>
      </w:r>
    </w:p>
    <w:p w14:paraId="14712A9B" w14:textId="3605A174" w:rsidR="0048486B" w:rsidRPr="0048486B" w:rsidRDefault="0048486B" w:rsidP="0048486B">
      <w:pPr>
        <w:pStyle w:val="NoSpacing"/>
        <w:numPr>
          <w:ilvl w:val="0"/>
          <w:numId w:val="11"/>
        </w:numPr>
        <w:ind w:left="360"/>
        <w:rPr>
          <w:rFonts w:cstheme="minorHAnsi"/>
          <w:sz w:val="24"/>
        </w:rPr>
      </w:pPr>
      <w:r w:rsidRPr="0048486B">
        <w:rPr>
          <w:rFonts w:cstheme="minorHAnsi"/>
          <w:sz w:val="24"/>
        </w:rPr>
        <w:t>How did the battle cause damage to the property around?</w:t>
      </w:r>
      <w:r w:rsidRPr="0048486B">
        <w:rPr>
          <w:rFonts w:cstheme="minorHAnsi"/>
          <w:sz w:val="24"/>
        </w:rPr>
        <w:tab/>
      </w:r>
      <w:r w:rsidRPr="0048486B">
        <w:rPr>
          <w:rFonts w:cstheme="minorHAnsi"/>
          <w:sz w:val="24"/>
        </w:rPr>
        <w:tab/>
      </w:r>
      <w:r w:rsidRPr="0048486B">
        <w:rPr>
          <w:rFonts w:cstheme="minorHAnsi"/>
          <w:sz w:val="24"/>
        </w:rPr>
        <w:tab/>
      </w:r>
      <w:r w:rsidRPr="0048486B">
        <w:rPr>
          <w:rFonts w:cstheme="minorHAnsi"/>
          <w:sz w:val="24"/>
        </w:rPr>
        <w:tab/>
      </w:r>
      <w:r w:rsidRPr="0048486B">
        <w:rPr>
          <w:rFonts w:cstheme="minorHAnsi"/>
          <w:sz w:val="24"/>
        </w:rPr>
        <w:tab/>
        <w:t>3</w:t>
      </w:r>
    </w:p>
    <w:p w14:paraId="235CF81D" w14:textId="645924B5" w:rsidR="0048486B" w:rsidRPr="0048486B" w:rsidRDefault="0048486B" w:rsidP="0048486B">
      <w:pPr>
        <w:pStyle w:val="NoSpacing"/>
        <w:numPr>
          <w:ilvl w:val="0"/>
          <w:numId w:val="11"/>
        </w:numPr>
        <w:ind w:left="360"/>
        <w:rPr>
          <w:rFonts w:cstheme="minorHAnsi"/>
          <w:sz w:val="24"/>
        </w:rPr>
      </w:pPr>
      <w:r w:rsidRPr="0048486B">
        <w:rPr>
          <w:rFonts w:cstheme="minorHAnsi"/>
          <w:sz w:val="24"/>
        </w:rPr>
        <w:t>What does the grandfather keep quoting in the poem? Why? What does it show?</w:t>
      </w:r>
      <w:r w:rsidRPr="0048486B">
        <w:rPr>
          <w:rFonts w:cstheme="minorHAnsi"/>
          <w:sz w:val="24"/>
        </w:rPr>
        <w:tab/>
      </w:r>
      <w:r>
        <w:rPr>
          <w:rFonts w:cstheme="minorHAnsi"/>
          <w:sz w:val="24"/>
        </w:rPr>
        <w:tab/>
      </w:r>
      <w:r w:rsidRPr="0048486B">
        <w:rPr>
          <w:rFonts w:cstheme="minorHAnsi"/>
          <w:sz w:val="24"/>
        </w:rPr>
        <w:t>3</w:t>
      </w:r>
    </w:p>
    <w:p w14:paraId="40A73698" w14:textId="73AD0B6F" w:rsidR="0048486B" w:rsidRPr="0048486B" w:rsidRDefault="0048486B" w:rsidP="0048486B">
      <w:pPr>
        <w:pStyle w:val="NoSpacing"/>
        <w:numPr>
          <w:ilvl w:val="0"/>
          <w:numId w:val="11"/>
        </w:numPr>
        <w:ind w:left="360"/>
        <w:rPr>
          <w:rFonts w:cstheme="minorHAnsi"/>
          <w:sz w:val="24"/>
        </w:rPr>
      </w:pPr>
      <w:r w:rsidRPr="0048486B">
        <w:rPr>
          <w:rFonts w:cstheme="minorHAnsi"/>
          <w:sz w:val="24"/>
        </w:rPr>
        <w:t xml:space="preserve">Bring out the theme of the poem by justifying the title. </w:t>
      </w:r>
      <w:r w:rsidRPr="0048486B">
        <w:rPr>
          <w:rFonts w:cstheme="minorHAnsi"/>
          <w:sz w:val="24"/>
        </w:rPr>
        <w:tab/>
      </w:r>
      <w:r w:rsidRPr="0048486B">
        <w:rPr>
          <w:rFonts w:cstheme="minorHAnsi"/>
          <w:sz w:val="24"/>
        </w:rPr>
        <w:tab/>
      </w:r>
      <w:r w:rsidRPr="0048486B">
        <w:rPr>
          <w:rFonts w:cstheme="minorHAnsi"/>
          <w:sz w:val="24"/>
        </w:rPr>
        <w:tab/>
      </w:r>
      <w:r w:rsidRPr="0048486B">
        <w:rPr>
          <w:rFonts w:cstheme="minorHAnsi"/>
          <w:sz w:val="24"/>
        </w:rPr>
        <w:tab/>
      </w:r>
      <w:r w:rsidRPr="0048486B">
        <w:rPr>
          <w:rFonts w:cstheme="minorHAnsi"/>
          <w:sz w:val="24"/>
        </w:rPr>
        <w:tab/>
      </w:r>
      <w:r w:rsidRPr="0048486B">
        <w:rPr>
          <w:rFonts w:cstheme="minorHAnsi"/>
          <w:sz w:val="24"/>
        </w:rPr>
        <w:tab/>
        <w:t xml:space="preserve">4  </w:t>
      </w:r>
    </w:p>
    <w:p w14:paraId="51AC26B7" w14:textId="77777777" w:rsidR="0048486B" w:rsidRDefault="0048486B" w:rsidP="00ED3822">
      <w:pPr>
        <w:pStyle w:val="NoSpacing"/>
        <w:rPr>
          <w:sz w:val="24"/>
          <w:szCs w:val="24"/>
        </w:rPr>
      </w:pPr>
    </w:p>
    <w:p w14:paraId="046D89F1" w14:textId="77777777" w:rsidR="0048486B" w:rsidRPr="0048486B" w:rsidRDefault="0048486B" w:rsidP="0048486B">
      <w:pPr>
        <w:pStyle w:val="NoSpacing"/>
        <w:ind w:left="360"/>
        <w:rPr>
          <w:rFonts w:cstheme="minorHAnsi"/>
          <w:sz w:val="24"/>
        </w:rPr>
      </w:pPr>
      <w:r w:rsidRPr="0048486B">
        <w:rPr>
          <w:rFonts w:cstheme="minorHAnsi"/>
          <w:sz w:val="24"/>
        </w:rPr>
        <w:t xml:space="preserve">Wilhelmine and Peterkin. Wilhelmine was sporting on the green near her grandfather. Peterkin was playing beside the rivulet where he had found something that so large, smooth and round. </w:t>
      </w:r>
    </w:p>
    <w:p w14:paraId="79518A1C" w14:textId="77777777" w:rsidR="0048486B" w:rsidRPr="0048486B" w:rsidRDefault="0048486B" w:rsidP="0048486B">
      <w:pPr>
        <w:pStyle w:val="NoSpacing"/>
        <w:ind w:left="360"/>
        <w:rPr>
          <w:rFonts w:cstheme="minorHAnsi"/>
          <w:sz w:val="24"/>
        </w:rPr>
      </w:pPr>
    </w:p>
    <w:p w14:paraId="6723BED4" w14:textId="77777777" w:rsidR="0048486B" w:rsidRPr="0048486B" w:rsidRDefault="0048486B" w:rsidP="0048486B">
      <w:pPr>
        <w:pStyle w:val="NoSpacing"/>
        <w:ind w:left="360"/>
        <w:rPr>
          <w:rFonts w:cstheme="minorHAnsi"/>
          <w:sz w:val="24"/>
        </w:rPr>
      </w:pPr>
      <w:r w:rsidRPr="0048486B">
        <w:rPr>
          <w:rFonts w:cstheme="minorHAnsi"/>
          <w:sz w:val="24"/>
        </w:rPr>
        <w:t xml:space="preserve">The skull described by the poet is large, smooth and round. The grandfather says that it belonged to some poor fellow’s skull who fell in the great victory. </w:t>
      </w:r>
    </w:p>
    <w:p w14:paraId="615CB15E" w14:textId="77777777" w:rsidR="0048486B" w:rsidRPr="0048486B" w:rsidRDefault="0048486B" w:rsidP="0048486B">
      <w:pPr>
        <w:pStyle w:val="NoSpacing"/>
        <w:ind w:left="360"/>
        <w:rPr>
          <w:rFonts w:cstheme="minorHAnsi"/>
          <w:sz w:val="24"/>
        </w:rPr>
      </w:pPr>
    </w:p>
    <w:p w14:paraId="639BBF90" w14:textId="77777777" w:rsidR="0048486B" w:rsidRPr="0048486B" w:rsidRDefault="0048486B" w:rsidP="0048486B">
      <w:pPr>
        <w:pStyle w:val="NoSpacing"/>
        <w:ind w:left="360"/>
        <w:rPr>
          <w:rFonts w:cstheme="minorHAnsi"/>
          <w:sz w:val="24"/>
        </w:rPr>
      </w:pPr>
      <w:r w:rsidRPr="0048486B">
        <w:rPr>
          <w:rFonts w:cstheme="minorHAnsi"/>
          <w:sz w:val="24"/>
        </w:rPr>
        <w:lastRenderedPageBreak/>
        <w:t xml:space="preserve">The enemies had burnt Old </w:t>
      </w:r>
      <w:proofErr w:type="spellStart"/>
      <w:r w:rsidRPr="0048486B">
        <w:rPr>
          <w:rFonts w:cstheme="minorHAnsi"/>
          <w:sz w:val="24"/>
        </w:rPr>
        <w:t>Kaspar’s</w:t>
      </w:r>
      <w:proofErr w:type="spellEnd"/>
      <w:r w:rsidRPr="0048486B">
        <w:rPr>
          <w:rFonts w:cstheme="minorHAnsi"/>
          <w:sz w:val="24"/>
        </w:rPr>
        <w:t xml:space="preserve"> father’s dwelling to the ground and he was forced to fly. The country everywhere was wasted far and wide. This damage was done with fire and sword. After the field was won, it was a shocking sight for many thousand bodies lay rotting in the sun.</w:t>
      </w:r>
    </w:p>
    <w:p w14:paraId="6910DDBD" w14:textId="77777777" w:rsidR="0048486B" w:rsidRPr="0048486B" w:rsidRDefault="0048486B" w:rsidP="0048486B">
      <w:pPr>
        <w:pStyle w:val="NoSpacing"/>
        <w:ind w:left="360"/>
        <w:rPr>
          <w:rFonts w:cstheme="minorHAnsi"/>
          <w:sz w:val="24"/>
        </w:rPr>
      </w:pPr>
    </w:p>
    <w:p w14:paraId="6BC10D20" w14:textId="77777777" w:rsidR="0048486B" w:rsidRPr="0048486B" w:rsidRDefault="0048486B" w:rsidP="0048486B">
      <w:pPr>
        <w:pStyle w:val="NoSpacing"/>
        <w:ind w:left="360"/>
        <w:rPr>
          <w:rFonts w:cstheme="minorHAnsi"/>
          <w:sz w:val="24"/>
        </w:rPr>
      </w:pPr>
      <w:r w:rsidRPr="0048486B">
        <w:rPr>
          <w:rFonts w:cstheme="minorHAnsi"/>
          <w:sz w:val="24"/>
        </w:rPr>
        <w:t>The grandfather keeps quoting in the poem that it was a great victory or it was a famous victory. These lines signify the fact that the generation to which the old man belonged never challenged the futility of war. They easily accepted that it was a necessary evil in spite of all the harm it caused to humanity.</w:t>
      </w:r>
    </w:p>
    <w:p w14:paraId="3DA5D9B0" w14:textId="77777777" w:rsidR="0048486B" w:rsidRDefault="0048486B" w:rsidP="0048486B">
      <w:pPr>
        <w:pStyle w:val="NoSpacing"/>
        <w:ind w:left="360"/>
        <w:rPr>
          <w:rFonts w:cstheme="minorHAnsi"/>
          <w:sz w:val="24"/>
        </w:rPr>
      </w:pPr>
    </w:p>
    <w:p w14:paraId="0E242265" w14:textId="1B483F01" w:rsidR="0048486B" w:rsidRPr="0048486B" w:rsidRDefault="0048486B" w:rsidP="0048486B">
      <w:pPr>
        <w:pStyle w:val="NoSpacing"/>
        <w:ind w:left="360"/>
        <w:rPr>
          <w:rFonts w:cstheme="minorHAnsi"/>
          <w:sz w:val="24"/>
        </w:rPr>
      </w:pPr>
      <w:r w:rsidRPr="0048486B">
        <w:rPr>
          <w:rFonts w:cstheme="minorHAnsi"/>
          <w:sz w:val="24"/>
        </w:rPr>
        <w:t>The title of the poem ‘After Blenheim’ suggests what happens after the battle of Blenheim. It focuses on the destruction caused to the property as well as humanity. The old man vividly describes the consequences of the battle highlighting how many thousands were killed including soldiers and the commoners. The</w:t>
      </w:r>
      <w:r>
        <w:rPr>
          <w:rFonts w:cstheme="minorHAnsi"/>
          <w:sz w:val="24"/>
        </w:rPr>
        <w:t xml:space="preserve"> </w:t>
      </w:r>
      <w:r w:rsidRPr="0048486B">
        <w:rPr>
          <w:rFonts w:cstheme="minorHAnsi"/>
          <w:sz w:val="24"/>
        </w:rPr>
        <w:t xml:space="preserve">grandfather keeps repeating that it was a famous or a great victory because that was the propaganda which was indoctrinated in the minds of the common people. The poet through the repetition of the lines wants to emphasise that wars are senseless, futile and evil and that in war there are no real winners. </w:t>
      </w:r>
      <w:r w:rsidRPr="0048486B">
        <w:rPr>
          <w:rFonts w:cstheme="minorHAnsi"/>
          <w:sz w:val="24"/>
          <w:szCs w:val="24"/>
        </w:rPr>
        <w:t xml:space="preserve">       </w:t>
      </w:r>
    </w:p>
    <w:p w14:paraId="5C88F425" w14:textId="55484C83" w:rsidR="006B61B8" w:rsidRPr="006B61B8" w:rsidRDefault="00ED3822" w:rsidP="00ED3822">
      <w:pPr>
        <w:pStyle w:val="NoSpacing"/>
        <w:rPr>
          <w:sz w:val="24"/>
        </w:rPr>
      </w:pPr>
      <w:r w:rsidRPr="00E8140F">
        <w:rPr>
          <w:sz w:val="24"/>
          <w:szCs w:val="24"/>
        </w:rPr>
        <w:t xml:space="preserve">                                                                                                                                                  </w:t>
      </w:r>
    </w:p>
    <w:p w14:paraId="1DC79250" w14:textId="77777777" w:rsidR="005D0293" w:rsidRPr="00E17F03" w:rsidRDefault="005D0293" w:rsidP="005D0293">
      <w:pPr>
        <w:autoSpaceDE w:val="0"/>
        <w:autoSpaceDN w:val="0"/>
        <w:adjustRightInd w:val="0"/>
        <w:spacing w:after="0" w:line="240" w:lineRule="auto"/>
        <w:jc w:val="center"/>
        <w:rPr>
          <w:rFonts w:eastAsia="Arial Rounded MT Bold" w:cs="Arial Rounded MT Bold"/>
          <w:b/>
          <w:sz w:val="24"/>
          <w:szCs w:val="24"/>
        </w:rPr>
      </w:pPr>
      <w:r w:rsidRPr="00E17F03">
        <w:rPr>
          <w:rFonts w:eastAsia="Arial Rounded MT Bold" w:cs="Arial Rounded MT Bold"/>
          <w:b/>
          <w:sz w:val="24"/>
          <w:szCs w:val="24"/>
        </w:rPr>
        <w:t xml:space="preserve">Section C- </w:t>
      </w:r>
      <w:r w:rsidRPr="00E17F03">
        <w:rPr>
          <w:rFonts w:eastAsia="Arial Rounded MT Bold" w:cs="Arial Rounded MT Bold"/>
          <w:b/>
          <w:sz w:val="24"/>
          <w:szCs w:val="24"/>
        </w:rPr>
        <w:tab/>
        <w:t>Prose</w:t>
      </w:r>
    </w:p>
    <w:p w14:paraId="0C44D943" w14:textId="77777777" w:rsidR="005D0293" w:rsidRPr="00E17F03" w:rsidRDefault="005D0293" w:rsidP="005D0293">
      <w:pPr>
        <w:autoSpaceDE w:val="0"/>
        <w:autoSpaceDN w:val="0"/>
        <w:adjustRightInd w:val="0"/>
        <w:spacing w:after="0" w:line="240" w:lineRule="auto"/>
        <w:rPr>
          <w:rFonts w:eastAsiaTheme="minorHAnsi" w:cs="TT200AO00"/>
          <w:b/>
          <w:sz w:val="24"/>
          <w:szCs w:val="24"/>
          <w:lang w:eastAsia="en-US"/>
        </w:rPr>
      </w:pPr>
      <w:r w:rsidRPr="00E17F03">
        <w:rPr>
          <w:rFonts w:eastAsiaTheme="minorHAnsi" w:cs="TT200AO00"/>
          <w:b/>
          <w:sz w:val="24"/>
          <w:szCs w:val="24"/>
          <w:lang w:eastAsia="en-US"/>
        </w:rPr>
        <w:t>Read the extract given below and answer the questions that follow:</w:t>
      </w:r>
    </w:p>
    <w:p w14:paraId="484F9CC8" w14:textId="77777777" w:rsidR="009B164B" w:rsidRPr="00F10733" w:rsidRDefault="009B164B" w:rsidP="005D0293">
      <w:pPr>
        <w:autoSpaceDE w:val="0"/>
        <w:autoSpaceDN w:val="0"/>
        <w:adjustRightInd w:val="0"/>
        <w:spacing w:after="0" w:line="240" w:lineRule="auto"/>
        <w:rPr>
          <w:rFonts w:eastAsiaTheme="minorHAnsi" w:cs="TT200AO00"/>
          <w:b/>
          <w:sz w:val="24"/>
          <w:szCs w:val="24"/>
          <w:lang w:eastAsia="en-US"/>
        </w:rPr>
      </w:pPr>
    </w:p>
    <w:p w14:paraId="58315B16" w14:textId="2E0F383A" w:rsidR="00531E0A" w:rsidRDefault="009B164B" w:rsidP="00531E0A">
      <w:pPr>
        <w:autoSpaceDE w:val="0"/>
        <w:autoSpaceDN w:val="0"/>
        <w:adjustRightInd w:val="0"/>
        <w:spacing w:after="0" w:line="240" w:lineRule="auto"/>
        <w:rPr>
          <w:rFonts w:eastAsiaTheme="minorHAnsi" w:cs="TT200AO00"/>
          <w:b/>
          <w:i/>
          <w:sz w:val="24"/>
          <w:szCs w:val="24"/>
          <w:lang w:eastAsia="en-US"/>
        </w:rPr>
      </w:pPr>
      <w:r w:rsidRPr="00F10733">
        <w:rPr>
          <w:rFonts w:eastAsiaTheme="minorHAnsi" w:cs="TT200AO00"/>
          <w:b/>
          <w:i/>
          <w:sz w:val="24"/>
          <w:szCs w:val="24"/>
          <w:lang w:eastAsia="en-US"/>
        </w:rPr>
        <w:t xml:space="preserve">Question </w:t>
      </w:r>
      <w:r w:rsidR="00F83F26" w:rsidRPr="00F10733">
        <w:rPr>
          <w:rFonts w:eastAsiaTheme="minorHAnsi" w:cs="TT200AO00"/>
          <w:b/>
          <w:i/>
          <w:sz w:val="24"/>
          <w:szCs w:val="24"/>
          <w:lang w:eastAsia="en-US"/>
        </w:rPr>
        <w:t>7</w:t>
      </w:r>
      <w:r w:rsidRPr="00F10733">
        <w:rPr>
          <w:rFonts w:eastAsiaTheme="minorHAnsi" w:cs="TT200AO00"/>
          <w:b/>
          <w:i/>
          <w:sz w:val="24"/>
          <w:szCs w:val="24"/>
          <w:lang w:eastAsia="en-US"/>
        </w:rPr>
        <w:tab/>
      </w:r>
      <w:r w:rsidRPr="00F10733">
        <w:rPr>
          <w:rFonts w:eastAsiaTheme="minorHAnsi" w:cs="TT200AO00"/>
          <w:b/>
          <w:i/>
          <w:sz w:val="24"/>
          <w:szCs w:val="24"/>
          <w:lang w:eastAsia="en-US"/>
        </w:rPr>
        <w:tab/>
      </w:r>
      <w:r w:rsidRPr="00F10733">
        <w:rPr>
          <w:rFonts w:eastAsiaTheme="minorHAnsi" w:cs="TT200AO00"/>
          <w:b/>
          <w:i/>
          <w:sz w:val="24"/>
          <w:szCs w:val="24"/>
          <w:lang w:eastAsia="en-US"/>
        </w:rPr>
        <w:tab/>
      </w:r>
      <w:r w:rsidRPr="00F10733">
        <w:rPr>
          <w:rFonts w:eastAsiaTheme="minorHAnsi" w:cs="TT200AO00"/>
          <w:b/>
          <w:i/>
          <w:sz w:val="24"/>
          <w:szCs w:val="24"/>
          <w:lang w:eastAsia="en-US"/>
        </w:rPr>
        <w:tab/>
      </w:r>
      <w:r w:rsidRPr="00F10733">
        <w:rPr>
          <w:rFonts w:eastAsiaTheme="minorHAnsi" w:cs="TT200AO00"/>
          <w:b/>
          <w:i/>
          <w:sz w:val="24"/>
          <w:szCs w:val="24"/>
          <w:lang w:eastAsia="en-US"/>
        </w:rPr>
        <w:tab/>
      </w:r>
      <w:r w:rsidRPr="00F10733">
        <w:rPr>
          <w:rFonts w:eastAsiaTheme="minorHAnsi" w:cs="TT200AO00"/>
          <w:b/>
          <w:i/>
          <w:sz w:val="24"/>
          <w:szCs w:val="24"/>
          <w:lang w:eastAsia="en-US"/>
        </w:rPr>
        <w:tab/>
      </w:r>
      <w:r w:rsidRPr="00F10733">
        <w:rPr>
          <w:rFonts w:eastAsiaTheme="minorHAnsi" w:cs="TT200AO00"/>
          <w:b/>
          <w:i/>
          <w:sz w:val="24"/>
          <w:szCs w:val="24"/>
          <w:lang w:eastAsia="en-US"/>
        </w:rPr>
        <w:tab/>
      </w:r>
      <w:r w:rsidRPr="00F10733">
        <w:rPr>
          <w:rFonts w:eastAsiaTheme="minorHAnsi" w:cs="TT200AO00"/>
          <w:b/>
          <w:i/>
          <w:sz w:val="24"/>
          <w:szCs w:val="24"/>
          <w:lang w:eastAsia="en-US"/>
        </w:rPr>
        <w:tab/>
      </w:r>
      <w:r w:rsidRPr="00F10733">
        <w:rPr>
          <w:rFonts w:eastAsiaTheme="minorHAnsi" w:cs="TT200AO00"/>
          <w:b/>
          <w:i/>
          <w:sz w:val="24"/>
          <w:szCs w:val="24"/>
          <w:lang w:eastAsia="en-US"/>
        </w:rPr>
        <w:tab/>
        <w:t xml:space="preserve">  </w:t>
      </w:r>
      <w:r w:rsidRPr="00F10733">
        <w:rPr>
          <w:rFonts w:eastAsiaTheme="minorHAnsi" w:cs="TT200AO00"/>
          <w:b/>
          <w:i/>
          <w:sz w:val="24"/>
          <w:szCs w:val="24"/>
          <w:lang w:eastAsia="en-US"/>
        </w:rPr>
        <w:tab/>
      </w:r>
      <w:r w:rsidRPr="00F10733">
        <w:rPr>
          <w:rFonts w:eastAsiaTheme="minorHAnsi" w:cs="TT200AO00"/>
          <w:b/>
          <w:i/>
          <w:sz w:val="24"/>
          <w:szCs w:val="24"/>
          <w:lang w:eastAsia="en-US"/>
        </w:rPr>
        <w:tab/>
        <w:t xml:space="preserve"> </w:t>
      </w:r>
      <w:r w:rsidR="00531E0A">
        <w:rPr>
          <w:rFonts w:eastAsiaTheme="minorHAnsi" w:cs="TT200AO00"/>
          <w:b/>
          <w:i/>
          <w:sz w:val="24"/>
          <w:szCs w:val="24"/>
          <w:lang w:eastAsia="en-US"/>
        </w:rPr>
        <w:tab/>
        <w:t>16</w:t>
      </w:r>
      <w:r w:rsidRPr="00F10733">
        <w:rPr>
          <w:rFonts w:eastAsiaTheme="minorHAnsi" w:cs="TT200AO00"/>
          <w:b/>
          <w:i/>
          <w:sz w:val="24"/>
          <w:szCs w:val="24"/>
          <w:lang w:eastAsia="en-US"/>
        </w:rPr>
        <w:t xml:space="preserve"> </w:t>
      </w:r>
    </w:p>
    <w:p w14:paraId="40CE90A3" w14:textId="77777777" w:rsidR="00531E0A" w:rsidRPr="00E8140F" w:rsidRDefault="00531E0A" w:rsidP="00531E0A">
      <w:pPr>
        <w:ind w:left="360"/>
        <w:rPr>
          <w:b/>
          <w:i/>
          <w:sz w:val="24"/>
          <w:szCs w:val="24"/>
        </w:rPr>
      </w:pPr>
      <w:r w:rsidRPr="00E8140F">
        <w:rPr>
          <w:b/>
          <w:i/>
          <w:sz w:val="24"/>
          <w:szCs w:val="24"/>
        </w:rPr>
        <w:t xml:space="preserve">“The Indian’s night promises to be dark.”                                                                                            </w:t>
      </w:r>
    </w:p>
    <w:p w14:paraId="1D9CBD36" w14:textId="13C4FEAD" w:rsidR="00840070" w:rsidRPr="00FA54EB" w:rsidRDefault="00292EE1" w:rsidP="00BB1DF8">
      <w:pPr>
        <w:pStyle w:val="ListParagraph"/>
        <w:numPr>
          <w:ilvl w:val="0"/>
          <w:numId w:val="3"/>
        </w:numPr>
        <w:autoSpaceDE w:val="0"/>
        <w:autoSpaceDN w:val="0"/>
        <w:adjustRightInd w:val="0"/>
        <w:spacing w:after="0" w:line="240" w:lineRule="auto"/>
        <w:ind w:left="180" w:hanging="180"/>
        <w:rPr>
          <w:rFonts w:eastAsiaTheme="minorHAnsi" w:cs="TT2008O00"/>
          <w:color w:val="FF0000"/>
          <w:sz w:val="24"/>
          <w:szCs w:val="24"/>
          <w:lang w:eastAsia="en-US"/>
        </w:rPr>
      </w:pPr>
      <w:r w:rsidRPr="00E8140F">
        <w:rPr>
          <w:sz w:val="24"/>
          <w:szCs w:val="24"/>
        </w:rPr>
        <w:t xml:space="preserve">What does the ‘night’ refer to in the given line? Why does he say that it will be dark?  </w:t>
      </w:r>
      <w:r>
        <w:rPr>
          <w:sz w:val="24"/>
          <w:szCs w:val="24"/>
        </w:rPr>
        <w:tab/>
      </w:r>
      <w:r>
        <w:rPr>
          <w:sz w:val="24"/>
          <w:szCs w:val="24"/>
        </w:rPr>
        <w:tab/>
        <w:t>3</w:t>
      </w:r>
    </w:p>
    <w:p w14:paraId="1CFBF980" w14:textId="55154BFF" w:rsidR="00840070" w:rsidRPr="00FA54EB" w:rsidRDefault="00292EE1" w:rsidP="00BB1DF8">
      <w:pPr>
        <w:pStyle w:val="ListParagraph"/>
        <w:numPr>
          <w:ilvl w:val="0"/>
          <w:numId w:val="3"/>
        </w:numPr>
        <w:autoSpaceDE w:val="0"/>
        <w:autoSpaceDN w:val="0"/>
        <w:adjustRightInd w:val="0"/>
        <w:spacing w:after="0" w:line="240" w:lineRule="auto"/>
        <w:ind w:left="180" w:hanging="180"/>
        <w:rPr>
          <w:rFonts w:eastAsiaTheme="minorHAnsi" w:cs="TT2008O00"/>
          <w:color w:val="FF0000"/>
          <w:sz w:val="24"/>
          <w:szCs w:val="24"/>
          <w:lang w:eastAsia="en-US"/>
        </w:rPr>
      </w:pPr>
      <w:r w:rsidRPr="00E8140F">
        <w:rPr>
          <w:sz w:val="24"/>
          <w:szCs w:val="24"/>
        </w:rPr>
        <w:t>Why does the orator say that he does not to mourn at the untimely fate of his people?</w:t>
      </w:r>
      <w:r w:rsidR="00FA54EB">
        <w:rPr>
          <w:sz w:val="24"/>
          <w:szCs w:val="24"/>
        </w:rPr>
        <w:tab/>
      </w:r>
      <w:r w:rsidR="00FA54EB">
        <w:rPr>
          <w:sz w:val="24"/>
          <w:szCs w:val="24"/>
        </w:rPr>
        <w:tab/>
        <w:t>3</w:t>
      </w:r>
    </w:p>
    <w:p w14:paraId="632ED468" w14:textId="28D15675" w:rsidR="00E651CE" w:rsidRPr="00292EE1" w:rsidRDefault="00292EE1" w:rsidP="00BB1DF8">
      <w:pPr>
        <w:pStyle w:val="ListParagraph"/>
        <w:numPr>
          <w:ilvl w:val="0"/>
          <w:numId w:val="3"/>
        </w:numPr>
        <w:autoSpaceDE w:val="0"/>
        <w:autoSpaceDN w:val="0"/>
        <w:adjustRightInd w:val="0"/>
        <w:spacing w:after="0" w:line="240" w:lineRule="auto"/>
        <w:ind w:left="180" w:hanging="180"/>
        <w:rPr>
          <w:rFonts w:eastAsiaTheme="minorHAnsi" w:cs="TT2008O00"/>
          <w:color w:val="FF0000"/>
          <w:sz w:val="24"/>
          <w:szCs w:val="24"/>
          <w:lang w:eastAsia="en-US"/>
        </w:rPr>
      </w:pPr>
      <w:r w:rsidRPr="00E8140F">
        <w:rPr>
          <w:sz w:val="24"/>
          <w:szCs w:val="24"/>
        </w:rPr>
        <w:t xml:space="preserve">What does Chief Seattle say about their sacredness to the soil?                                         </w:t>
      </w:r>
      <w:r>
        <w:rPr>
          <w:sz w:val="24"/>
          <w:szCs w:val="24"/>
        </w:rPr>
        <w:tab/>
      </w:r>
      <w:r>
        <w:rPr>
          <w:sz w:val="24"/>
          <w:szCs w:val="24"/>
        </w:rPr>
        <w:tab/>
        <w:t>3</w:t>
      </w:r>
    </w:p>
    <w:p w14:paraId="01EE88D2" w14:textId="29D9F249" w:rsidR="00292EE1" w:rsidRPr="00292EE1" w:rsidRDefault="00292EE1" w:rsidP="00BB1DF8">
      <w:pPr>
        <w:pStyle w:val="ListParagraph"/>
        <w:numPr>
          <w:ilvl w:val="0"/>
          <w:numId w:val="3"/>
        </w:numPr>
        <w:autoSpaceDE w:val="0"/>
        <w:autoSpaceDN w:val="0"/>
        <w:adjustRightInd w:val="0"/>
        <w:spacing w:after="0" w:line="240" w:lineRule="auto"/>
        <w:ind w:left="180" w:hanging="180"/>
        <w:rPr>
          <w:rFonts w:eastAsiaTheme="minorHAnsi" w:cs="TT2008O00"/>
          <w:color w:val="FF0000"/>
          <w:sz w:val="24"/>
          <w:szCs w:val="24"/>
          <w:lang w:eastAsia="en-US"/>
        </w:rPr>
      </w:pPr>
      <w:r w:rsidRPr="00E8140F">
        <w:rPr>
          <w:sz w:val="24"/>
          <w:szCs w:val="24"/>
        </w:rPr>
        <w:t xml:space="preserve">Why does the orator say that the white man will never be alone?                                     </w:t>
      </w:r>
      <w:r>
        <w:rPr>
          <w:sz w:val="24"/>
          <w:szCs w:val="24"/>
        </w:rPr>
        <w:tab/>
      </w:r>
      <w:r>
        <w:rPr>
          <w:sz w:val="24"/>
          <w:szCs w:val="24"/>
        </w:rPr>
        <w:tab/>
        <w:t>3</w:t>
      </w:r>
    </w:p>
    <w:p w14:paraId="2930AE97" w14:textId="7147CFBE" w:rsidR="00292EE1" w:rsidRPr="00A25437" w:rsidRDefault="00711CCF" w:rsidP="00BB1DF8">
      <w:pPr>
        <w:pStyle w:val="ListParagraph"/>
        <w:numPr>
          <w:ilvl w:val="0"/>
          <w:numId w:val="3"/>
        </w:numPr>
        <w:autoSpaceDE w:val="0"/>
        <w:autoSpaceDN w:val="0"/>
        <w:adjustRightInd w:val="0"/>
        <w:spacing w:after="0" w:line="240" w:lineRule="auto"/>
        <w:ind w:left="180" w:hanging="180"/>
        <w:rPr>
          <w:rFonts w:eastAsiaTheme="minorHAnsi" w:cs="TT2008O00"/>
          <w:color w:val="FF0000"/>
          <w:sz w:val="24"/>
          <w:szCs w:val="24"/>
          <w:lang w:eastAsia="en-US"/>
        </w:rPr>
      </w:pPr>
      <w:r w:rsidRPr="00E8140F">
        <w:rPr>
          <w:sz w:val="24"/>
          <w:szCs w:val="24"/>
        </w:rPr>
        <w:t xml:space="preserve">What is the role played by the Red Indians after their death?                                           </w:t>
      </w:r>
      <w:r>
        <w:rPr>
          <w:sz w:val="24"/>
          <w:szCs w:val="24"/>
        </w:rPr>
        <w:tab/>
      </w:r>
      <w:r>
        <w:rPr>
          <w:sz w:val="24"/>
          <w:szCs w:val="24"/>
        </w:rPr>
        <w:tab/>
        <w:t>4</w:t>
      </w:r>
    </w:p>
    <w:p w14:paraId="6AF9AE8C" w14:textId="27EE55A9" w:rsidR="00A25437" w:rsidRDefault="00A25437" w:rsidP="00A25437">
      <w:pPr>
        <w:autoSpaceDE w:val="0"/>
        <w:autoSpaceDN w:val="0"/>
        <w:adjustRightInd w:val="0"/>
        <w:spacing w:after="0" w:line="240" w:lineRule="auto"/>
        <w:rPr>
          <w:rFonts w:eastAsiaTheme="minorHAnsi" w:cs="TT2008O00"/>
          <w:color w:val="FF0000"/>
          <w:sz w:val="24"/>
          <w:szCs w:val="24"/>
          <w:lang w:eastAsia="en-US"/>
        </w:rPr>
      </w:pPr>
    </w:p>
    <w:p w14:paraId="5A4D9EF2" w14:textId="77777777" w:rsidR="00A25437" w:rsidRPr="00E8140F" w:rsidRDefault="00A25437" w:rsidP="00A25437">
      <w:pPr>
        <w:ind w:left="360"/>
        <w:rPr>
          <w:sz w:val="24"/>
          <w:szCs w:val="24"/>
        </w:rPr>
      </w:pPr>
      <w:r w:rsidRPr="00E8140F">
        <w:rPr>
          <w:sz w:val="24"/>
          <w:szCs w:val="24"/>
        </w:rPr>
        <w:t xml:space="preserve">Ans. The ‘night’ refers to the end of the existence of the Red Indian tribe. The orator says this as there is no hope at all for them as ill fate seems to be on their trail. Wherever they go, the footsteps of their predators follow them. They have surrendered to their inevitable fate. </w:t>
      </w:r>
    </w:p>
    <w:p w14:paraId="6ED78998" w14:textId="77777777" w:rsidR="00A25437" w:rsidRPr="00AB6D5D" w:rsidRDefault="00A25437" w:rsidP="00A25437">
      <w:pPr>
        <w:ind w:left="360"/>
        <w:rPr>
          <w:sz w:val="24"/>
          <w:szCs w:val="24"/>
        </w:rPr>
      </w:pPr>
      <w:r w:rsidRPr="00E8140F">
        <w:rPr>
          <w:sz w:val="24"/>
          <w:szCs w:val="24"/>
        </w:rPr>
        <w:t xml:space="preserve">Ans. Chief Seattle firmly believes that life follows death. He knows that if a tribe or even a nation perishes another one will come to life just like the waves of the sea which rise and fall and rise again. This is a permanent face and thus he does not want to mourn at the untimely fate of his people. </w:t>
      </w:r>
    </w:p>
    <w:p w14:paraId="5DC68AB2" w14:textId="77777777" w:rsidR="00A25437" w:rsidRPr="00AB6D5D" w:rsidRDefault="00A25437" w:rsidP="00A25437">
      <w:pPr>
        <w:ind w:left="360"/>
        <w:rPr>
          <w:sz w:val="24"/>
          <w:szCs w:val="24"/>
        </w:rPr>
      </w:pPr>
      <w:r w:rsidRPr="00E8140F">
        <w:rPr>
          <w:sz w:val="24"/>
          <w:szCs w:val="24"/>
        </w:rPr>
        <w:t xml:space="preserve">Ans. Every part of the soil of their land is sacred because every hillside, every valley, every plain and grove has been made holy by some sad or happy event in the past. Even the rocks which appear lifeless are filled with the memories of various events in the lives of the people. The very soil upon which the Red Indians set their feet seems to remember and respond to the footsteps of the ancestors as it is rich with their blood. </w:t>
      </w:r>
    </w:p>
    <w:p w14:paraId="24C3BFE2" w14:textId="77777777" w:rsidR="00A25437" w:rsidRPr="00E8140F" w:rsidRDefault="00A25437" w:rsidP="00A25437">
      <w:pPr>
        <w:ind w:left="360"/>
        <w:rPr>
          <w:sz w:val="24"/>
          <w:szCs w:val="24"/>
        </w:rPr>
      </w:pPr>
      <w:r w:rsidRPr="00E8140F">
        <w:rPr>
          <w:sz w:val="24"/>
          <w:szCs w:val="24"/>
        </w:rPr>
        <w:t xml:space="preserve">Ans. The orator says that there will be a time when there will be only the White men on their land and no Red Indians. A few generations later the White men may feel lonely. At such times the spirits of the Red Indians, who would love their land even after death, will be all over place. These spirits will give company to the white men who there will not be alone. </w:t>
      </w:r>
    </w:p>
    <w:p w14:paraId="04A50630" w14:textId="77777777" w:rsidR="00A25437" w:rsidRPr="00E8140F" w:rsidRDefault="00A25437" w:rsidP="00A25437">
      <w:pPr>
        <w:ind w:left="360"/>
        <w:rPr>
          <w:sz w:val="24"/>
          <w:szCs w:val="24"/>
        </w:rPr>
      </w:pPr>
      <w:r w:rsidRPr="00E8140F">
        <w:rPr>
          <w:sz w:val="24"/>
          <w:szCs w:val="24"/>
        </w:rPr>
        <w:lastRenderedPageBreak/>
        <w:t xml:space="preserve">Ans. The Red Indians are very attached to their descendants as well as their lands. Their spirits return from the heavens to their lands. They return to the beautiful valleys and mountains and lakes. These spirits also descend on their lands to visit, guide, comfort and console the Red Indians who are live and fighting for their lands. </w:t>
      </w:r>
    </w:p>
    <w:p w14:paraId="7D58FF78" w14:textId="77777777" w:rsidR="00A25437" w:rsidRPr="00A25437" w:rsidRDefault="00A25437" w:rsidP="00A25437">
      <w:pPr>
        <w:autoSpaceDE w:val="0"/>
        <w:autoSpaceDN w:val="0"/>
        <w:adjustRightInd w:val="0"/>
        <w:spacing w:after="0" w:line="240" w:lineRule="auto"/>
        <w:rPr>
          <w:rFonts w:eastAsiaTheme="minorHAnsi" w:cs="TT2008O00"/>
          <w:color w:val="FF0000"/>
          <w:sz w:val="24"/>
          <w:szCs w:val="24"/>
          <w:lang w:eastAsia="en-US"/>
        </w:rPr>
      </w:pPr>
    </w:p>
    <w:p w14:paraId="663EBF67" w14:textId="77777777" w:rsidR="00141847" w:rsidRDefault="00141847" w:rsidP="00E651CE">
      <w:pPr>
        <w:autoSpaceDE w:val="0"/>
        <w:autoSpaceDN w:val="0"/>
        <w:adjustRightInd w:val="0"/>
        <w:spacing w:after="0" w:line="240" w:lineRule="auto"/>
        <w:rPr>
          <w:rFonts w:eastAsiaTheme="minorHAnsi" w:cs="TT200AO00"/>
          <w:b/>
          <w:i/>
          <w:sz w:val="24"/>
          <w:szCs w:val="24"/>
          <w:lang w:eastAsia="en-US"/>
        </w:rPr>
      </w:pPr>
    </w:p>
    <w:p w14:paraId="5C8666CE" w14:textId="0B696B1C" w:rsidR="00E651CE" w:rsidRPr="00216842" w:rsidRDefault="00E651CE" w:rsidP="00E651CE">
      <w:pPr>
        <w:autoSpaceDE w:val="0"/>
        <w:autoSpaceDN w:val="0"/>
        <w:adjustRightInd w:val="0"/>
        <w:spacing w:after="0" w:line="240" w:lineRule="auto"/>
        <w:rPr>
          <w:rFonts w:eastAsiaTheme="minorHAnsi" w:cs="TT200AO00"/>
          <w:b/>
          <w:i/>
          <w:sz w:val="24"/>
          <w:szCs w:val="24"/>
          <w:lang w:eastAsia="en-US"/>
        </w:rPr>
      </w:pPr>
      <w:r w:rsidRPr="00216842">
        <w:rPr>
          <w:rFonts w:eastAsiaTheme="minorHAnsi" w:cs="TT200AO00"/>
          <w:b/>
          <w:i/>
          <w:sz w:val="24"/>
          <w:szCs w:val="24"/>
          <w:lang w:eastAsia="en-US"/>
        </w:rPr>
        <w:t>Question</w:t>
      </w:r>
      <w:r>
        <w:rPr>
          <w:rFonts w:eastAsiaTheme="minorHAnsi" w:cs="TT200AO00"/>
          <w:b/>
          <w:i/>
          <w:sz w:val="24"/>
          <w:szCs w:val="24"/>
          <w:lang w:eastAsia="en-US"/>
        </w:rPr>
        <w:t xml:space="preserve"> 8</w:t>
      </w:r>
      <w:r w:rsidRPr="00216842">
        <w:rPr>
          <w:rFonts w:eastAsiaTheme="minorHAnsi" w:cs="TT200AO00"/>
          <w:b/>
          <w:i/>
          <w:sz w:val="24"/>
          <w:szCs w:val="24"/>
          <w:lang w:eastAsia="en-US"/>
        </w:rPr>
        <w:tab/>
      </w:r>
      <w:r w:rsidRPr="00216842">
        <w:rPr>
          <w:rFonts w:eastAsiaTheme="minorHAnsi" w:cs="TT200AO00"/>
          <w:b/>
          <w:i/>
          <w:sz w:val="24"/>
          <w:szCs w:val="24"/>
          <w:lang w:eastAsia="en-US"/>
        </w:rPr>
        <w:tab/>
      </w:r>
      <w:r w:rsidRPr="00216842">
        <w:rPr>
          <w:rFonts w:eastAsiaTheme="minorHAnsi" w:cs="TT200AO00"/>
          <w:b/>
          <w:i/>
          <w:sz w:val="24"/>
          <w:szCs w:val="24"/>
          <w:lang w:eastAsia="en-US"/>
        </w:rPr>
        <w:tab/>
      </w:r>
      <w:r w:rsidRPr="00216842">
        <w:rPr>
          <w:rFonts w:eastAsiaTheme="minorHAnsi" w:cs="TT200AO00"/>
          <w:b/>
          <w:i/>
          <w:sz w:val="24"/>
          <w:szCs w:val="24"/>
          <w:lang w:eastAsia="en-US"/>
        </w:rPr>
        <w:tab/>
      </w:r>
      <w:r w:rsidRPr="00216842">
        <w:rPr>
          <w:rFonts w:eastAsiaTheme="minorHAnsi" w:cs="TT200AO00"/>
          <w:b/>
          <w:i/>
          <w:sz w:val="24"/>
          <w:szCs w:val="24"/>
          <w:lang w:eastAsia="en-US"/>
        </w:rPr>
        <w:tab/>
      </w:r>
      <w:r w:rsidRPr="00216842">
        <w:rPr>
          <w:rFonts w:eastAsiaTheme="minorHAnsi" w:cs="TT200AO00"/>
          <w:b/>
          <w:i/>
          <w:sz w:val="24"/>
          <w:szCs w:val="24"/>
          <w:lang w:eastAsia="en-US"/>
        </w:rPr>
        <w:tab/>
      </w:r>
      <w:r w:rsidRPr="00216842">
        <w:rPr>
          <w:rFonts w:eastAsiaTheme="minorHAnsi" w:cs="TT200AO00"/>
          <w:b/>
          <w:i/>
          <w:sz w:val="24"/>
          <w:szCs w:val="24"/>
          <w:lang w:eastAsia="en-US"/>
        </w:rPr>
        <w:tab/>
      </w:r>
      <w:r w:rsidRPr="00216842">
        <w:rPr>
          <w:rFonts w:eastAsiaTheme="minorHAnsi" w:cs="TT200AO00"/>
          <w:b/>
          <w:i/>
          <w:sz w:val="24"/>
          <w:szCs w:val="24"/>
          <w:lang w:eastAsia="en-US"/>
        </w:rPr>
        <w:tab/>
      </w:r>
      <w:r w:rsidRPr="00216842">
        <w:rPr>
          <w:rFonts w:eastAsiaTheme="minorHAnsi" w:cs="TT200AO00"/>
          <w:b/>
          <w:i/>
          <w:sz w:val="24"/>
          <w:szCs w:val="24"/>
          <w:lang w:eastAsia="en-US"/>
        </w:rPr>
        <w:tab/>
        <w:t xml:space="preserve">  </w:t>
      </w:r>
      <w:r w:rsidRPr="00216842">
        <w:rPr>
          <w:rFonts w:eastAsiaTheme="minorHAnsi" w:cs="TT200AO00"/>
          <w:b/>
          <w:i/>
          <w:sz w:val="24"/>
          <w:szCs w:val="24"/>
          <w:lang w:eastAsia="en-US"/>
        </w:rPr>
        <w:tab/>
      </w:r>
      <w:r w:rsidRPr="00216842">
        <w:rPr>
          <w:rFonts w:eastAsiaTheme="minorHAnsi" w:cs="TT200AO00"/>
          <w:b/>
          <w:i/>
          <w:sz w:val="24"/>
          <w:szCs w:val="24"/>
          <w:lang w:eastAsia="en-US"/>
        </w:rPr>
        <w:tab/>
        <w:t xml:space="preserve">  </w:t>
      </w:r>
      <w:r w:rsidR="00453175">
        <w:rPr>
          <w:rFonts w:eastAsiaTheme="minorHAnsi" w:cs="TT200AO00"/>
          <w:b/>
          <w:i/>
          <w:sz w:val="24"/>
          <w:szCs w:val="24"/>
          <w:lang w:eastAsia="en-US"/>
        </w:rPr>
        <w:tab/>
      </w:r>
      <w:r w:rsidRPr="00216842">
        <w:rPr>
          <w:rFonts w:eastAsiaTheme="minorHAnsi" w:cs="TT200AO00"/>
          <w:b/>
          <w:i/>
          <w:sz w:val="24"/>
          <w:szCs w:val="24"/>
          <w:lang w:eastAsia="en-US"/>
        </w:rPr>
        <w:t>16</w:t>
      </w:r>
    </w:p>
    <w:p w14:paraId="76704BA0" w14:textId="77777777" w:rsidR="008748F9" w:rsidRPr="008B3342" w:rsidRDefault="008748F9" w:rsidP="008748F9">
      <w:pPr>
        <w:rPr>
          <w:b/>
          <w:i/>
          <w:sz w:val="24"/>
          <w:szCs w:val="24"/>
        </w:rPr>
      </w:pPr>
      <w:r w:rsidRPr="008B3342">
        <w:rPr>
          <w:b/>
          <w:i/>
          <w:sz w:val="24"/>
          <w:szCs w:val="24"/>
        </w:rPr>
        <w:t>“There was a pontoon bridge across the river”</w:t>
      </w:r>
    </w:p>
    <w:p w14:paraId="74F5356C" w14:textId="4106113F" w:rsidR="00E651CE" w:rsidRPr="008748F9" w:rsidRDefault="008748F9" w:rsidP="00BB1DF8">
      <w:pPr>
        <w:pStyle w:val="ListParagraph"/>
        <w:numPr>
          <w:ilvl w:val="0"/>
          <w:numId w:val="5"/>
        </w:numPr>
        <w:autoSpaceDE w:val="0"/>
        <w:autoSpaceDN w:val="0"/>
        <w:adjustRightInd w:val="0"/>
        <w:spacing w:after="0" w:line="240" w:lineRule="auto"/>
        <w:ind w:left="180" w:hanging="180"/>
        <w:rPr>
          <w:rFonts w:eastAsiaTheme="minorHAnsi" w:cs="TT200AO00"/>
          <w:sz w:val="24"/>
          <w:szCs w:val="24"/>
          <w:lang w:eastAsia="en-US"/>
        </w:rPr>
      </w:pPr>
      <w:r w:rsidRPr="008B3342">
        <w:rPr>
          <w:sz w:val="24"/>
          <w:szCs w:val="24"/>
        </w:rPr>
        <w:t xml:space="preserve">Describe the old man and the place where he was sitting.                                                  </w:t>
      </w:r>
      <w:r>
        <w:rPr>
          <w:sz w:val="24"/>
          <w:szCs w:val="24"/>
        </w:rPr>
        <w:tab/>
      </w:r>
      <w:r>
        <w:rPr>
          <w:sz w:val="24"/>
          <w:szCs w:val="24"/>
        </w:rPr>
        <w:tab/>
        <w:t>3</w:t>
      </w:r>
    </w:p>
    <w:p w14:paraId="20D07A93" w14:textId="31F0E81D" w:rsidR="008748F9" w:rsidRPr="008748F9" w:rsidRDefault="008748F9" w:rsidP="00BB1DF8">
      <w:pPr>
        <w:pStyle w:val="ListParagraph"/>
        <w:numPr>
          <w:ilvl w:val="0"/>
          <w:numId w:val="5"/>
        </w:numPr>
        <w:autoSpaceDE w:val="0"/>
        <w:autoSpaceDN w:val="0"/>
        <w:adjustRightInd w:val="0"/>
        <w:spacing w:after="0" w:line="240" w:lineRule="auto"/>
        <w:ind w:left="180" w:hanging="180"/>
        <w:rPr>
          <w:rFonts w:eastAsiaTheme="minorHAnsi" w:cs="TT200AO00"/>
          <w:sz w:val="24"/>
          <w:szCs w:val="24"/>
          <w:lang w:eastAsia="en-US"/>
        </w:rPr>
      </w:pPr>
      <w:r w:rsidRPr="008B3342">
        <w:rPr>
          <w:sz w:val="24"/>
          <w:szCs w:val="24"/>
        </w:rPr>
        <w:t xml:space="preserve">What does the narrator do for a living? What is the role given to him?                            </w:t>
      </w:r>
      <w:r>
        <w:rPr>
          <w:sz w:val="24"/>
          <w:szCs w:val="24"/>
        </w:rPr>
        <w:tab/>
      </w:r>
      <w:r>
        <w:rPr>
          <w:sz w:val="24"/>
          <w:szCs w:val="24"/>
        </w:rPr>
        <w:tab/>
        <w:t>3</w:t>
      </w:r>
    </w:p>
    <w:p w14:paraId="02055FB4" w14:textId="32C978B8" w:rsidR="008748F9" w:rsidRPr="008748F9" w:rsidRDefault="008748F9" w:rsidP="00BB1DF8">
      <w:pPr>
        <w:pStyle w:val="ListParagraph"/>
        <w:numPr>
          <w:ilvl w:val="0"/>
          <w:numId w:val="5"/>
        </w:numPr>
        <w:autoSpaceDE w:val="0"/>
        <w:autoSpaceDN w:val="0"/>
        <w:adjustRightInd w:val="0"/>
        <w:spacing w:after="0" w:line="240" w:lineRule="auto"/>
        <w:ind w:left="180" w:hanging="180"/>
        <w:rPr>
          <w:rFonts w:eastAsiaTheme="minorHAnsi" w:cs="TT200AO00"/>
          <w:sz w:val="24"/>
          <w:szCs w:val="24"/>
          <w:lang w:eastAsia="en-US"/>
        </w:rPr>
      </w:pPr>
      <w:r w:rsidRPr="008B3342">
        <w:rPr>
          <w:sz w:val="24"/>
          <w:szCs w:val="24"/>
        </w:rPr>
        <w:t xml:space="preserve">Initially, how was the old man responding to the narrator’s questions?                           </w:t>
      </w:r>
      <w:r>
        <w:rPr>
          <w:sz w:val="24"/>
          <w:szCs w:val="24"/>
        </w:rPr>
        <w:tab/>
      </w:r>
      <w:r>
        <w:rPr>
          <w:sz w:val="24"/>
          <w:szCs w:val="24"/>
        </w:rPr>
        <w:tab/>
        <w:t>3</w:t>
      </w:r>
    </w:p>
    <w:p w14:paraId="69E566D7" w14:textId="77777777" w:rsidR="008748F9" w:rsidRPr="008748F9" w:rsidRDefault="008748F9" w:rsidP="00BB1DF8">
      <w:pPr>
        <w:pStyle w:val="ListParagraph"/>
        <w:numPr>
          <w:ilvl w:val="0"/>
          <w:numId w:val="5"/>
        </w:numPr>
        <w:autoSpaceDE w:val="0"/>
        <w:autoSpaceDN w:val="0"/>
        <w:adjustRightInd w:val="0"/>
        <w:spacing w:after="0" w:line="240" w:lineRule="auto"/>
        <w:ind w:left="180" w:hanging="180"/>
        <w:rPr>
          <w:rFonts w:eastAsiaTheme="minorHAnsi" w:cs="TT200AO00"/>
          <w:sz w:val="24"/>
          <w:szCs w:val="24"/>
          <w:lang w:eastAsia="en-US"/>
        </w:rPr>
      </w:pPr>
      <w:r w:rsidRPr="008B3342">
        <w:rPr>
          <w:sz w:val="24"/>
          <w:szCs w:val="24"/>
        </w:rPr>
        <w:t xml:space="preserve">What was the narrator looking at while talking to the old man? What thoughts did he have?    </w:t>
      </w:r>
      <w:r>
        <w:rPr>
          <w:sz w:val="24"/>
          <w:szCs w:val="24"/>
        </w:rPr>
        <w:t xml:space="preserve"> 3</w:t>
      </w:r>
    </w:p>
    <w:p w14:paraId="5C92FCA5" w14:textId="480BFBBA" w:rsidR="008748F9" w:rsidRPr="0065403F" w:rsidRDefault="008748F9" w:rsidP="00BB1DF8">
      <w:pPr>
        <w:pStyle w:val="ListParagraph"/>
        <w:numPr>
          <w:ilvl w:val="0"/>
          <w:numId w:val="5"/>
        </w:numPr>
        <w:autoSpaceDE w:val="0"/>
        <w:autoSpaceDN w:val="0"/>
        <w:adjustRightInd w:val="0"/>
        <w:spacing w:after="0" w:line="240" w:lineRule="auto"/>
        <w:ind w:left="180" w:hanging="180"/>
        <w:rPr>
          <w:rFonts w:eastAsiaTheme="minorHAnsi" w:cs="TT200AO00"/>
          <w:sz w:val="24"/>
          <w:szCs w:val="24"/>
          <w:lang w:eastAsia="en-US"/>
        </w:rPr>
      </w:pPr>
      <w:r w:rsidRPr="008B3342">
        <w:rPr>
          <w:sz w:val="24"/>
          <w:szCs w:val="24"/>
        </w:rPr>
        <w:t xml:space="preserve">What is the advice given by the narrator to the old man? What is the old man’s response to that? </w:t>
      </w:r>
    </w:p>
    <w:p w14:paraId="0EC4DA07" w14:textId="30ECEEA6" w:rsidR="0065403F" w:rsidRPr="008748F9" w:rsidRDefault="0065403F" w:rsidP="0065403F">
      <w:pPr>
        <w:pStyle w:val="ListParagraph"/>
        <w:autoSpaceDE w:val="0"/>
        <w:autoSpaceDN w:val="0"/>
        <w:adjustRightInd w:val="0"/>
        <w:spacing w:after="0" w:line="240" w:lineRule="auto"/>
        <w:ind w:left="8640" w:firstLine="720"/>
        <w:rPr>
          <w:rFonts w:eastAsiaTheme="minorHAnsi" w:cs="TT200AO00"/>
          <w:sz w:val="24"/>
          <w:szCs w:val="24"/>
          <w:lang w:eastAsia="en-US"/>
        </w:rPr>
      </w:pPr>
      <w:r>
        <w:rPr>
          <w:sz w:val="24"/>
          <w:szCs w:val="24"/>
        </w:rPr>
        <w:t>4</w:t>
      </w:r>
    </w:p>
    <w:p w14:paraId="5CCEE790" w14:textId="77777777" w:rsidR="008748F9" w:rsidRDefault="008748F9" w:rsidP="008748F9">
      <w:pPr>
        <w:autoSpaceDE w:val="0"/>
        <w:autoSpaceDN w:val="0"/>
        <w:adjustRightInd w:val="0"/>
        <w:spacing w:after="0" w:line="240" w:lineRule="auto"/>
        <w:rPr>
          <w:sz w:val="24"/>
          <w:szCs w:val="24"/>
        </w:rPr>
      </w:pPr>
    </w:p>
    <w:p w14:paraId="0896716F" w14:textId="77777777" w:rsidR="008748F9" w:rsidRPr="008B3342" w:rsidRDefault="008748F9" w:rsidP="008748F9">
      <w:pPr>
        <w:ind w:left="360"/>
        <w:rPr>
          <w:sz w:val="24"/>
          <w:szCs w:val="24"/>
        </w:rPr>
      </w:pPr>
      <w:r w:rsidRPr="008B3342">
        <w:rPr>
          <w:sz w:val="24"/>
          <w:szCs w:val="24"/>
        </w:rPr>
        <w:t>Ans. The old man was wearing dusty clothes and steel rimmed spectacle. He sat by the side of the road. He was seen a pontoon bridge by the Ebro river. Though the other people were crossing and moving ahead, the old man sat there without moving and seemed too tired to walk any further</w:t>
      </w:r>
    </w:p>
    <w:p w14:paraId="0E8A54F1" w14:textId="77777777" w:rsidR="008748F9" w:rsidRPr="008B3342" w:rsidRDefault="008748F9" w:rsidP="008748F9">
      <w:pPr>
        <w:ind w:left="360"/>
        <w:rPr>
          <w:sz w:val="24"/>
          <w:szCs w:val="24"/>
        </w:rPr>
      </w:pPr>
      <w:r w:rsidRPr="008B3342">
        <w:rPr>
          <w:sz w:val="24"/>
          <w:szCs w:val="24"/>
        </w:rPr>
        <w:t>Ans. The narrator seems to be an army scout. He was given the role to cross the bridge explore the bridgehead beyond and find out till what point the enemy has advanced. He was also supposed to return and signal safety to his contingent at the bridge.</w:t>
      </w:r>
    </w:p>
    <w:p w14:paraId="6BE95C11" w14:textId="77777777" w:rsidR="008748F9" w:rsidRPr="008B3342" w:rsidRDefault="008748F9" w:rsidP="008748F9">
      <w:pPr>
        <w:ind w:left="360"/>
        <w:rPr>
          <w:sz w:val="24"/>
          <w:szCs w:val="24"/>
        </w:rPr>
      </w:pPr>
      <w:r w:rsidRPr="008B3342">
        <w:rPr>
          <w:sz w:val="24"/>
          <w:szCs w:val="24"/>
        </w:rPr>
        <w:t xml:space="preserve">Ans. The old man said that he was form San Carlos. He said it with pleasure as it was his native town and smiled while saying it. He also added without being asked that he was just taking care of the animals. </w:t>
      </w:r>
    </w:p>
    <w:p w14:paraId="727DF30E" w14:textId="77777777" w:rsidR="008748F9" w:rsidRPr="008B3342" w:rsidRDefault="008748F9" w:rsidP="008748F9">
      <w:pPr>
        <w:ind w:left="360"/>
        <w:rPr>
          <w:sz w:val="24"/>
          <w:szCs w:val="24"/>
        </w:rPr>
      </w:pPr>
      <w:r w:rsidRPr="008B3342">
        <w:rPr>
          <w:sz w:val="24"/>
          <w:szCs w:val="24"/>
        </w:rPr>
        <w:t xml:space="preserve">Ans. While the narrator was talking to the old man he was watching the bridge and the African looking country of the Ebro Delta. He was wondering how long would it be before they saw the enemy. He was also listening all the while for first noises that would signal the mysterious event called contract. </w:t>
      </w:r>
    </w:p>
    <w:p w14:paraId="64E25C17" w14:textId="77777777" w:rsidR="008748F9" w:rsidRPr="008B3342" w:rsidRDefault="008748F9" w:rsidP="008748F9">
      <w:pPr>
        <w:ind w:left="360"/>
        <w:rPr>
          <w:sz w:val="24"/>
          <w:szCs w:val="24"/>
        </w:rPr>
      </w:pPr>
      <w:r w:rsidRPr="008B3342">
        <w:rPr>
          <w:sz w:val="24"/>
          <w:szCs w:val="24"/>
        </w:rPr>
        <w:t xml:space="preserve">Ans. The narrator advices the old man to walk a bit further if he can. He could go the junction where the road forks to </w:t>
      </w:r>
      <w:proofErr w:type="spellStart"/>
      <w:r w:rsidRPr="008B3342">
        <w:rPr>
          <w:sz w:val="24"/>
          <w:szCs w:val="24"/>
        </w:rPr>
        <w:t>Tortosa</w:t>
      </w:r>
      <w:proofErr w:type="spellEnd"/>
      <w:r w:rsidRPr="008B3342">
        <w:rPr>
          <w:sz w:val="24"/>
          <w:szCs w:val="24"/>
        </w:rPr>
        <w:t xml:space="preserve">. There are trucks up the road which are leaving for Barcelona. He could have a safe passage to Barcelona then. The old man now assures the narrator that he would wait a while and then go. </w:t>
      </w:r>
    </w:p>
    <w:p w14:paraId="376D6E32" w14:textId="41DA31B3" w:rsidR="009B164B" w:rsidRPr="001C2810" w:rsidRDefault="008748F9" w:rsidP="00E651CE">
      <w:pPr>
        <w:autoSpaceDE w:val="0"/>
        <w:autoSpaceDN w:val="0"/>
        <w:adjustRightInd w:val="0"/>
        <w:spacing w:after="0" w:line="240" w:lineRule="auto"/>
        <w:rPr>
          <w:rFonts w:eastAsiaTheme="minorHAnsi" w:cs="TT200AO00"/>
          <w:sz w:val="24"/>
          <w:szCs w:val="24"/>
          <w:lang w:eastAsia="en-US"/>
        </w:rPr>
      </w:pPr>
      <w:r w:rsidRPr="008748F9">
        <w:rPr>
          <w:sz w:val="24"/>
          <w:szCs w:val="24"/>
        </w:rPr>
        <w:t xml:space="preserve">                                                                                                                    </w:t>
      </w:r>
      <w:r w:rsidR="00840070" w:rsidRPr="00E651CE">
        <w:rPr>
          <w:sz w:val="24"/>
          <w:szCs w:val="24"/>
        </w:rPr>
        <w:t xml:space="preserve">                                  </w:t>
      </w:r>
    </w:p>
    <w:p w14:paraId="367913FB" w14:textId="3CA06B1D" w:rsidR="0048486B" w:rsidRPr="0048486B" w:rsidRDefault="00840070" w:rsidP="0048486B">
      <w:pPr>
        <w:autoSpaceDE w:val="0"/>
        <w:autoSpaceDN w:val="0"/>
        <w:adjustRightInd w:val="0"/>
        <w:spacing w:after="0" w:line="240" w:lineRule="auto"/>
        <w:rPr>
          <w:rFonts w:eastAsiaTheme="minorHAnsi" w:cs="TT200AO00"/>
          <w:b/>
          <w:i/>
          <w:sz w:val="24"/>
          <w:szCs w:val="24"/>
          <w:lang w:eastAsia="en-US"/>
        </w:rPr>
      </w:pPr>
      <w:r w:rsidRPr="00821B8D">
        <w:rPr>
          <w:rFonts w:eastAsiaTheme="minorHAnsi" w:cs="TT200AO00"/>
          <w:b/>
          <w:i/>
          <w:sz w:val="24"/>
          <w:szCs w:val="24"/>
          <w:lang w:eastAsia="en-US"/>
        </w:rPr>
        <w:t>Question 9</w:t>
      </w:r>
      <w:r w:rsidRPr="00821B8D">
        <w:rPr>
          <w:rFonts w:eastAsiaTheme="minorHAnsi" w:cs="TT200AO00"/>
          <w:b/>
          <w:i/>
          <w:sz w:val="24"/>
          <w:szCs w:val="24"/>
          <w:lang w:eastAsia="en-US"/>
        </w:rPr>
        <w:tab/>
      </w:r>
      <w:r w:rsidRPr="00821B8D">
        <w:rPr>
          <w:rFonts w:eastAsiaTheme="minorHAnsi" w:cs="TT200AO00"/>
          <w:b/>
          <w:i/>
          <w:sz w:val="24"/>
          <w:szCs w:val="24"/>
          <w:lang w:eastAsia="en-US"/>
        </w:rPr>
        <w:tab/>
      </w:r>
      <w:r w:rsidRPr="00821B8D">
        <w:rPr>
          <w:rFonts w:eastAsiaTheme="minorHAnsi" w:cs="TT200AO00"/>
          <w:b/>
          <w:i/>
          <w:sz w:val="24"/>
          <w:szCs w:val="24"/>
          <w:lang w:eastAsia="en-US"/>
        </w:rPr>
        <w:tab/>
      </w:r>
      <w:r w:rsidRPr="00821B8D">
        <w:rPr>
          <w:rFonts w:eastAsiaTheme="minorHAnsi" w:cs="TT200AO00"/>
          <w:b/>
          <w:i/>
          <w:sz w:val="24"/>
          <w:szCs w:val="24"/>
          <w:lang w:eastAsia="en-US"/>
        </w:rPr>
        <w:tab/>
      </w:r>
      <w:r w:rsidRPr="00821B8D">
        <w:rPr>
          <w:rFonts w:eastAsiaTheme="minorHAnsi" w:cs="TT200AO00"/>
          <w:b/>
          <w:i/>
          <w:sz w:val="24"/>
          <w:szCs w:val="24"/>
          <w:lang w:eastAsia="en-US"/>
        </w:rPr>
        <w:tab/>
      </w:r>
      <w:r w:rsidRPr="00821B8D">
        <w:rPr>
          <w:rFonts w:eastAsiaTheme="minorHAnsi" w:cs="TT200AO00"/>
          <w:b/>
          <w:i/>
          <w:sz w:val="24"/>
          <w:szCs w:val="24"/>
          <w:lang w:eastAsia="en-US"/>
        </w:rPr>
        <w:tab/>
      </w:r>
      <w:r w:rsidRPr="00821B8D">
        <w:rPr>
          <w:rFonts w:eastAsiaTheme="minorHAnsi" w:cs="TT200AO00"/>
          <w:b/>
          <w:i/>
          <w:sz w:val="24"/>
          <w:szCs w:val="24"/>
          <w:lang w:eastAsia="en-US"/>
        </w:rPr>
        <w:tab/>
      </w:r>
      <w:r w:rsidRPr="00821B8D">
        <w:rPr>
          <w:rFonts w:eastAsiaTheme="minorHAnsi" w:cs="TT200AO00"/>
          <w:b/>
          <w:i/>
          <w:sz w:val="24"/>
          <w:szCs w:val="24"/>
          <w:lang w:eastAsia="en-US"/>
        </w:rPr>
        <w:tab/>
      </w:r>
      <w:r w:rsidRPr="00821B8D">
        <w:rPr>
          <w:rFonts w:eastAsiaTheme="minorHAnsi" w:cs="TT200AO00"/>
          <w:b/>
          <w:i/>
          <w:sz w:val="24"/>
          <w:szCs w:val="24"/>
          <w:lang w:eastAsia="en-US"/>
        </w:rPr>
        <w:tab/>
        <w:t xml:space="preserve">  </w:t>
      </w:r>
      <w:r w:rsidRPr="00821B8D">
        <w:rPr>
          <w:rFonts w:eastAsiaTheme="minorHAnsi" w:cs="TT200AO00"/>
          <w:b/>
          <w:i/>
          <w:sz w:val="24"/>
          <w:szCs w:val="24"/>
          <w:lang w:eastAsia="en-US"/>
        </w:rPr>
        <w:tab/>
      </w:r>
      <w:r w:rsidRPr="00821B8D">
        <w:rPr>
          <w:rFonts w:eastAsiaTheme="minorHAnsi" w:cs="TT200AO00"/>
          <w:b/>
          <w:i/>
          <w:sz w:val="24"/>
          <w:szCs w:val="24"/>
          <w:lang w:eastAsia="en-US"/>
        </w:rPr>
        <w:tab/>
        <w:t xml:space="preserve">  </w:t>
      </w:r>
    </w:p>
    <w:p w14:paraId="5E004D50" w14:textId="774C1BE1" w:rsidR="0048486B" w:rsidRPr="0048486B" w:rsidRDefault="0048486B" w:rsidP="0048486B">
      <w:pPr>
        <w:pStyle w:val="NoSpacing"/>
        <w:ind w:left="1440" w:hanging="1440"/>
        <w:rPr>
          <w:rFonts w:cstheme="minorHAnsi"/>
          <w:b/>
          <w:i/>
          <w:color w:val="000000" w:themeColor="text1"/>
          <w:sz w:val="24"/>
          <w:szCs w:val="24"/>
        </w:rPr>
      </w:pPr>
      <w:r w:rsidRPr="0048486B">
        <w:rPr>
          <w:rFonts w:cstheme="minorHAnsi"/>
          <w:color w:val="000000" w:themeColor="text1"/>
          <w:sz w:val="24"/>
          <w:szCs w:val="24"/>
        </w:rPr>
        <w:t xml:space="preserve">                </w:t>
      </w:r>
      <w:r w:rsidRPr="0048486B">
        <w:rPr>
          <w:rFonts w:cstheme="minorHAnsi"/>
          <w:b/>
          <w:i/>
          <w:color w:val="000000" w:themeColor="text1"/>
          <w:sz w:val="24"/>
          <w:szCs w:val="24"/>
        </w:rPr>
        <w:t xml:space="preserve">As they passed down the aisle of the coach the only vacant seat offered </w:t>
      </w:r>
    </w:p>
    <w:p w14:paraId="4CA2DAB1" w14:textId="77777777" w:rsidR="0048486B" w:rsidRPr="0048486B" w:rsidRDefault="0048486B" w:rsidP="00E214A8">
      <w:pPr>
        <w:pStyle w:val="NoSpacing"/>
        <w:ind w:left="900"/>
        <w:rPr>
          <w:rFonts w:cstheme="minorHAnsi"/>
          <w:b/>
          <w:i/>
          <w:color w:val="FF0000"/>
          <w:sz w:val="24"/>
          <w:szCs w:val="24"/>
        </w:rPr>
      </w:pPr>
      <w:r w:rsidRPr="0048486B">
        <w:rPr>
          <w:rFonts w:cstheme="minorHAnsi"/>
          <w:b/>
          <w:i/>
          <w:color w:val="000000" w:themeColor="text1"/>
          <w:sz w:val="24"/>
          <w:szCs w:val="24"/>
        </w:rPr>
        <w:t>was a reversed one facing the attractive young woman.</w:t>
      </w:r>
      <w:r w:rsidRPr="0048486B">
        <w:rPr>
          <w:rFonts w:cstheme="minorHAnsi"/>
          <w:color w:val="000000" w:themeColor="text1"/>
          <w:sz w:val="24"/>
          <w:szCs w:val="24"/>
        </w:rPr>
        <w:t xml:space="preserve"> </w:t>
      </w:r>
      <w:r w:rsidRPr="0048486B">
        <w:rPr>
          <w:rFonts w:cstheme="minorHAnsi"/>
          <w:b/>
          <w:i/>
          <w:color w:val="FF0000"/>
          <w:sz w:val="24"/>
          <w:szCs w:val="24"/>
        </w:rPr>
        <w:tab/>
      </w:r>
      <w:r w:rsidRPr="0048486B">
        <w:rPr>
          <w:rFonts w:cstheme="minorHAnsi"/>
          <w:b/>
          <w:i/>
          <w:color w:val="FF0000"/>
          <w:sz w:val="24"/>
          <w:szCs w:val="24"/>
        </w:rPr>
        <w:tab/>
      </w:r>
      <w:r w:rsidRPr="0048486B">
        <w:rPr>
          <w:rFonts w:cstheme="minorHAnsi"/>
          <w:b/>
          <w:i/>
          <w:color w:val="FF0000"/>
          <w:sz w:val="24"/>
          <w:szCs w:val="24"/>
        </w:rPr>
        <w:tab/>
      </w:r>
    </w:p>
    <w:p w14:paraId="1EAC8FF8" w14:textId="77777777" w:rsidR="0048486B" w:rsidRPr="0048486B" w:rsidRDefault="0048486B" w:rsidP="0048486B">
      <w:pPr>
        <w:pStyle w:val="NoSpacing"/>
        <w:rPr>
          <w:rFonts w:cstheme="minorHAnsi"/>
          <w:color w:val="FF0000"/>
          <w:sz w:val="24"/>
          <w:szCs w:val="24"/>
        </w:rPr>
      </w:pPr>
    </w:p>
    <w:p w14:paraId="05BF206D" w14:textId="00DEA675" w:rsidR="0048486B" w:rsidRPr="001C2810" w:rsidRDefault="0048486B" w:rsidP="0048486B">
      <w:pPr>
        <w:pStyle w:val="NoSpacing"/>
        <w:numPr>
          <w:ilvl w:val="0"/>
          <w:numId w:val="12"/>
        </w:numPr>
        <w:ind w:left="360"/>
        <w:rPr>
          <w:rFonts w:cstheme="minorHAnsi"/>
          <w:color w:val="000000" w:themeColor="text1"/>
          <w:sz w:val="24"/>
          <w:szCs w:val="24"/>
        </w:rPr>
      </w:pPr>
      <w:r w:rsidRPr="0048486B">
        <w:rPr>
          <w:rFonts w:cstheme="minorHAnsi"/>
          <w:color w:val="000000" w:themeColor="text1"/>
          <w:sz w:val="24"/>
          <w:szCs w:val="24"/>
        </w:rPr>
        <w:t xml:space="preserve">Describe the appearance of the linked couple. </w:t>
      </w:r>
      <w:r w:rsidRPr="0048486B">
        <w:rPr>
          <w:rFonts w:cstheme="minorHAnsi"/>
          <w:color w:val="000000" w:themeColor="text1"/>
          <w:sz w:val="24"/>
          <w:szCs w:val="24"/>
        </w:rPr>
        <w:tab/>
      </w:r>
      <w:r w:rsidRPr="0048486B">
        <w:rPr>
          <w:rFonts w:cstheme="minorHAnsi"/>
          <w:color w:val="000000" w:themeColor="text1"/>
          <w:sz w:val="24"/>
          <w:szCs w:val="24"/>
        </w:rPr>
        <w:tab/>
      </w:r>
      <w:r w:rsidRPr="0048486B">
        <w:rPr>
          <w:rFonts w:cstheme="minorHAnsi"/>
          <w:color w:val="000000" w:themeColor="text1"/>
          <w:sz w:val="24"/>
          <w:szCs w:val="24"/>
        </w:rPr>
        <w:tab/>
      </w:r>
      <w:r w:rsidRPr="0048486B">
        <w:rPr>
          <w:rFonts w:cstheme="minorHAnsi"/>
          <w:color w:val="000000" w:themeColor="text1"/>
          <w:sz w:val="24"/>
          <w:szCs w:val="24"/>
        </w:rPr>
        <w:tab/>
      </w:r>
      <w:r w:rsidRPr="0048486B">
        <w:rPr>
          <w:rFonts w:cstheme="minorHAnsi"/>
          <w:color w:val="000000" w:themeColor="text1"/>
          <w:sz w:val="24"/>
          <w:szCs w:val="24"/>
        </w:rPr>
        <w:tab/>
      </w:r>
      <w:r w:rsidRPr="0048486B">
        <w:rPr>
          <w:rFonts w:cstheme="minorHAnsi"/>
          <w:color w:val="000000" w:themeColor="text1"/>
          <w:sz w:val="24"/>
          <w:szCs w:val="24"/>
        </w:rPr>
        <w:tab/>
      </w:r>
      <w:r w:rsidRPr="0048486B">
        <w:rPr>
          <w:rFonts w:cstheme="minorHAnsi"/>
          <w:color w:val="000000" w:themeColor="text1"/>
          <w:sz w:val="24"/>
          <w:szCs w:val="24"/>
        </w:rPr>
        <w:tab/>
        <w:t>4</w:t>
      </w:r>
    </w:p>
    <w:p w14:paraId="0CC4C949" w14:textId="5F01E5BE" w:rsidR="0048486B" w:rsidRPr="001C2810" w:rsidRDefault="0048486B" w:rsidP="0048486B">
      <w:pPr>
        <w:pStyle w:val="NoSpacing"/>
        <w:numPr>
          <w:ilvl w:val="0"/>
          <w:numId w:val="12"/>
        </w:numPr>
        <w:ind w:left="360"/>
        <w:rPr>
          <w:rFonts w:cstheme="minorHAnsi"/>
          <w:color w:val="000000" w:themeColor="text1"/>
          <w:sz w:val="24"/>
          <w:szCs w:val="24"/>
        </w:rPr>
      </w:pPr>
      <w:r w:rsidRPr="0048486B">
        <w:rPr>
          <w:rFonts w:cstheme="minorHAnsi"/>
          <w:color w:val="000000" w:themeColor="text1"/>
          <w:sz w:val="24"/>
          <w:szCs w:val="24"/>
        </w:rPr>
        <w:t>In your opinion state how minor characters play an important role in the story?</w:t>
      </w:r>
      <w:r w:rsidRPr="0048486B">
        <w:rPr>
          <w:rFonts w:cstheme="minorHAnsi"/>
          <w:color w:val="000000" w:themeColor="text1"/>
          <w:sz w:val="24"/>
          <w:szCs w:val="24"/>
        </w:rPr>
        <w:tab/>
      </w:r>
      <w:r w:rsidRPr="0048486B">
        <w:rPr>
          <w:rFonts w:cstheme="minorHAnsi"/>
          <w:color w:val="000000" w:themeColor="text1"/>
          <w:sz w:val="24"/>
          <w:szCs w:val="24"/>
        </w:rPr>
        <w:tab/>
        <w:t>4</w:t>
      </w:r>
      <w:r w:rsidRPr="001C2810">
        <w:rPr>
          <w:rFonts w:cstheme="minorHAnsi"/>
          <w:color w:val="000000" w:themeColor="text1"/>
          <w:sz w:val="24"/>
          <w:szCs w:val="24"/>
        </w:rPr>
        <w:t xml:space="preserve">                 </w:t>
      </w:r>
    </w:p>
    <w:p w14:paraId="746AAF96" w14:textId="66D7A56E" w:rsidR="0048486B" w:rsidRDefault="0048486B" w:rsidP="0048486B">
      <w:pPr>
        <w:pStyle w:val="NoSpacing"/>
        <w:numPr>
          <w:ilvl w:val="0"/>
          <w:numId w:val="12"/>
        </w:numPr>
        <w:ind w:left="360"/>
        <w:rPr>
          <w:rFonts w:cstheme="minorHAnsi"/>
          <w:color w:val="000000" w:themeColor="text1"/>
          <w:sz w:val="24"/>
          <w:szCs w:val="24"/>
        </w:rPr>
      </w:pPr>
      <w:r w:rsidRPr="0048486B">
        <w:rPr>
          <w:rFonts w:cstheme="minorHAnsi"/>
          <w:color w:val="000000" w:themeColor="text1"/>
          <w:sz w:val="24"/>
          <w:szCs w:val="24"/>
        </w:rPr>
        <w:t xml:space="preserve">O. Henry presents various ironical situations in the story. Comment. </w:t>
      </w:r>
      <w:r w:rsidRPr="0048486B">
        <w:rPr>
          <w:rFonts w:cstheme="minorHAnsi"/>
          <w:color w:val="000000" w:themeColor="text1"/>
          <w:sz w:val="24"/>
          <w:szCs w:val="24"/>
        </w:rPr>
        <w:tab/>
      </w:r>
      <w:r w:rsidRPr="0048486B">
        <w:rPr>
          <w:rFonts w:cstheme="minorHAnsi"/>
          <w:color w:val="000000" w:themeColor="text1"/>
          <w:sz w:val="24"/>
          <w:szCs w:val="24"/>
        </w:rPr>
        <w:tab/>
      </w:r>
      <w:r w:rsidRPr="0048486B">
        <w:rPr>
          <w:rFonts w:cstheme="minorHAnsi"/>
          <w:color w:val="000000" w:themeColor="text1"/>
          <w:sz w:val="24"/>
          <w:szCs w:val="24"/>
        </w:rPr>
        <w:tab/>
      </w:r>
      <w:r w:rsidRPr="0048486B">
        <w:rPr>
          <w:rFonts w:cstheme="minorHAnsi"/>
          <w:color w:val="000000" w:themeColor="text1"/>
          <w:sz w:val="24"/>
          <w:szCs w:val="24"/>
        </w:rPr>
        <w:tab/>
        <w:t>8</w:t>
      </w:r>
    </w:p>
    <w:p w14:paraId="79F24D04" w14:textId="77777777" w:rsidR="001C2810" w:rsidRPr="0048486B" w:rsidRDefault="001C2810" w:rsidP="001C2810">
      <w:pPr>
        <w:pStyle w:val="NoSpacing"/>
        <w:ind w:left="360"/>
        <w:rPr>
          <w:rFonts w:cstheme="minorHAnsi"/>
          <w:color w:val="000000" w:themeColor="text1"/>
          <w:sz w:val="24"/>
          <w:szCs w:val="24"/>
        </w:rPr>
      </w:pPr>
    </w:p>
    <w:p w14:paraId="5360D4C4" w14:textId="77777777" w:rsidR="001C2810" w:rsidRPr="0048486B" w:rsidRDefault="001C2810" w:rsidP="001C2810">
      <w:pPr>
        <w:pStyle w:val="NoSpacing"/>
        <w:ind w:left="360"/>
        <w:rPr>
          <w:rFonts w:cstheme="minorHAnsi"/>
          <w:color w:val="000000" w:themeColor="text1"/>
          <w:sz w:val="24"/>
          <w:szCs w:val="24"/>
        </w:rPr>
      </w:pPr>
      <w:r w:rsidRPr="0048486B">
        <w:rPr>
          <w:rFonts w:cstheme="minorHAnsi"/>
          <w:color w:val="000000" w:themeColor="text1"/>
          <w:sz w:val="24"/>
          <w:szCs w:val="24"/>
        </w:rPr>
        <w:t>Among the newcomers in the coach there were two young men. One of them was a handsome man with a bold and frank facial expression and manner. The other one was a ruffled, serious looking person, heavily built and roughly dressed. They were handcuffed together and therefore are referred to as the ‘linked couple’.</w:t>
      </w:r>
    </w:p>
    <w:p w14:paraId="44CF5625" w14:textId="77777777" w:rsidR="001C2810" w:rsidRPr="0048486B" w:rsidRDefault="001C2810" w:rsidP="001C2810">
      <w:pPr>
        <w:pStyle w:val="NoSpacing"/>
        <w:ind w:left="360"/>
        <w:rPr>
          <w:rFonts w:cstheme="minorHAnsi"/>
          <w:color w:val="000000" w:themeColor="text1"/>
          <w:sz w:val="24"/>
          <w:szCs w:val="24"/>
        </w:rPr>
      </w:pPr>
    </w:p>
    <w:p w14:paraId="6CF62AE1" w14:textId="77777777" w:rsidR="001C2810" w:rsidRPr="0048486B" w:rsidRDefault="001C2810" w:rsidP="001C2810">
      <w:pPr>
        <w:pStyle w:val="NoSpacing"/>
        <w:ind w:left="360"/>
        <w:rPr>
          <w:rFonts w:cstheme="minorHAnsi"/>
          <w:color w:val="000000" w:themeColor="text1"/>
          <w:sz w:val="24"/>
          <w:szCs w:val="24"/>
        </w:rPr>
      </w:pPr>
      <w:r w:rsidRPr="0048486B">
        <w:rPr>
          <w:rFonts w:cstheme="minorHAnsi"/>
          <w:color w:val="000000" w:themeColor="text1"/>
          <w:sz w:val="24"/>
          <w:szCs w:val="24"/>
        </w:rPr>
        <w:t>It is the minor characters i.e. the two other passengers in a seat nearby who had heard most of the conversation reveal the truth. One of them subtly brings out the truth that Easton is the prisoner and the glum-faced man the marshal. As a marshal’s right hand is never handcuffed it is very clear that Easton is the prisoner and the glum-faced man a marshal. A prisoner’s right hand is handcuffed in order to restrict his movements.</w:t>
      </w:r>
    </w:p>
    <w:p w14:paraId="3AD7F8BE" w14:textId="77777777" w:rsidR="001C2810" w:rsidRPr="0048486B" w:rsidRDefault="001C2810" w:rsidP="001C2810">
      <w:pPr>
        <w:pStyle w:val="NoSpacing"/>
        <w:ind w:left="360"/>
        <w:rPr>
          <w:rFonts w:cstheme="minorHAnsi"/>
          <w:color w:val="000000" w:themeColor="text1"/>
          <w:sz w:val="24"/>
          <w:szCs w:val="24"/>
        </w:rPr>
      </w:pPr>
      <w:r w:rsidRPr="0048486B">
        <w:rPr>
          <w:rFonts w:cstheme="minorHAnsi"/>
          <w:color w:val="000000" w:themeColor="text1"/>
          <w:sz w:val="24"/>
          <w:szCs w:val="24"/>
        </w:rPr>
        <w:t xml:space="preserve">                 </w:t>
      </w:r>
    </w:p>
    <w:p w14:paraId="4859F9B7" w14:textId="77777777" w:rsidR="001C2810" w:rsidRPr="0048486B" w:rsidRDefault="001C2810" w:rsidP="001C2810">
      <w:pPr>
        <w:pStyle w:val="NoSpacing"/>
        <w:ind w:left="360"/>
        <w:rPr>
          <w:rFonts w:cstheme="minorHAnsi"/>
          <w:color w:val="000000" w:themeColor="text1"/>
          <w:sz w:val="24"/>
          <w:szCs w:val="24"/>
        </w:rPr>
      </w:pPr>
      <w:r w:rsidRPr="0048486B">
        <w:rPr>
          <w:rFonts w:cstheme="minorHAnsi"/>
          <w:color w:val="000000" w:themeColor="text1"/>
          <w:sz w:val="24"/>
          <w:szCs w:val="24"/>
        </w:rPr>
        <w:t xml:space="preserve">The two men who enter are judged by their appearances. Mr Easton is of handsome presence with a bold, frank countenance and manner; the other is a ruffled, glum-faced person, heavily built and roughly dressed. The readers just like the lady immediately accept this as the truth due to the appearances of the two men. O. Henry thus clearly brings out the fact that ‘appearances can be deceptive’. Later in the story from the conversation of the other two passengers one realises that Mr Easton was actually the criminal and glum-faced man was the Marshall. O. Henry does drop subtle hints from the start to suggest the actuality of </w:t>
      </w:r>
      <w:proofErr w:type="spellStart"/>
      <w:r w:rsidRPr="0048486B">
        <w:rPr>
          <w:rFonts w:cstheme="minorHAnsi"/>
          <w:color w:val="000000" w:themeColor="text1"/>
          <w:sz w:val="24"/>
          <w:szCs w:val="24"/>
        </w:rPr>
        <w:t>both’s</w:t>
      </w:r>
      <w:proofErr w:type="spellEnd"/>
      <w:r w:rsidRPr="0048486B">
        <w:rPr>
          <w:rFonts w:cstheme="minorHAnsi"/>
          <w:color w:val="000000" w:themeColor="text1"/>
          <w:sz w:val="24"/>
          <w:szCs w:val="24"/>
        </w:rPr>
        <w:t xml:space="preserve"> characters. One, when Mr Easton says that his butterfly days are over and also when glum-faced man was observing the girl’s countenance with veiled glances from his keen, shrewd eyes. It is a typical characteristic of a policeman to do so. </w:t>
      </w:r>
    </w:p>
    <w:p w14:paraId="3ECDCBF4" w14:textId="77777777" w:rsidR="001C2810" w:rsidRPr="0048486B" w:rsidRDefault="001C2810" w:rsidP="001C2810">
      <w:pPr>
        <w:ind w:left="360"/>
        <w:rPr>
          <w:rFonts w:cstheme="minorHAnsi"/>
          <w:sz w:val="24"/>
          <w:szCs w:val="24"/>
        </w:rPr>
      </w:pPr>
      <w:r w:rsidRPr="0048486B">
        <w:rPr>
          <w:rFonts w:cstheme="minorHAnsi"/>
          <w:sz w:val="24"/>
          <w:szCs w:val="24"/>
        </w:rPr>
        <w:t xml:space="preserve">world of her spouse and her heart is filled with passion and desire. On the other hand, she is also sad that she has to leave the comfort and protection of her parents’ house and the company of her siblings and her friends. The tinkling sound made by the bangles and their lustre are like her laughter soothing. Whereas, the tender and clear texture of her bangles is like tears. </w:t>
      </w:r>
    </w:p>
    <w:p w14:paraId="6148EF13" w14:textId="77777777" w:rsidR="001C2810" w:rsidRPr="0048486B" w:rsidRDefault="001C2810" w:rsidP="0048486B">
      <w:pPr>
        <w:ind w:left="360"/>
        <w:rPr>
          <w:rFonts w:cstheme="minorHAnsi"/>
          <w:sz w:val="24"/>
          <w:szCs w:val="24"/>
        </w:rPr>
      </w:pPr>
    </w:p>
    <w:p w14:paraId="4519BBA4" w14:textId="3B4A6D44" w:rsidR="00821B8D" w:rsidRPr="00712234" w:rsidRDefault="00821B8D" w:rsidP="00712234">
      <w:pPr>
        <w:autoSpaceDE w:val="0"/>
        <w:autoSpaceDN w:val="0"/>
        <w:adjustRightInd w:val="0"/>
        <w:spacing w:after="0" w:line="240" w:lineRule="auto"/>
        <w:rPr>
          <w:rFonts w:eastAsiaTheme="minorHAnsi" w:cs="TT200AO00"/>
          <w:b/>
          <w:i/>
          <w:sz w:val="24"/>
          <w:szCs w:val="24"/>
          <w:lang w:eastAsia="en-US"/>
        </w:rPr>
      </w:pPr>
      <w:r w:rsidRPr="00712234">
        <w:rPr>
          <w:sz w:val="24"/>
          <w:szCs w:val="24"/>
        </w:rPr>
        <w:t xml:space="preserve"> </w:t>
      </w:r>
    </w:p>
    <w:sectPr w:rsidR="00821B8D" w:rsidRPr="00712234" w:rsidSect="0048595D">
      <w:pgSz w:w="11906" w:h="16838"/>
      <w:pgMar w:top="709" w:right="1106"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charset w:val="00"/>
    <w:family w:val="swiss"/>
    <w:pitch w:val="variable"/>
    <w:sig w:usb0="00000003" w:usb1="00000000" w:usb2="00000000" w:usb3="00000000" w:csb0="00000001" w:csb1="00000000"/>
  </w:font>
  <w:font w:name="Arial Rounded MT Bold">
    <w:charset w:val="00"/>
    <w:family w:val="swiss"/>
    <w:pitch w:val="variable"/>
    <w:sig w:usb0="00000003" w:usb1="00000000" w:usb2="00000000" w:usb3="00000000" w:csb0="00000001" w:csb1="00000000"/>
  </w:font>
  <w:font w:name="TT200AO00">
    <w:altName w:val="Calibri"/>
    <w:panose1 w:val="00000000000000000000"/>
    <w:charset w:val="00"/>
    <w:family w:val="auto"/>
    <w:notTrueType/>
    <w:pitch w:val="default"/>
    <w:sig w:usb0="00000003" w:usb1="00000000" w:usb2="00000000" w:usb3="00000000" w:csb0="00000001" w:csb1="00000000"/>
  </w:font>
  <w:font w:name="TT2008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35D98"/>
    <w:multiLevelType w:val="hybridMultilevel"/>
    <w:tmpl w:val="B9628B0C"/>
    <w:lvl w:ilvl="0" w:tplc="D22467C6">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335C5"/>
    <w:multiLevelType w:val="hybridMultilevel"/>
    <w:tmpl w:val="2E90983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38758E"/>
    <w:multiLevelType w:val="hybridMultilevel"/>
    <w:tmpl w:val="F0F0E9C6"/>
    <w:lvl w:ilvl="0" w:tplc="1228C90A">
      <w:start w:val="1"/>
      <w:numFmt w:val="lowerRoman"/>
      <w:lvlText w:val="%1."/>
      <w:lvlJc w:val="right"/>
      <w:pPr>
        <w:ind w:left="360" w:hanging="360"/>
      </w:pPr>
      <w:rPr>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2840A7C"/>
    <w:multiLevelType w:val="hybridMultilevel"/>
    <w:tmpl w:val="E2403BDA"/>
    <w:lvl w:ilvl="0" w:tplc="82DE1388">
      <w:start w:val="1"/>
      <w:numFmt w:val="lowerRoman"/>
      <w:lvlText w:val="%1."/>
      <w:lvlJc w:val="right"/>
      <w:pPr>
        <w:ind w:left="720" w:hanging="360"/>
      </w:pPr>
      <w:rPr>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A77F90"/>
    <w:multiLevelType w:val="hybridMultilevel"/>
    <w:tmpl w:val="775804F8"/>
    <w:lvl w:ilvl="0" w:tplc="1654ECFC">
      <w:start w:val="1"/>
      <w:numFmt w:val="lowerRoman"/>
      <w:lvlText w:val="%1."/>
      <w:lvlJc w:val="right"/>
      <w:pPr>
        <w:ind w:left="720" w:hanging="360"/>
      </w:pPr>
      <w:rPr>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0D6966"/>
    <w:multiLevelType w:val="hybridMultilevel"/>
    <w:tmpl w:val="9B30FE38"/>
    <w:lvl w:ilvl="0" w:tplc="40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984FC1"/>
    <w:multiLevelType w:val="hybridMultilevel"/>
    <w:tmpl w:val="B51220CA"/>
    <w:lvl w:ilvl="0" w:tplc="69C2ACAC">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065953"/>
    <w:multiLevelType w:val="hybridMultilevel"/>
    <w:tmpl w:val="51021538"/>
    <w:lvl w:ilvl="0" w:tplc="630AEE9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4549AC"/>
    <w:multiLevelType w:val="hybridMultilevel"/>
    <w:tmpl w:val="BA668FF4"/>
    <w:lvl w:ilvl="0" w:tplc="20E8C1BE">
      <w:start w:val="1"/>
      <w:numFmt w:val="lowerRoman"/>
      <w:lvlText w:val="%1."/>
      <w:lvlJc w:val="right"/>
      <w:pPr>
        <w:ind w:left="360" w:hanging="360"/>
      </w:pPr>
      <w:rPr>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273C75"/>
    <w:multiLevelType w:val="hybridMultilevel"/>
    <w:tmpl w:val="26AA93A8"/>
    <w:lvl w:ilvl="0" w:tplc="A78667DC">
      <w:start w:val="1"/>
      <w:numFmt w:val="lowerRoman"/>
      <w:lvlText w:val="%1."/>
      <w:lvlJc w:val="right"/>
      <w:pPr>
        <w:ind w:left="720" w:hanging="360"/>
      </w:pPr>
      <w:rPr>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8B307E"/>
    <w:multiLevelType w:val="hybridMultilevel"/>
    <w:tmpl w:val="0DC219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BF1729"/>
    <w:multiLevelType w:val="hybridMultilevel"/>
    <w:tmpl w:val="423C7A5C"/>
    <w:lvl w:ilvl="0" w:tplc="A78667DC">
      <w:start w:val="1"/>
      <w:numFmt w:val="lowerRoman"/>
      <w:lvlText w:val="%1."/>
      <w:lvlJc w:val="right"/>
      <w:pPr>
        <w:ind w:left="360" w:hanging="360"/>
      </w:pPr>
      <w:rPr>
        <w:b w:val="0"/>
        <w:i w:val="0"/>
        <w:color w:val="auto"/>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6"/>
  </w:num>
  <w:num w:numId="3">
    <w:abstractNumId w:val="2"/>
  </w:num>
  <w:num w:numId="4">
    <w:abstractNumId w:val="8"/>
  </w:num>
  <w:num w:numId="5">
    <w:abstractNumId w:val="10"/>
  </w:num>
  <w:num w:numId="6">
    <w:abstractNumId w:val="4"/>
  </w:num>
  <w:num w:numId="7">
    <w:abstractNumId w:val="9"/>
  </w:num>
  <w:num w:numId="8">
    <w:abstractNumId w:val="1"/>
  </w:num>
  <w:num w:numId="9">
    <w:abstractNumId w:val="7"/>
  </w:num>
  <w:num w:numId="10">
    <w:abstractNumId w:val="3"/>
  </w:num>
  <w:num w:numId="11">
    <w:abstractNumId w:val="5"/>
  </w:num>
  <w:num w:numId="12">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ZCQ0sDQwtzI1NTMyBLSUcpOLW4ODM/D6TAuBYA0uHPCiwAAAA="/>
  </w:docVars>
  <w:rsids>
    <w:rsidRoot w:val="00237E9C"/>
    <w:rsid w:val="00012EED"/>
    <w:rsid w:val="000330F5"/>
    <w:rsid w:val="0003573D"/>
    <w:rsid w:val="00042FF7"/>
    <w:rsid w:val="0006061F"/>
    <w:rsid w:val="00064B1B"/>
    <w:rsid w:val="00075BC0"/>
    <w:rsid w:val="00077149"/>
    <w:rsid w:val="00081B91"/>
    <w:rsid w:val="000879F0"/>
    <w:rsid w:val="000930E3"/>
    <w:rsid w:val="00093B47"/>
    <w:rsid w:val="00094B27"/>
    <w:rsid w:val="00096BCE"/>
    <w:rsid w:val="000A658B"/>
    <w:rsid w:val="000A7FE3"/>
    <w:rsid w:val="000B39BA"/>
    <w:rsid w:val="000C37D0"/>
    <w:rsid w:val="000C3B0E"/>
    <w:rsid w:val="000D4882"/>
    <w:rsid w:val="000D6B2B"/>
    <w:rsid w:val="00111332"/>
    <w:rsid w:val="001231C6"/>
    <w:rsid w:val="00136B39"/>
    <w:rsid w:val="00141847"/>
    <w:rsid w:val="001471D3"/>
    <w:rsid w:val="00156675"/>
    <w:rsid w:val="001A12D7"/>
    <w:rsid w:val="001A5268"/>
    <w:rsid w:val="001A6697"/>
    <w:rsid w:val="001B3164"/>
    <w:rsid w:val="001C2810"/>
    <w:rsid w:val="001C62EC"/>
    <w:rsid w:val="001E583F"/>
    <w:rsid w:val="001F34DC"/>
    <w:rsid w:val="001F362C"/>
    <w:rsid w:val="001F5156"/>
    <w:rsid w:val="00222A5C"/>
    <w:rsid w:val="002244F1"/>
    <w:rsid w:val="00226A7F"/>
    <w:rsid w:val="002273ED"/>
    <w:rsid w:val="00237E9C"/>
    <w:rsid w:val="0024015E"/>
    <w:rsid w:val="00241ABB"/>
    <w:rsid w:val="002824D2"/>
    <w:rsid w:val="0029073F"/>
    <w:rsid w:val="00292EE1"/>
    <w:rsid w:val="00294D63"/>
    <w:rsid w:val="0029637C"/>
    <w:rsid w:val="0029729B"/>
    <w:rsid w:val="002A4383"/>
    <w:rsid w:val="002B0E2D"/>
    <w:rsid w:val="002B0F2B"/>
    <w:rsid w:val="002B5593"/>
    <w:rsid w:val="002C106B"/>
    <w:rsid w:val="002C13EB"/>
    <w:rsid w:val="002D1BD6"/>
    <w:rsid w:val="002E4E45"/>
    <w:rsid w:val="002F4121"/>
    <w:rsid w:val="00301EAD"/>
    <w:rsid w:val="00307BAA"/>
    <w:rsid w:val="0031378C"/>
    <w:rsid w:val="00315CE1"/>
    <w:rsid w:val="003172E2"/>
    <w:rsid w:val="00332A56"/>
    <w:rsid w:val="0033742C"/>
    <w:rsid w:val="00337E26"/>
    <w:rsid w:val="0034118E"/>
    <w:rsid w:val="00346B13"/>
    <w:rsid w:val="00347785"/>
    <w:rsid w:val="00354586"/>
    <w:rsid w:val="00355B7A"/>
    <w:rsid w:val="00365310"/>
    <w:rsid w:val="0039319C"/>
    <w:rsid w:val="003972C5"/>
    <w:rsid w:val="003A2D4B"/>
    <w:rsid w:val="003A6CDA"/>
    <w:rsid w:val="003E2EE7"/>
    <w:rsid w:val="003E4247"/>
    <w:rsid w:val="003F4C6E"/>
    <w:rsid w:val="00406C15"/>
    <w:rsid w:val="0041504C"/>
    <w:rsid w:val="004179BF"/>
    <w:rsid w:val="00421E24"/>
    <w:rsid w:val="004244AA"/>
    <w:rsid w:val="004276CB"/>
    <w:rsid w:val="00433AD1"/>
    <w:rsid w:val="00442B86"/>
    <w:rsid w:val="00453175"/>
    <w:rsid w:val="00457193"/>
    <w:rsid w:val="004571F2"/>
    <w:rsid w:val="004633F1"/>
    <w:rsid w:val="00463705"/>
    <w:rsid w:val="00465C34"/>
    <w:rsid w:val="004721D8"/>
    <w:rsid w:val="0047596E"/>
    <w:rsid w:val="0048486B"/>
    <w:rsid w:val="0048595D"/>
    <w:rsid w:val="00485DF0"/>
    <w:rsid w:val="00486C45"/>
    <w:rsid w:val="0049362D"/>
    <w:rsid w:val="004A0526"/>
    <w:rsid w:val="004A1483"/>
    <w:rsid w:val="004A5432"/>
    <w:rsid w:val="004A6E28"/>
    <w:rsid w:val="004A6E40"/>
    <w:rsid w:val="004B0D7A"/>
    <w:rsid w:val="004B4345"/>
    <w:rsid w:val="004C2324"/>
    <w:rsid w:val="004C657D"/>
    <w:rsid w:val="004D2544"/>
    <w:rsid w:val="004D3250"/>
    <w:rsid w:val="004D43AC"/>
    <w:rsid w:val="004E25B9"/>
    <w:rsid w:val="004E3C91"/>
    <w:rsid w:val="004E4F69"/>
    <w:rsid w:val="005054CA"/>
    <w:rsid w:val="0050616A"/>
    <w:rsid w:val="00515365"/>
    <w:rsid w:val="00522E9B"/>
    <w:rsid w:val="005243D1"/>
    <w:rsid w:val="00524EDD"/>
    <w:rsid w:val="0052636B"/>
    <w:rsid w:val="00531E0A"/>
    <w:rsid w:val="0055137C"/>
    <w:rsid w:val="00563EAE"/>
    <w:rsid w:val="0056519A"/>
    <w:rsid w:val="005725F4"/>
    <w:rsid w:val="0058074E"/>
    <w:rsid w:val="00582495"/>
    <w:rsid w:val="00592319"/>
    <w:rsid w:val="00593D96"/>
    <w:rsid w:val="005A20BE"/>
    <w:rsid w:val="005A34BC"/>
    <w:rsid w:val="005A5E70"/>
    <w:rsid w:val="005B129C"/>
    <w:rsid w:val="005B2B66"/>
    <w:rsid w:val="005B4A17"/>
    <w:rsid w:val="005C4A35"/>
    <w:rsid w:val="005C5ED4"/>
    <w:rsid w:val="005C658F"/>
    <w:rsid w:val="005C6DDF"/>
    <w:rsid w:val="005D0293"/>
    <w:rsid w:val="005D6DDB"/>
    <w:rsid w:val="005D79E9"/>
    <w:rsid w:val="005E1D82"/>
    <w:rsid w:val="005E1EF1"/>
    <w:rsid w:val="005E50D3"/>
    <w:rsid w:val="005E6977"/>
    <w:rsid w:val="005F2C2B"/>
    <w:rsid w:val="0060138E"/>
    <w:rsid w:val="00601647"/>
    <w:rsid w:val="00616570"/>
    <w:rsid w:val="006279A8"/>
    <w:rsid w:val="00636DF8"/>
    <w:rsid w:val="0065403F"/>
    <w:rsid w:val="006712EA"/>
    <w:rsid w:val="006719D7"/>
    <w:rsid w:val="006732E1"/>
    <w:rsid w:val="0068021F"/>
    <w:rsid w:val="00686527"/>
    <w:rsid w:val="006A0D4D"/>
    <w:rsid w:val="006A16BB"/>
    <w:rsid w:val="006B61B8"/>
    <w:rsid w:val="006C540B"/>
    <w:rsid w:val="006D52EA"/>
    <w:rsid w:val="006E2F27"/>
    <w:rsid w:val="006E52D3"/>
    <w:rsid w:val="006F770C"/>
    <w:rsid w:val="007033E8"/>
    <w:rsid w:val="00710CDC"/>
    <w:rsid w:val="00711CCF"/>
    <w:rsid w:val="00711FC6"/>
    <w:rsid w:val="00712234"/>
    <w:rsid w:val="0072578E"/>
    <w:rsid w:val="00745AAC"/>
    <w:rsid w:val="00754C44"/>
    <w:rsid w:val="0075516D"/>
    <w:rsid w:val="0075697B"/>
    <w:rsid w:val="007619D7"/>
    <w:rsid w:val="0077751D"/>
    <w:rsid w:val="00791387"/>
    <w:rsid w:val="007939E9"/>
    <w:rsid w:val="007A79CD"/>
    <w:rsid w:val="007B2000"/>
    <w:rsid w:val="007B7F26"/>
    <w:rsid w:val="007C3D10"/>
    <w:rsid w:val="007C4BFE"/>
    <w:rsid w:val="007D5AB7"/>
    <w:rsid w:val="007F6E7F"/>
    <w:rsid w:val="0080293B"/>
    <w:rsid w:val="008040FB"/>
    <w:rsid w:val="008105B1"/>
    <w:rsid w:val="00812E12"/>
    <w:rsid w:val="008206B1"/>
    <w:rsid w:val="0082173D"/>
    <w:rsid w:val="00821B8D"/>
    <w:rsid w:val="008269D7"/>
    <w:rsid w:val="008313DA"/>
    <w:rsid w:val="0083354A"/>
    <w:rsid w:val="00836217"/>
    <w:rsid w:val="00840070"/>
    <w:rsid w:val="00846229"/>
    <w:rsid w:val="00846459"/>
    <w:rsid w:val="00851944"/>
    <w:rsid w:val="008525C7"/>
    <w:rsid w:val="00857476"/>
    <w:rsid w:val="00862D7A"/>
    <w:rsid w:val="008748F9"/>
    <w:rsid w:val="008859DB"/>
    <w:rsid w:val="00894370"/>
    <w:rsid w:val="00897114"/>
    <w:rsid w:val="008A2FF3"/>
    <w:rsid w:val="008B38CB"/>
    <w:rsid w:val="008B432D"/>
    <w:rsid w:val="008C60A3"/>
    <w:rsid w:val="008D18AA"/>
    <w:rsid w:val="008E7661"/>
    <w:rsid w:val="008E7D17"/>
    <w:rsid w:val="008F0814"/>
    <w:rsid w:val="008F7480"/>
    <w:rsid w:val="00910D8A"/>
    <w:rsid w:val="00923A78"/>
    <w:rsid w:val="00937A71"/>
    <w:rsid w:val="00941415"/>
    <w:rsid w:val="0094280F"/>
    <w:rsid w:val="00956671"/>
    <w:rsid w:val="00960162"/>
    <w:rsid w:val="0096287E"/>
    <w:rsid w:val="00964BBC"/>
    <w:rsid w:val="009677FF"/>
    <w:rsid w:val="009753D6"/>
    <w:rsid w:val="00982D85"/>
    <w:rsid w:val="00991129"/>
    <w:rsid w:val="009A73A4"/>
    <w:rsid w:val="009B164B"/>
    <w:rsid w:val="009B49C8"/>
    <w:rsid w:val="009B6567"/>
    <w:rsid w:val="009C0B01"/>
    <w:rsid w:val="009C1B15"/>
    <w:rsid w:val="009D480E"/>
    <w:rsid w:val="009D7534"/>
    <w:rsid w:val="009E4E02"/>
    <w:rsid w:val="009E78A2"/>
    <w:rsid w:val="009F0B91"/>
    <w:rsid w:val="00A02EB6"/>
    <w:rsid w:val="00A13118"/>
    <w:rsid w:val="00A14C63"/>
    <w:rsid w:val="00A222D7"/>
    <w:rsid w:val="00A25437"/>
    <w:rsid w:val="00A3739C"/>
    <w:rsid w:val="00A44793"/>
    <w:rsid w:val="00A52905"/>
    <w:rsid w:val="00A745D7"/>
    <w:rsid w:val="00A914B0"/>
    <w:rsid w:val="00A933F0"/>
    <w:rsid w:val="00AB215F"/>
    <w:rsid w:val="00AC67B7"/>
    <w:rsid w:val="00AD4CF4"/>
    <w:rsid w:val="00AD5ABB"/>
    <w:rsid w:val="00AE0F5C"/>
    <w:rsid w:val="00AE3338"/>
    <w:rsid w:val="00AE3EA9"/>
    <w:rsid w:val="00B12C60"/>
    <w:rsid w:val="00B24DC4"/>
    <w:rsid w:val="00B3232F"/>
    <w:rsid w:val="00B32E8C"/>
    <w:rsid w:val="00B33249"/>
    <w:rsid w:val="00B3641D"/>
    <w:rsid w:val="00B41F21"/>
    <w:rsid w:val="00B45291"/>
    <w:rsid w:val="00B4759D"/>
    <w:rsid w:val="00B508FA"/>
    <w:rsid w:val="00B769F7"/>
    <w:rsid w:val="00BA44C5"/>
    <w:rsid w:val="00BA57E7"/>
    <w:rsid w:val="00BA6191"/>
    <w:rsid w:val="00BB1DF8"/>
    <w:rsid w:val="00BB5753"/>
    <w:rsid w:val="00BB6F61"/>
    <w:rsid w:val="00BB76FB"/>
    <w:rsid w:val="00BB7848"/>
    <w:rsid w:val="00BC3D34"/>
    <w:rsid w:val="00BC647C"/>
    <w:rsid w:val="00BD5A61"/>
    <w:rsid w:val="00BE05E2"/>
    <w:rsid w:val="00BF10F4"/>
    <w:rsid w:val="00BF65D9"/>
    <w:rsid w:val="00BF724B"/>
    <w:rsid w:val="00C201D7"/>
    <w:rsid w:val="00C41599"/>
    <w:rsid w:val="00C447B0"/>
    <w:rsid w:val="00C64447"/>
    <w:rsid w:val="00C75776"/>
    <w:rsid w:val="00C872CC"/>
    <w:rsid w:val="00C87D7B"/>
    <w:rsid w:val="00CB223F"/>
    <w:rsid w:val="00CB688F"/>
    <w:rsid w:val="00CC2D04"/>
    <w:rsid w:val="00CC56D7"/>
    <w:rsid w:val="00CC7839"/>
    <w:rsid w:val="00CD34C6"/>
    <w:rsid w:val="00D03365"/>
    <w:rsid w:val="00D07AD1"/>
    <w:rsid w:val="00D14A9F"/>
    <w:rsid w:val="00D326D0"/>
    <w:rsid w:val="00D344D4"/>
    <w:rsid w:val="00D36FF6"/>
    <w:rsid w:val="00D4163B"/>
    <w:rsid w:val="00D74A7A"/>
    <w:rsid w:val="00D75219"/>
    <w:rsid w:val="00D75A04"/>
    <w:rsid w:val="00DA0F36"/>
    <w:rsid w:val="00DB1B9E"/>
    <w:rsid w:val="00DB1E61"/>
    <w:rsid w:val="00DB3E45"/>
    <w:rsid w:val="00DD4AEE"/>
    <w:rsid w:val="00DD7EE1"/>
    <w:rsid w:val="00DE0B3B"/>
    <w:rsid w:val="00DF50E1"/>
    <w:rsid w:val="00DF5258"/>
    <w:rsid w:val="00E1202E"/>
    <w:rsid w:val="00E17F03"/>
    <w:rsid w:val="00E213E2"/>
    <w:rsid w:val="00E214A8"/>
    <w:rsid w:val="00E32CB0"/>
    <w:rsid w:val="00E423FF"/>
    <w:rsid w:val="00E51A31"/>
    <w:rsid w:val="00E651CE"/>
    <w:rsid w:val="00E741CA"/>
    <w:rsid w:val="00E8031F"/>
    <w:rsid w:val="00E833DB"/>
    <w:rsid w:val="00E90938"/>
    <w:rsid w:val="00EA3DCA"/>
    <w:rsid w:val="00EB7ADC"/>
    <w:rsid w:val="00EC5BD0"/>
    <w:rsid w:val="00ED0E81"/>
    <w:rsid w:val="00ED3822"/>
    <w:rsid w:val="00EE2E1B"/>
    <w:rsid w:val="00EF01EA"/>
    <w:rsid w:val="00EF606D"/>
    <w:rsid w:val="00F10733"/>
    <w:rsid w:val="00F15114"/>
    <w:rsid w:val="00F171F4"/>
    <w:rsid w:val="00F23E60"/>
    <w:rsid w:val="00F42C88"/>
    <w:rsid w:val="00F4371C"/>
    <w:rsid w:val="00F440DA"/>
    <w:rsid w:val="00F50DB2"/>
    <w:rsid w:val="00F56979"/>
    <w:rsid w:val="00F64F6D"/>
    <w:rsid w:val="00F660C9"/>
    <w:rsid w:val="00F67A52"/>
    <w:rsid w:val="00F800E4"/>
    <w:rsid w:val="00F83F26"/>
    <w:rsid w:val="00F85F88"/>
    <w:rsid w:val="00F918B4"/>
    <w:rsid w:val="00FA0266"/>
    <w:rsid w:val="00FA54EB"/>
    <w:rsid w:val="00FD217F"/>
    <w:rsid w:val="00FD2A44"/>
    <w:rsid w:val="00FD5118"/>
    <w:rsid w:val="00FE0262"/>
    <w:rsid w:val="00FF076D"/>
    <w:rsid w:val="00FF0993"/>
    <w:rsid w:val="00FF315E"/>
    <w:rsid w:val="00FF6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573FA"/>
  <w15:docId w15:val="{C81A62E8-E789-444A-BA55-A6C005CE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AE3EA9"/>
    <w:pPr>
      <w:ind w:left="720"/>
      <w:contextualSpacing/>
    </w:pPr>
  </w:style>
  <w:style w:type="paragraph" w:styleId="BalloonText">
    <w:name w:val="Balloon Text"/>
    <w:basedOn w:val="Normal"/>
    <w:link w:val="BalloonTextChar"/>
    <w:uiPriority w:val="99"/>
    <w:semiHidden/>
    <w:unhideWhenUsed/>
    <w:rsid w:val="00593D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D96"/>
    <w:rPr>
      <w:rFonts w:ascii="Segoe UI" w:eastAsiaTheme="minorEastAsia"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 w:id="128477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969A9-2B9C-4A46-BDEC-EDE3C707A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2955</Words>
  <Characters>16846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AMD</cp:lastModifiedBy>
  <cp:revision>3</cp:revision>
  <cp:lastPrinted>2017-02-13T10:04:00Z</cp:lastPrinted>
  <dcterms:created xsi:type="dcterms:W3CDTF">2019-09-05T10:28:00Z</dcterms:created>
  <dcterms:modified xsi:type="dcterms:W3CDTF">2019-09-05T10:29:00Z</dcterms:modified>
</cp:coreProperties>
</file>