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70AD" w14:textId="77777777" w:rsidR="002C58DD" w:rsidRDefault="00681062" w:rsidP="00620C8B">
      <w:pPr>
        <w:rPr>
          <w:rFonts w:ascii="Berlin Sans FB Demi" w:eastAsia="Berlin Sans FB Demi" w:hAnsi="Berlin Sans FB Demi" w:cs="Berlin Sans FB Demi"/>
          <w:sz w:val="28"/>
          <w:szCs w:val="14"/>
          <w:u w:val="single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proofErr w:type="gram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  English</w:t>
      </w:r>
      <w:proofErr w:type="gram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Academy (ICSE)</w:t>
      </w:r>
    </w:p>
    <w:p w14:paraId="6E3EC8FC" w14:textId="5A7C60E1" w:rsidR="005A7A90" w:rsidRPr="002C58DD" w:rsidRDefault="00620C8B" w:rsidP="00620C8B">
      <w:pPr>
        <w:rPr>
          <w:rFonts w:ascii="Berlin Sans FB Demi" w:eastAsia="Berlin Sans FB Demi" w:hAnsi="Berlin Sans FB Demi" w:cs="Berlin Sans FB Demi"/>
          <w:sz w:val="28"/>
          <w:szCs w:val="1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br/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  <w:r w:rsidR="005A638D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Test portion: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Merchant </w:t>
      </w:r>
      <w:r w:rsidR="0006719D"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</w:t>
      </w:r>
      <w:r w:rsidR="007D363B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Act III, 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>Scenes 3</w:t>
      </w:r>
      <w:r w:rsidR="00417021"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79B159EA" w14:textId="4C53A128" w:rsidR="00E87B32" w:rsidRPr="00845A63" w:rsidRDefault="005A638D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M</w:t>
      </w:r>
      <w:r w:rsidR="0076157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ar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ks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>: 2</w:t>
      </w:r>
      <w:r w:rsidR="00F52881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76157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</w:t>
      </w:r>
      <w:r w:rsidR="00E03AAD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</w:t>
      </w:r>
      <w:r w:rsidR="002447A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</w:t>
      </w:r>
      <w:r w:rsidR="00533DA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Duration</w:t>
      </w:r>
      <w:r w:rsidR="00F41473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7A210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F52881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="007A210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0</w:t>
      </w:r>
      <w:r w:rsidR="00533DA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Min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Set C </w:t>
      </w:r>
    </w:p>
    <w:p w14:paraId="7F690FD9" w14:textId="0EE7D2E4" w:rsidR="0040271C" w:rsidRPr="00845A63" w:rsidRDefault="00BD4F11" w:rsidP="00845A6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</w:t>
      </w:r>
      <w:r w:rsidR="00BD5BC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28566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49048AE5" w14:textId="3DF5FADE" w:rsidR="00845A63" w:rsidRDefault="00837195" w:rsidP="0040271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Why according to Antonio would the duke not be able to deny the course of law?</w:t>
      </w:r>
      <w:r w:rsidR="00845A63">
        <w:rPr>
          <w:rFonts w:ascii="Calibri" w:eastAsia="Calibri" w:hAnsi="Calibri" w:cs="Calibri"/>
          <w:sz w:val="24"/>
          <w:szCs w:val="24"/>
        </w:rPr>
        <w:t xml:space="preserve">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845A63">
        <w:rPr>
          <w:rFonts w:ascii="Calibri" w:eastAsia="Calibri" w:hAnsi="Calibri" w:cs="Calibri"/>
          <w:sz w:val="24"/>
          <w:szCs w:val="24"/>
        </w:rPr>
        <w:t>3</w:t>
      </w:r>
    </w:p>
    <w:p w14:paraId="0918A9AC" w14:textId="71732329" w:rsidR="00285F55" w:rsidRPr="00845A63" w:rsidRDefault="00845A63" w:rsidP="00845A63">
      <w:pPr>
        <w:pStyle w:val="ListParagraph"/>
        <w:numPr>
          <w:ilvl w:val="0"/>
          <w:numId w:val="11"/>
        </w:numPr>
        <w:tabs>
          <w:tab w:val="left" w:pos="9900"/>
        </w:tabs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reason does Antonio suggest for Shylock’s unrelenting attitude</w:t>
      </w:r>
      <w:r>
        <w:rPr>
          <w:rFonts w:ascii="Calibri" w:eastAsia="Calibri" w:hAnsi="Calibri" w:cs="Calibri"/>
          <w:sz w:val="24"/>
          <w:szCs w:val="24"/>
        </w:rPr>
        <w:t>?</w:t>
      </w:r>
      <w:r w:rsidR="0054567F">
        <w:rPr>
          <w:rFonts w:ascii="Calibri" w:eastAsia="Calibri" w:hAnsi="Calibri" w:cs="Calibri"/>
          <w:sz w:val="24"/>
          <w:szCs w:val="24"/>
        </w:rPr>
        <w:t xml:space="preserve">                                  3</w:t>
      </w:r>
    </w:p>
    <w:p w14:paraId="1231E375" w14:textId="7B609EF8" w:rsidR="00285F55" w:rsidRDefault="003E369D" w:rsidP="00285F5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How does Solanio</w:t>
      </w:r>
      <w:r w:rsidR="00285F55" w:rsidRPr="00845A63">
        <w:rPr>
          <w:rFonts w:ascii="Calibri" w:eastAsia="Calibri" w:hAnsi="Calibri" w:cs="Calibri"/>
          <w:sz w:val="24"/>
          <w:szCs w:val="24"/>
        </w:rPr>
        <w:t xml:space="preserve"> try to bring hope to Antonio regarding the bond?   </w:t>
      </w:r>
      <w:r w:rsidR="00AD3CA9" w:rsidRPr="00845A63">
        <w:rPr>
          <w:rFonts w:ascii="Calibri" w:eastAsia="Calibri" w:hAnsi="Calibri" w:cs="Calibri"/>
          <w:sz w:val="24"/>
          <w:szCs w:val="24"/>
        </w:rPr>
        <w:t xml:space="preserve">  </w:t>
      </w:r>
      <w:r w:rsidR="00845A63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D3CA9"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285F55"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845A63">
        <w:rPr>
          <w:rFonts w:ascii="Calibri" w:eastAsia="Calibri" w:hAnsi="Calibri" w:cs="Calibri"/>
          <w:sz w:val="24"/>
          <w:szCs w:val="24"/>
        </w:rPr>
        <w:t xml:space="preserve">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285F55" w:rsidRPr="00845A63">
        <w:rPr>
          <w:rFonts w:ascii="Calibri" w:eastAsia="Calibri" w:hAnsi="Calibri" w:cs="Calibri"/>
          <w:sz w:val="24"/>
          <w:szCs w:val="24"/>
        </w:rPr>
        <w:t>2</w:t>
      </w:r>
    </w:p>
    <w:p w14:paraId="04588C48" w14:textId="44BF9B03" w:rsidR="00845A63" w:rsidRDefault="00845A63" w:rsidP="00285F5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Explain:  To see me pay his debt.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F1C15"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</w:t>
      </w:r>
    </w:p>
    <w:p w14:paraId="53204FE0" w14:textId="6527C397" w:rsidR="00845A63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vow does Portia claim to have taken?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CF1C15"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3</w:t>
      </w:r>
      <w:r w:rsidRPr="00845A63"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19A518E6" w14:textId="5DB89EFD" w:rsidR="00845A63" w:rsidRPr="00845A63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Who are ‘my people’? What has Portia instructed them to do?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CF1C15">
        <w:rPr>
          <w:rFonts w:ascii="Calibri" w:eastAsia="Calibri" w:hAnsi="Calibri" w:cs="Calibri"/>
          <w:sz w:val="24"/>
          <w:szCs w:val="24"/>
        </w:rPr>
        <w:t xml:space="preserve">  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                   </w:t>
      </w:r>
    </w:p>
    <w:p w14:paraId="5FFC17BE" w14:textId="41876374" w:rsidR="00866EA0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instruction does Portia give Balthazar?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866EA0">
        <w:rPr>
          <w:rFonts w:ascii="Calibri" w:eastAsia="Calibri" w:hAnsi="Calibri" w:cs="Calibri"/>
          <w:sz w:val="24"/>
          <w:szCs w:val="24"/>
        </w:rPr>
        <w:t>2</w:t>
      </w:r>
    </w:p>
    <w:p w14:paraId="608E6974" w14:textId="77777777" w:rsidR="00FF7AB4" w:rsidRDefault="00FF7AB4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Jessica’s only hope for saving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2E92CF76" w14:textId="77777777" w:rsidR="00927970" w:rsidRDefault="00FF7AB4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According to Jessica, how should Bassanio live his life?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="00845A63" w:rsidRPr="00845A63">
        <w:rPr>
          <w:rFonts w:ascii="Calibri" w:eastAsia="Calibri" w:hAnsi="Calibri" w:cs="Calibri"/>
          <w:sz w:val="24"/>
          <w:szCs w:val="24"/>
        </w:rPr>
        <w:t xml:space="preserve">   </w:t>
      </w:r>
    </w:p>
    <w:p w14:paraId="0B103087" w14:textId="7CF62E8D" w:rsidR="00927970" w:rsidRDefault="00927970" w:rsidP="00927970">
      <w:pPr>
        <w:rPr>
          <w:rFonts w:ascii="Calibri" w:eastAsia="Calibri" w:hAnsi="Calibri" w:cs="Calibri"/>
          <w:sz w:val="24"/>
          <w:szCs w:val="24"/>
        </w:rPr>
      </w:pPr>
    </w:p>
    <w:p w14:paraId="0B64E358" w14:textId="38724DDB" w:rsidR="00976061" w:rsidRDefault="00976061" w:rsidP="00927970">
      <w:pPr>
        <w:rPr>
          <w:rFonts w:ascii="Calibri" w:eastAsia="Calibri" w:hAnsi="Calibri" w:cs="Calibri"/>
          <w:sz w:val="24"/>
          <w:szCs w:val="24"/>
        </w:rPr>
      </w:pPr>
    </w:p>
    <w:p w14:paraId="1421AED1" w14:textId="6B3C3CBF" w:rsidR="00976061" w:rsidRDefault="00976061" w:rsidP="00927970">
      <w:pPr>
        <w:rPr>
          <w:rFonts w:ascii="Calibri" w:eastAsia="Calibri" w:hAnsi="Calibri" w:cs="Calibri"/>
          <w:sz w:val="24"/>
          <w:szCs w:val="24"/>
        </w:rPr>
      </w:pPr>
    </w:p>
    <w:p w14:paraId="15C6ADC8" w14:textId="77777777" w:rsidR="00976061" w:rsidRDefault="00976061" w:rsidP="00976061">
      <w:pPr>
        <w:rPr>
          <w:rFonts w:ascii="Berlin Sans FB Demi" w:eastAsia="Berlin Sans FB Demi" w:hAnsi="Berlin Sans FB Demi" w:cs="Berlin Sans FB Demi"/>
          <w:sz w:val="28"/>
          <w:szCs w:val="14"/>
          <w:u w:val="single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proofErr w:type="gram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  English</w:t>
      </w:r>
      <w:proofErr w:type="gram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Academy (ICSE)</w:t>
      </w:r>
    </w:p>
    <w:p w14:paraId="02058044" w14:textId="77777777" w:rsidR="00976061" w:rsidRPr="002C58DD" w:rsidRDefault="00976061" w:rsidP="00976061">
      <w:pPr>
        <w:rPr>
          <w:rFonts w:ascii="Berlin Sans FB Demi" w:eastAsia="Berlin Sans FB Demi" w:hAnsi="Berlin Sans FB Demi" w:cs="Berlin Sans FB Demi"/>
          <w:sz w:val="28"/>
          <w:szCs w:val="1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br/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Test portion: Merchant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Act III,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Scenes 3, 4 and 5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28166EEF" w14:textId="77777777" w:rsidR="00976061" w:rsidRPr="00845A63" w:rsidRDefault="00976061" w:rsidP="0097606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Marks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: 25 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Duration: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0 Min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Set C </w:t>
      </w:r>
    </w:p>
    <w:p w14:paraId="7FAA87D3" w14:textId="77777777" w:rsidR="00976061" w:rsidRPr="00845A63" w:rsidRDefault="00976061" w:rsidP="0097606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Q) Answer the following questions according to their weightage: </w:t>
      </w:r>
    </w:p>
    <w:p w14:paraId="4C299D4E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Why according to Antonio would the duke not be able to deny the course of law?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73848DED" w14:textId="77777777" w:rsidR="00976061" w:rsidRPr="00845A63" w:rsidRDefault="00976061" w:rsidP="00976061">
      <w:pPr>
        <w:pStyle w:val="ListParagraph"/>
        <w:numPr>
          <w:ilvl w:val="0"/>
          <w:numId w:val="17"/>
        </w:numPr>
        <w:tabs>
          <w:tab w:val="left" w:pos="9900"/>
        </w:tabs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reason does Antonio suggest for Shylock’s unrelenting attitude</w:t>
      </w:r>
      <w:r>
        <w:rPr>
          <w:rFonts w:ascii="Calibri" w:eastAsia="Calibri" w:hAnsi="Calibri" w:cs="Calibri"/>
          <w:sz w:val="24"/>
          <w:szCs w:val="24"/>
        </w:rPr>
        <w:t>?                                  3</w:t>
      </w:r>
    </w:p>
    <w:p w14:paraId="3F45C013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How does </w:t>
      </w:r>
      <w:proofErr w:type="spellStart"/>
      <w:r w:rsidRPr="00845A63">
        <w:rPr>
          <w:rFonts w:ascii="Calibri" w:eastAsia="Calibri" w:hAnsi="Calibri" w:cs="Calibri"/>
          <w:sz w:val="24"/>
          <w:szCs w:val="24"/>
        </w:rPr>
        <w:t>Solanio</w:t>
      </w:r>
      <w:proofErr w:type="spellEnd"/>
      <w:r w:rsidRPr="00845A63">
        <w:rPr>
          <w:rFonts w:ascii="Calibri" w:eastAsia="Calibri" w:hAnsi="Calibri" w:cs="Calibri"/>
          <w:sz w:val="24"/>
          <w:szCs w:val="24"/>
        </w:rPr>
        <w:t xml:space="preserve"> try to bring hope to Antonio regarding the bond?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>2</w:t>
      </w:r>
    </w:p>
    <w:p w14:paraId="71E65FDB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Explain:  To see me pay his debt.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</w:t>
      </w:r>
    </w:p>
    <w:p w14:paraId="2DF85549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vow does Portia claim to have taken?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sz w:val="24"/>
          <w:szCs w:val="24"/>
        </w:rPr>
        <w:tab/>
        <w:t>3</w:t>
      </w:r>
      <w:r w:rsidRPr="00845A63"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2AECADC2" w14:textId="77777777" w:rsidR="00976061" w:rsidRPr="00845A63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Who are ‘my people’? What has Portia instructed them to do?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                   </w:t>
      </w:r>
    </w:p>
    <w:p w14:paraId="54D2B5F4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instruction does Portia give Balthazar?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329B409C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Jessica’s only hope for saving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090A7AE4" w14:textId="77777777" w:rsidR="00976061" w:rsidRDefault="00976061" w:rsidP="0097606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According to Jessica, how should Bassanio live his life?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Pr="00845A63">
        <w:rPr>
          <w:rFonts w:ascii="Calibri" w:eastAsia="Calibri" w:hAnsi="Calibri" w:cs="Calibri"/>
          <w:sz w:val="24"/>
          <w:szCs w:val="24"/>
        </w:rPr>
        <w:t xml:space="preserve">   </w:t>
      </w:r>
    </w:p>
    <w:p w14:paraId="00F36DC4" w14:textId="77777777" w:rsidR="00976061" w:rsidRDefault="00976061" w:rsidP="00927970">
      <w:pPr>
        <w:rPr>
          <w:rFonts w:ascii="Calibri" w:eastAsia="Calibri" w:hAnsi="Calibri" w:cs="Calibri"/>
          <w:sz w:val="24"/>
          <w:szCs w:val="24"/>
        </w:rPr>
      </w:pPr>
    </w:p>
    <w:p w14:paraId="55B2D252" w14:textId="483B86A7" w:rsidR="002C58DD" w:rsidRDefault="002C58DD" w:rsidP="00927970">
      <w:pPr>
        <w:rPr>
          <w:rFonts w:ascii="Calibri" w:eastAsia="Calibri" w:hAnsi="Calibri" w:cs="Calibri"/>
          <w:sz w:val="24"/>
          <w:szCs w:val="24"/>
        </w:rPr>
      </w:pPr>
    </w:p>
    <w:p w14:paraId="2EA99FF7" w14:textId="77777777" w:rsidR="002C58DD" w:rsidRDefault="002C58DD" w:rsidP="00927970">
      <w:pPr>
        <w:rPr>
          <w:rFonts w:ascii="Calibri" w:eastAsia="Calibri" w:hAnsi="Calibri" w:cs="Calibri"/>
          <w:sz w:val="24"/>
          <w:szCs w:val="24"/>
        </w:rPr>
      </w:pPr>
    </w:p>
    <w:p w14:paraId="1B16B074" w14:textId="507C1B6B" w:rsidR="002C58DD" w:rsidRDefault="002C58DD" w:rsidP="00927970">
      <w:pPr>
        <w:rPr>
          <w:rFonts w:ascii="Calibri" w:eastAsia="Calibri" w:hAnsi="Calibri" w:cs="Calibri"/>
          <w:sz w:val="24"/>
          <w:szCs w:val="24"/>
        </w:rPr>
      </w:pPr>
    </w:p>
    <w:p w14:paraId="5C2BB385" w14:textId="3F8BD58C" w:rsidR="00845A63" w:rsidRPr="00927970" w:rsidRDefault="00845A63" w:rsidP="00927970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 w:rsidRPr="00927970"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054C9EBD" w14:textId="47EFB8EE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52965B40" w14:textId="6D378974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6A113DE" w14:textId="77777777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E84B78A" w14:textId="77777777" w:rsidR="00C74C4C" w:rsidRPr="00AD3CA9" w:rsidRDefault="00C74C4C" w:rsidP="00AD3CA9">
      <w:pPr>
        <w:rPr>
          <w:rFonts w:ascii="Calibri" w:eastAsia="Calibri" w:hAnsi="Calibri" w:cs="Calibri"/>
          <w:sz w:val="28"/>
          <w:szCs w:val="24"/>
        </w:rPr>
      </w:pPr>
    </w:p>
    <w:p w14:paraId="3481FFFA" w14:textId="77777777" w:rsidR="00285F55" w:rsidRPr="00285F55" w:rsidRDefault="0040271C" w:rsidP="00285F55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</w:t>
      </w:r>
    </w:p>
    <w:p w14:paraId="7A45E14C" w14:textId="77777777" w:rsidR="008509DE" w:rsidRPr="00285F55" w:rsidRDefault="008509DE" w:rsidP="00285F55">
      <w:pPr>
        <w:rPr>
          <w:rFonts w:ascii="Calibri" w:eastAsia="Calibri" w:hAnsi="Calibri" w:cs="Calibri"/>
          <w:sz w:val="24"/>
          <w:szCs w:val="24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     </w:t>
      </w:r>
    </w:p>
    <w:p w14:paraId="65E12BC0" w14:textId="77777777" w:rsidR="003C23E7" w:rsidRPr="003C23E7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A584A6E" w14:textId="77777777" w:rsidR="003C23E7" w:rsidRPr="008509DE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82C2417" w14:textId="77777777" w:rsidR="0040271C" w:rsidRPr="00285662" w:rsidRDefault="0040271C" w:rsidP="00285662">
      <w:pPr>
        <w:rPr>
          <w:rFonts w:ascii="Calibri" w:eastAsia="Calibri" w:hAnsi="Calibri" w:cs="Calibri"/>
          <w:sz w:val="24"/>
          <w:szCs w:val="24"/>
        </w:rPr>
      </w:pP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</w:p>
    <w:p w14:paraId="50718728" w14:textId="77777777" w:rsidR="002139E7" w:rsidRPr="00533DA4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533DA4" w:rsidSect="00EF0723">
      <w:pgSz w:w="11906" w:h="16838"/>
      <w:pgMar w:top="81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139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954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5647C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0726A7A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18D3436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404EF"/>
    <w:multiLevelType w:val="hybridMultilevel"/>
    <w:tmpl w:val="DAD84B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7A19D0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0"/>
  </w:num>
  <w:num w:numId="9">
    <w:abstractNumId w:val="5"/>
  </w:num>
  <w:num w:numId="10">
    <w:abstractNumId w:val="13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566AD"/>
    <w:rsid w:val="0006719D"/>
    <w:rsid w:val="00091229"/>
    <w:rsid w:val="000B2812"/>
    <w:rsid w:val="00117CAE"/>
    <w:rsid w:val="00131084"/>
    <w:rsid w:val="00185EEA"/>
    <w:rsid w:val="00194DFF"/>
    <w:rsid w:val="001E41E3"/>
    <w:rsid w:val="002139E7"/>
    <w:rsid w:val="00233608"/>
    <w:rsid w:val="002434D0"/>
    <w:rsid w:val="002447A6"/>
    <w:rsid w:val="00285662"/>
    <w:rsid w:val="00285F55"/>
    <w:rsid w:val="002C58DD"/>
    <w:rsid w:val="002E1ED5"/>
    <w:rsid w:val="003340CA"/>
    <w:rsid w:val="0038122E"/>
    <w:rsid w:val="003C23E7"/>
    <w:rsid w:val="003D06A4"/>
    <w:rsid w:val="003D5801"/>
    <w:rsid w:val="003E2EC3"/>
    <w:rsid w:val="003E369D"/>
    <w:rsid w:val="003E3F1C"/>
    <w:rsid w:val="00400536"/>
    <w:rsid w:val="00401288"/>
    <w:rsid w:val="0040271C"/>
    <w:rsid w:val="00417021"/>
    <w:rsid w:val="00417B45"/>
    <w:rsid w:val="004B587D"/>
    <w:rsid w:val="00502981"/>
    <w:rsid w:val="0051029A"/>
    <w:rsid w:val="00526A79"/>
    <w:rsid w:val="00533DA4"/>
    <w:rsid w:val="0054567F"/>
    <w:rsid w:val="00577590"/>
    <w:rsid w:val="00591BF5"/>
    <w:rsid w:val="005964BA"/>
    <w:rsid w:val="005A638D"/>
    <w:rsid w:val="005A7A90"/>
    <w:rsid w:val="005B0FF4"/>
    <w:rsid w:val="00612EE3"/>
    <w:rsid w:val="006147E2"/>
    <w:rsid w:val="00620C8B"/>
    <w:rsid w:val="0064075C"/>
    <w:rsid w:val="00653DA1"/>
    <w:rsid w:val="00681062"/>
    <w:rsid w:val="006869A1"/>
    <w:rsid w:val="006C1F3D"/>
    <w:rsid w:val="00723890"/>
    <w:rsid w:val="00757E06"/>
    <w:rsid w:val="00761572"/>
    <w:rsid w:val="00776784"/>
    <w:rsid w:val="007A2106"/>
    <w:rsid w:val="007A57E3"/>
    <w:rsid w:val="007B1DAD"/>
    <w:rsid w:val="007D363B"/>
    <w:rsid w:val="00837195"/>
    <w:rsid w:val="00845A63"/>
    <w:rsid w:val="008509DE"/>
    <w:rsid w:val="00866EA0"/>
    <w:rsid w:val="008A494C"/>
    <w:rsid w:val="008D595F"/>
    <w:rsid w:val="00922E2F"/>
    <w:rsid w:val="00927970"/>
    <w:rsid w:val="00967E9D"/>
    <w:rsid w:val="00976061"/>
    <w:rsid w:val="00992A7D"/>
    <w:rsid w:val="009A135C"/>
    <w:rsid w:val="009D272B"/>
    <w:rsid w:val="00A64FD5"/>
    <w:rsid w:val="00AD3CA9"/>
    <w:rsid w:val="00B476B8"/>
    <w:rsid w:val="00B85585"/>
    <w:rsid w:val="00B8622F"/>
    <w:rsid w:val="00BB2C6F"/>
    <w:rsid w:val="00BD4F11"/>
    <w:rsid w:val="00BD5BC4"/>
    <w:rsid w:val="00C05D07"/>
    <w:rsid w:val="00C24F51"/>
    <w:rsid w:val="00C74C4C"/>
    <w:rsid w:val="00CF1C15"/>
    <w:rsid w:val="00CF1FC6"/>
    <w:rsid w:val="00D27B74"/>
    <w:rsid w:val="00D762FD"/>
    <w:rsid w:val="00DB0534"/>
    <w:rsid w:val="00E03AAD"/>
    <w:rsid w:val="00E15355"/>
    <w:rsid w:val="00E40AEF"/>
    <w:rsid w:val="00E66BE4"/>
    <w:rsid w:val="00E70240"/>
    <w:rsid w:val="00E87B32"/>
    <w:rsid w:val="00EF0723"/>
    <w:rsid w:val="00F41473"/>
    <w:rsid w:val="00F52881"/>
    <w:rsid w:val="00F729B8"/>
    <w:rsid w:val="00F76E8E"/>
    <w:rsid w:val="00FC6C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F525"/>
  <w15:docId w15:val="{B5A43D85-C6EB-4C18-9B2E-01DF88A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2018-09-15T02:59:00Z</cp:lastPrinted>
  <dcterms:created xsi:type="dcterms:W3CDTF">2019-09-16T13:01:00Z</dcterms:created>
  <dcterms:modified xsi:type="dcterms:W3CDTF">2019-09-27T12:54:00Z</dcterms:modified>
</cp:coreProperties>
</file>