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HIREINBOX Business PRD</w:t>
      </w:r>
    </w:p>
    <w:p>
      <w:r>
        <w:t>Product Requirements Document - Business Strategy &amp; Go-to-Market</w:t>
      </w:r>
    </w:p>
    <w:p>
      <w:r>
        <w:t>Version: 1.0</w:t>
      </w:r>
    </w:p>
    <w:p>
      <w:r>
        <w:t>Date: January 2026</w:t>
      </w:r>
    </w:p>
    <w:p>
      <w:r>
        <w:t>Authors: Simon Rubin (CEO), Shay Sinbeti (Co-CEO)</w:t>
      </w:r>
    </w:p>
    <w:p>
      <w:r>
        <w:t>Classification: Confidential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r>
        <w:t>HireInbox is an AI-powered CV screening platform built for the South African market. This Business PRD outlines our go-to-market strategy, competitive positioning, pricing model, and 12-month financial projections.</w:t>
      </w:r>
    </w:p>
    <w:p>
      <w:r>
        <w:t>Mission: Democratize AI-powered recruitment for South African SMEs, making intelligent CV screening accessible to businesses of all sizes.</w:t>
      </w:r>
    </w:p>
    <w:p>
      <w:r>
        <w:t>Vision: Become South Africa's leading AI recruitment platform by 2028, processing 1 million+ CV screenings annually.</w:t>
      </w:r>
    </w:p>
    <w:p>
      <w:r>
        <w:t>__________________________________________________</w:t>
      </w:r>
    </w:p>
    <w:p>
      <w:pPr>
        <w:pStyle w:val="Heading2"/>
      </w:pPr>
      <w:r>
        <w:t>Strategic Positioning: AI Hiring Utility (NOT a Marketplace)</w:t>
      </w:r>
    </w:p>
    <w:p>
      <w:pPr>
        <w:pStyle w:val="Heading3"/>
      </w:pPr>
      <w:r>
        <w:t>The Cold-Start Problem</w:t>
      </w:r>
    </w:p>
    <w:p>
      <w:r>
        <w:t>Traditional job boards face a chicken-and-egg problem:</w:t>
      </w:r>
    </w:p>
    <w:p>
      <w:pPr>
        <w:pStyle w:val="ListBullet"/>
      </w:pPr>
      <w:r>
        <w:t>Employers won't post if there are no candidates</w:t>
      </w:r>
    </w:p>
    <w:p>
      <w:pPr>
        <w:pStyle w:val="ListBullet"/>
      </w:pPr>
      <w:r>
        <w:t>Candidates won't join if there are no jobs</w:t>
      </w:r>
    </w:p>
    <w:p>
      <w:pPr>
        <w:pStyle w:val="ListBullet"/>
      </w:pPr>
      <w:r>
        <w:t>Bootstrapping both sides simultaneously is expensive and slow</w:t>
      </w:r>
    </w:p>
    <w:p>
      <w:pPr>
        <w:pStyle w:val="Heading3"/>
      </w:pPr>
      <w:r>
        <w:t>Our Solution: Phase-Based Rollout</w:t>
      </w:r>
    </w:p>
    <w:p>
      <w:r>
        <w:t>HireInbox is NOT a job board. We're an AI Hiring Utility - employers bring their own CVs, we provide AI-powered screening.</w:t>
      </w:r>
    </w:p>
    <w:p>
      <w:pPr>
        <w:pStyle w:val="Heading4"/>
      </w:pPr>
      <w:r>
        <w:t>Phase 1: AI CV Analysis (Months 1-3)</w:t>
      </w:r>
    </w:p>
    <w:p>
      <w:r>
        <w:t>"Bring Your Own CVs"</w:t>
      </w:r>
    </w:p>
    <w:p>
      <w:pPr>
        <w:pStyle w:val="ListBullet"/>
      </w:pPr>
      <w:r>
        <w:t>Company creates a job role (via form OR AI avatar interview)</w:t>
      </w:r>
    </w:p>
    <w:p>
      <w:pPr>
        <w:pStyle w:val="ListBullet"/>
      </w:pPr>
      <w:r>
        <w:t>Company forwards CVs to their HireInbox email address</w:t>
      </w:r>
    </w:p>
    <w:p>
      <w:pPr>
        <w:pStyle w:val="ListBullet"/>
      </w:pPr>
      <w:r>
        <w:t>AI screens and scores every CV against role requirements</w:t>
      </w:r>
    </w:p>
    <w:p>
      <w:pPr>
        <w:pStyle w:val="ListBullet"/>
      </w:pPr>
      <w:r>
        <w:t>Company reviews shortlist in dashboard</w:t>
      </w:r>
    </w:p>
    <w:p>
      <w:pPr>
        <w:pStyle w:val="ListBullet"/>
      </w:pPr>
      <w:r>
        <w:t>Pricing: R1,750 per role (unlimited CVs)</w:t>
      </w:r>
    </w:p>
    <w:p>
      <w:pPr>
        <w:pStyle w:val="ListBullet"/>
      </w:pPr>
      <w:r>
        <w:t>No marketplace needed - employer already has CVs</w:t>
      </w:r>
    </w:p>
    <w:p>
      <w:pPr>
        <w:pStyle w:val="Heading4"/>
      </w:pPr>
      <w:r>
        <w:t>Phase 2: Job Listings (Months 4-6)</w:t>
      </w:r>
    </w:p>
    <w:p>
      <w:r>
        <w:t>"Post &amp; Attract"</w:t>
      </w:r>
    </w:p>
    <w:p>
      <w:pPr>
        <w:pStyle w:val="ListBullet"/>
      </w:pPr>
      <w:r>
        <w:t>Companies can post jobs publicly on HireInbox</w:t>
      </w:r>
    </w:p>
    <w:p>
      <w:pPr>
        <w:pStyle w:val="ListBullet"/>
      </w:pPr>
      <w:r>
        <w:t>Job seekers discover and apply</w:t>
      </w:r>
    </w:p>
    <w:p>
      <w:pPr>
        <w:pStyle w:val="ListBullet"/>
      </w:pPr>
      <w:r>
        <w:t>All applications still screened by AI</w:t>
      </w:r>
    </w:p>
    <w:p>
      <w:pPr>
        <w:pStyle w:val="ListBullet"/>
      </w:pPr>
      <w:r>
        <w:t>Pricing: R2,500 per job listing</w:t>
      </w:r>
    </w:p>
    <w:p>
      <w:pPr>
        <w:pStyle w:val="ListBullet"/>
      </w:pPr>
      <w:r>
        <w:t>Marketplace begins - but we already have paying employers</w:t>
      </w:r>
    </w:p>
    <w:p>
      <w:pPr>
        <w:pStyle w:val="Heading4"/>
      </w:pPr>
      <w:r>
        <w:t>Phase 3: Subscriptions (Month 7+)</w:t>
      </w:r>
    </w:p>
    <w:p>
      <w:r>
        <w:t>"All-You-Can-Hire"</w:t>
      </w:r>
    </w:p>
    <w:p>
      <w:pPr>
        <w:pStyle w:val="ListBullet"/>
      </w:pPr>
      <w:r>
        <w:t>Monthly subscription plans</w:t>
      </w:r>
    </w:p>
    <w:p>
      <w:pPr>
        <w:pStyle w:val="ListBullet"/>
      </w:pPr>
      <w:r>
        <w:t>Unlimited roles and listings</w:t>
      </w:r>
    </w:p>
    <w:p>
      <w:pPr>
        <w:pStyle w:val="ListBullet"/>
      </w:pPr>
      <w:r>
        <w:t>Full talent pool access</w:t>
      </w:r>
    </w:p>
    <w:p>
      <w:pPr>
        <w:pStyle w:val="ListBullet"/>
      </w:pPr>
      <w:r>
        <w:t>Advanced features (AI interviews, scheduling)</w:t>
      </w:r>
    </w:p>
    <w:p>
      <w:pPr>
        <w:pStyle w:val="ListBullet"/>
      </w:pPr>
      <w:r>
        <w:t>Pricing: R5,000-R15,000/month</w:t>
      </w:r>
    </w:p>
    <w:p>
      <w:pPr>
        <w:pStyle w:val="Heading3"/>
      </w:pPr>
      <w:r>
        <w:t>Why This Works</w:t>
      </w:r>
    </w:p>
    <w:p>
      <w:pPr>
        <w:pStyle w:val="ListNumber"/>
      </w:pPr>
      <w:r>
        <w:t>No cold-start problem: Phase 1 requires zero candidates</w:t>
      </w:r>
    </w:p>
    <w:p>
      <w:pPr>
        <w:pStyle w:val="ListNumber"/>
      </w:pPr>
      <w:r>
        <w:t>Immediate value: Employers save time on Day 1</w:t>
      </w:r>
    </w:p>
    <w:p>
      <w:pPr>
        <w:pStyle w:val="ListNumber"/>
      </w:pPr>
      <w:r>
        <w:t>Proven demand: Move to Phase 2 only when ready</w:t>
      </w:r>
    </w:p>
    <w:p>
      <w:pPr>
        <w:pStyle w:val="ListNumber"/>
      </w:pPr>
      <w:r>
        <w:t>Cash flow positive: Revenue from Day 1</w:t>
      </w:r>
    </w:p>
    <w:p>
      <w:pPr>
        <w:pStyle w:val="Heading3"/>
      </w:pPr>
      <w:r>
        <w:t>CV Ownership Model</w:t>
      </w:r>
    </w:p>
    <w:p>
      <w:r>
        <w:t>Critical decision: Employer owns CVs they submit.</w:t>
      </w:r>
    </w:p>
    <w:p>
      <w:pPr>
        <w:pStyle w:val="ListBullet"/>
      </w:pPr>
      <w:r>
        <w:t>CVs submitted by employer = employer's data</w:t>
      </w:r>
    </w:p>
    <w:p>
      <w:pPr>
        <w:pStyle w:val="ListBullet"/>
      </w:pPr>
      <w:r>
        <w:t>To join talent pool = candidate must double opt-in</w:t>
      </w:r>
    </w:p>
    <w:p>
      <w:pPr>
        <w:pStyle w:val="ListBullet"/>
      </w:pPr>
      <w:r>
        <w:t>POPIA compliant (consent-based)</w:t>
      </w:r>
    </w:p>
    <w:p>
      <w:pPr>
        <w:pStyle w:val="ListBullet"/>
      </w:pPr>
      <w:r>
        <w:t>No "scraped CV" database</w:t>
      </w:r>
    </w:p>
    <w:p>
      <w:pPr>
        <w:pStyle w:val="Heading3"/>
      </w:pPr>
      <w:r>
        <w:t>Revenue Streams</w:t>
      </w:r>
    </w:p>
    <w:p>
      <w:pPr>
        <w:pStyle w:val="Heading4"/>
      </w:pPr>
      <w:r>
        <w:t>B2B (Employers)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160"/>
          </w:tcPr>
          <w:p>
            <w:r>
              <w:t>CV Screening</w:t>
            </w:r>
          </w:p>
        </w:tc>
        <w:tc>
          <w:tcPr>
            <w:tcW w:type="dxa" w:w="2160"/>
          </w:tcPr>
          <w:p>
            <w:r>
              <w:t>Per role, unlimited CVs</w:t>
            </w:r>
          </w:p>
        </w:tc>
        <w:tc>
          <w:tcPr>
            <w:tcW w:type="dxa" w:w="2160"/>
          </w:tcPr>
          <w:p>
            <w:r>
              <w:t>R1,750/role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Talent Pool Opt-in</w:t>
            </w:r>
          </w:p>
        </w:tc>
        <w:tc>
          <w:tcPr>
            <w:tcW w:type="dxa" w:w="2160"/>
          </w:tcPr>
          <w:p>
            <w:r>
              <w:t>Employer permits unused CVs to join talent pool</w:t>
            </w:r>
          </w:p>
        </w:tc>
        <w:tc>
          <w:tcPr>
            <w:tcW w:type="dxa" w:w="2160"/>
          </w:tcPr>
          <w:p>
            <w:r>
              <w:t>Free (value exchange)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ID Verification</w:t>
            </w:r>
          </w:p>
        </w:tc>
        <w:tc>
          <w:tcPr>
            <w:tcW w:type="dxa" w:w="2160"/>
          </w:tcPr>
          <w:p>
            <w:r>
              <w:t>Verify candidate identity</w:t>
            </w:r>
          </w:p>
        </w:tc>
        <w:tc>
          <w:tcPr>
            <w:tcW w:type="dxa" w:w="2160"/>
          </w:tcPr>
          <w:p>
            <w:r>
              <w:t>R50/candidate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Credit Check</w:t>
            </w:r>
          </w:p>
        </w:tc>
        <w:tc>
          <w:tcPr>
            <w:tcW w:type="dxa" w:w="2160"/>
          </w:tcPr>
          <w:p>
            <w:r>
              <w:t>Financial background check</w:t>
            </w:r>
          </w:p>
        </w:tc>
        <w:tc>
          <w:tcPr>
            <w:tcW w:type="dxa" w:w="2160"/>
          </w:tcPr>
          <w:p>
            <w:r>
              <w:t>R100/candidate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Criminal Check</w:t>
            </w:r>
          </w:p>
        </w:tc>
        <w:tc>
          <w:tcPr>
            <w:tcW w:type="dxa" w:w="2160"/>
          </w:tcPr>
          <w:p>
            <w:r>
              <w:t>Background/criminal verification</w:t>
            </w:r>
          </w:p>
        </w:tc>
        <w:tc>
          <w:tcPr>
            <w:tcW w:type="dxa" w:w="2160"/>
          </w:tcPr>
          <w:p>
            <w:r>
              <w:t>R150/candidate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AI Interview + Psychometric</w:t>
            </w:r>
          </w:p>
        </w:tc>
        <w:tc>
          <w:tcPr>
            <w:tcW w:type="dxa" w:w="2160"/>
          </w:tcPr>
          <w:p>
            <w:r>
              <w:t>Avatar conducts first interview + rating + psychometric testing</w:t>
            </w:r>
          </w:p>
        </w:tc>
        <w:tc>
          <w:tcPr>
            <w:tcW w:type="dxa" w:w="2160"/>
          </w:tcPr>
          <w:p>
            <w:r>
              <w:t>R750/candidate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Job Listing</w:t>
            </w:r>
          </w:p>
        </w:tc>
        <w:tc>
          <w:tcPr>
            <w:tcW w:type="dxa" w:w="2160"/>
          </w:tcPr>
          <w:p>
            <w:r>
              <w:t>Post job publicly to attract candidates</w:t>
            </w:r>
          </w:p>
        </w:tc>
        <w:tc>
          <w:tcPr>
            <w:tcW w:type="dxa" w:w="2160"/>
          </w:tcPr>
          <w:p>
            <w:r>
              <w:t>R2,500/listing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Unlimited roles + full talent pool access</w:t>
            </w:r>
          </w:p>
        </w:tc>
        <w:tc>
          <w:tcPr>
            <w:tcW w:type="dxa" w:w="2160"/>
          </w:tcPr>
          <w:p>
            <w:r>
              <w:t>R5,000-15,000/mo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Boutique AI Agent</w:t>
            </w:r>
          </w:p>
        </w:tc>
        <w:tc>
          <w:tcPr>
            <w:tcW w:type="dxa" w:w="2160"/>
          </w:tcPr>
          <w:p>
            <w:r>
              <w:t>Custom-trained AI for specific company</w:t>
            </w:r>
          </w:p>
        </w:tc>
        <w:tc>
          <w:tcPr>
            <w:tcW w:type="dxa" w:w="2160"/>
          </w:tcPr>
          <w:p>
            <w:r>
              <w:t>R20,000/month</w:t>
            </w:r>
          </w:p>
        </w:tc>
        <w:tc>
          <w:tcPr>
            <w:tcW w:type="dxa" w:w="2160"/>
          </w:tcPr>
          <w:p>
            <w:r>
              <w:t>1+</w:t>
            </w:r>
          </w:p>
        </w:tc>
      </w:tr>
    </w:tbl>
    <w:p/>
    <w:p>
      <w:r>
        <w:t>Talent Pool Growth Strategy:</w:t>
      </w:r>
    </w:p>
    <w:p>
      <w:pPr>
        <w:pStyle w:val="ListBullet"/>
      </w:pPr>
      <w:r>
        <w:t>Employer screens 200 CVs, shortlists 10</w:t>
      </w:r>
    </w:p>
    <w:p>
      <w:pPr>
        <w:pStyle w:val="ListBullet"/>
      </w:pPr>
      <w:r>
        <w:t>We ask: "Add the other 190 CVs to HireInbox Talent Pool?"</w:t>
      </w:r>
    </w:p>
    <w:p>
      <w:pPr>
        <w:pStyle w:val="ListBullet"/>
      </w:pPr>
      <w:r>
        <w:t>Employer agrees → CVs join marketplace (with consent)</w:t>
      </w:r>
    </w:p>
    <w:p>
      <w:pPr>
        <w:pStyle w:val="ListBullet"/>
      </w:pPr>
      <w:r>
        <w:t>Employer owns their CVs, but can donate unused ones</w:t>
      </w:r>
    </w:p>
    <w:p>
      <w:pPr>
        <w:pStyle w:val="ListBullet"/>
      </w:pPr>
      <w:r>
        <w:t>This builds our talent pool WITHOUT cold-start problem</w:t>
      </w:r>
    </w:p>
    <w:p>
      <w:pPr>
        <w:pStyle w:val="ListBullet"/>
      </w:pPr>
      <w:r>
        <w:t>POPIA compliant: employer consent + candidate can opt-out later</w:t>
      </w:r>
    </w:p>
    <w:p>
      <w:pPr>
        <w:pStyle w:val="Heading4"/>
      </w:pPr>
      <w:r>
        <w:t>B2C (Job Seekers)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t>CV Scan</w:t>
            </w:r>
          </w:p>
        </w:tc>
        <w:tc>
          <w:tcPr>
            <w:tcW w:type="dxa" w:w="2880"/>
          </w:tcPr>
          <w:p>
            <w:r>
              <w:t>FREE (1x)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CV Redo/Rewrite</w:t>
            </w:r>
          </w:p>
        </w:tc>
        <w:tc>
          <w:tcPr>
            <w:tcW w:type="dxa" w:w="2880"/>
          </w:tcPr>
          <w:p>
            <w:r>
              <w:t>FREE (1x)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Video Analysis</w:t>
            </w:r>
          </w:p>
        </w:tc>
        <w:tc>
          <w:tcPr>
            <w:tcW w:type="dxa" w:w="2880"/>
          </w:tcPr>
          <w:p>
            <w:r>
              <w:t>R99-R199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AI Avatar Interview Coaching</w:t>
            </w:r>
          </w:p>
        </w:tc>
        <w:tc>
          <w:tcPr>
            <w:tcW w:type="dxa" w:w="2880"/>
          </w:tcPr>
          <w:p>
            <w:r>
              <w:t>R149-R299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Position-Specific Prep</w:t>
            </w:r>
          </w:p>
        </w:tc>
        <w:tc>
          <w:tcPr>
            <w:tcW w:type="dxa" w:w="2880"/>
          </w:tcPr>
          <w:p>
            <w:r>
              <w:t>R199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Video Pitch (for employers)</w:t>
            </w:r>
          </w:p>
        </w:tc>
        <w:tc>
          <w:tcPr>
            <w:tcW w:type="dxa" w:w="2880"/>
          </w:tcPr>
          <w:p>
            <w:r>
              <w:t>R149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t>B2C Funnel:</w:t>
      </w:r>
    </w:p>
    <w:p>
      <w:pPr>
        <w:pStyle w:val="NoSpacing"/>
      </w:pPr>
      <w:r>
        <w:rPr>
          <w:rFonts w:ascii="Courier New" w:hAnsi="Courier New"/>
          <w:sz w:val="18"/>
        </w:rPr>
        <w:t>Free CV Scan → Free CV Redo → Upsell Video Analysis → Upsell AI Coaching</w:t>
      </w:r>
    </w:p>
    <w:p>
      <w:r>
        <w:t>B2C Value Proposition:</w:t>
      </w:r>
    </w:p>
    <w:p>
      <w:pPr>
        <w:pStyle w:val="ListBullet"/>
      </w:pPr>
      <w:r>
        <w:t>Get AI feedback on your CV (free)</w:t>
      </w:r>
    </w:p>
    <w:p>
      <w:pPr>
        <w:pStyle w:val="ListBullet"/>
      </w:pPr>
      <w:r>
        <w:t>AI rewrites your CV professionally (free, 1x)</w:t>
      </w:r>
    </w:p>
    <w:p>
      <w:pPr>
        <w:pStyle w:val="ListBullet"/>
      </w:pPr>
      <w:r>
        <w:t>Video analysis: "How do I come across on camera?"</w:t>
      </w:r>
    </w:p>
    <w:p>
      <w:pPr>
        <w:pStyle w:val="ListBullet"/>
      </w:pPr>
      <w:r>
        <w:t>AI Avatar coaching: Prep for specific roles</w:t>
      </w:r>
    </w:p>
    <w:p>
      <w:pPr>
        <w:pStyle w:val="ListBullet"/>
      </w:pPr>
      <w:r>
        <w:t>Create video pitch to attach to job applications (Pnet, LinkedIn, HireInbox)</w:t>
      </w:r>
    </w:p>
    <w:p>
      <w:pPr>
        <w:pStyle w:val="ListBullet"/>
      </w:pPr>
      <w:r>
        <w:t>Position-specific guidance: "What does this employer want?"</w:t>
      </w:r>
    </w:p>
    <w:p>
      <w:pPr>
        <w:pStyle w:val="Heading3"/>
      </w:pPr>
      <w:r>
        <w:t>Boutique AI Agent (JOBIXAI Partnership)</w:t>
      </w:r>
    </w:p>
    <w:p>
      <w:r>
        <w:t>For larger companies, we offer custom-trained AI agents:</w:t>
      </w:r>
    </w:p>
    <w:p>
      <w:pPr>
        <w:pStyle w:val="ListBullet"/>
      </w:pPr>
      <w:r>
        <w:t>R20,000/month per company</w:t>
      </w:r>
    </w:p>
    <w:p>
      <w:pPr>
        <w:pStyle w:val="ListBullet"/>
      </w:pPr>
      <w:r>
        <w:t>AI trained on company's specific culture, policies, tone</w:t>
      </w:r>
    </w:p>
    <w:p>
      <w:pPr>
        <w:pStyle w:val="ListBullet"/>
      </w:pPr>
      <w:r>
        <w:t>Dedicated model for that company</w:t>
      </w:r>
    </w:p>
    <w:p>
      <w:pPr>
        <w:pStyle w:val="ListBullet"/>
      </w:pPr>
      <w:r>
        <w:t>Knows the company like a 5-year employee</w:t>
      </w:r>
    </w:p>
    <w:p>
      <w:pPr>
        <w:pStyle w:val="ListBullet"/>
      </w:pPr>
      <w:r>
        <w:t>Powered by JOBIXAI (Shay's Cape Town-based AI agent company)</w:t>
      </w:r>
    </w:p>
    <w:p>
      <w:r>
        <w:t>__________________________________________________</w:t>
      </w:r>
    </w:p>
    <w:p>
      <w:pPr>
        <w:pStyle w:val="Heading2"/>
      </w:pPr>
      <w:r>
        <w:t>Part 1: Go-to-Market Team</w:t>
      </w:r>
    </w:p>
    <w:p>
      <w:pPr>
        <w:pStyle w:val="Heading3"/>
      </w:pPr>
      <w:r>
        <w:t>Leadership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Simon Rubin</w:t>
            </w:r>
          </w:p>
        </w:tc>
        <w:tc>
          <w:tcPr>
            <w:tcW w:type="dxa" w:w="2880"/>
          </w:tcPr>
          <w:p>
            <w:r>
              <w:t>Vision, strategy, operations, investor relations, go-to-market</w:t>
            </w:r>
          </w:p>
        </w:tc>
      </w:tr>
      <w:tr>
        <w:tc>
          <w:tcPr>
            <w:tcW w:type="dxa" w:w="2880"/>
          </w:tcPr>
          <w:p>
            <w:r>
              <w:t>Co-CEO</w:t>
            </w:r>
          </w:p>
        </w:tc>
        <w:tc>
          <w:tcPr>
            <w:tcW w:type="dxa" w:w="2880"/>
          </w:tcPr>
          <w:p>
            <w:r>
              <w:t>Shay Sinbeti</w:t>
            </w:r>
          </w:p>
        </w:tc>
        <w:tc>
          <w:tcPr>
            <w:tcW w:type="dxa" w:w="2880"/>
          </w:tcPr>
          <w:p>
            <w:r>
              <w:t>Technology, AI architecture, JOBIXAI integration, product development</w:t>
            </w:r>
          </w:p>
        </w:tc>
      </w:tr>
    </w:tbl>
    <w:p/>
    <w:p>
      <w:pPr>
        <w:pStyle w:val="Heading3"/>
      </w:pPr>
      <w:r>
        <w:t>Core Team (Full-Time)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Focus Area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Full-Stack Developer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Platform development, AI integration, infrastructure, bug fixes, feature delivery</w:t>
            </w:r>
          </w:p>
        </w:tc>
      </w:tr>
      <w:tr>
        <w:tc>
          <w:tcPr>
            <w:tcW w:type="dxa" w:w="2880"/>
          </w:tcPr>
          <w:p>
            <w:r>
              <w:t>Success Manager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Onboarding, support, retention, feedback collection, training</w:t>
            </w:r>
          </w:p>
        </w:tc>
      </w:tr>
      <w:tr>
        <w:tc>
          <w:tcPr>
            <w:tcW w:type="dxa" w:w="2880"/>
          </w:tcPr>
          <w:p>
            <w:r>
              <w:t>Marketing Manager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Campaign execution, content creation, channel management, lead generation</w:t>
            </w:r>
          </w:p>
        </w:tc>
      </w:tr>
    </w:tbl>
    <w:p/>
    <w:p>
      <w:pPr>
        <w:pStyle w:val="Heading3"/>
      </w:pPr>
      <w:r>
        <w:t>Team Structure</w:t>
      </w:r>
    </w:p>
    <w:p>
      <w:pPr>
        <w:pStyle w:val="NoSpacing"/>
      </w:pPr>
      <w:r>
        <w:rPr>
          <w:rFonts w:ascii="Courier New" w:hAnsi="Courier New"/>
          <w:sz w:val="18"/>
        </w:rPr>
        <w:t>Simon Rubin (CEO)                    Shay Sinbeti (Co-CEO)</w:t>
        <w:br/>
        <w:t xml:space="preserve">      |                                      |</w:t>
        <w:br/>
        <w:t xml:space="preserve">      |                                      |</w:t>
        <w:br/>
        <w:t>Full-Stack Developer              Success Manager</w:t>
        <w:br/>
        <w:t xml:space="preserve">      |                                      |</w:t>
        <w:br/>
        <w:t>Marketing Manager (reports to both CEOs)</w:t>
      </w:r>
    </w:p>
    <w:p>
      <w:pPr>
        <w:pStyle w:val="Heading3"/>
      </w:pPr>
      <w:r>
        <w:t>Hiring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Target Hire Date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Full-Stack Developer</w:t>
            </w:r>
          </w:p>
        </w:tc>
        <w:tc>
          <w:tcPr>
            <w:tcW w:type="dxa" w:w="2880"/>
          </w:tcPr>
          <w:p>
            <w:r>
              <w:t>Month 0 (Pre-launch)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Success Manager</w:t>
            </w:r>
          </w:p>
        </w:tc>
        <w:tc>
          <w:tcPr>
            <w:tcW w:type="dxa" w:w="2880"/>
          </w:tcPr>
          <w:p>
            <w:r>
              <w:t>Month 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Marketing Manager</w:t>
            </w:r>
          </w:p>
        </w:tc>
        <w:tc>
          <w:tcPr>
            <w:tcW w:type="dxa" w:w="2880"/>
          </w:tcPr>
          <w:p>
            <w:r>
              <w:t>Month 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Part 2: Marketing Strategy</w:t>
      </w:r>
    </w:p>
    <w:p>
      <w:pPr>
        <w:pStyle w:val="Heading3"/>
      </w:pPr>
      <w:r>
        <w:t>Budget Allocation</w:t>
      </w:r>
    </w:p>
    <w:p>
      <w:r>
        <w:t>Total Monthly Marketing Budget: R150,000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Monthly Budget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t>B2B (Employers)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R135,000</w:t>
            </w:r>
          </w:p>
        </w:tc>
        <w:tc>
          <w:tcPr>
            <w:tcW w:type="dxa" w:w="2160"/>
          </w:tcPr>
          <w:p>
            <w:r>
              <w:t>SMEs, recruitment agencies, HR departments</w:t>
            </w:r>
          </w:p>
        </w:tc>
      </w:tr>
      <w:tr>
        <w:tc>
          <w:tcPr>
            <w:tcW w:type="dxa" w:w="2160"/>
          </w:tcPr>
          <w:p>
            <w:r>
              <w:t>B2C (Job Seekers)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R15,000</w:t>
            </w:r>
          </w:p>
        </w:tc>
        <w:tc>
          <w:tcPr>
            <w:tcW w:type="dxa" w:w="2160"/>
          </w:tcPr>
          <w:p>
            <w:r>
              <w:t>Professionals seeking career advancement</w:t>
            </w:r>
          </w:p>
        </w:tc>
      </w:tr>
    </w:tbl>
    <w:p/>
    <w:p>
      <w:pPr>
        <w:pStyle w:val="Heading3"/>
      </w:pPr>
      <w:r>
        <w:t>B2B Marketing Channels (R135,000/month)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Monthly Budget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Expected ROI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2160"/>
          </w:tcPr>
          <w:p>
            <w:r>
              <w:t>LinkedIn Ads</w:t>
            </w:r>
          </w:p>
        </w:tc>
        <w:tc>
          <w:tcPr>
            <w:tcW w:type="dxa" w:w="2160"/>
          </w:tcPr>
          <w:p>
            <w:r>
              <w:t>R45,000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Targeted ads to HR managers, recruiters, business owners</w:t>
            </w:r>
          </w:p>
        </w:tc>
      </w:tr>
      <w:tr>
        <w:tc>
          <w:tcPr>
            <w:tcW w:type="dxa" w:w="2160"/>
          </w:tcPr>
          <w:p>
            <w:r>
              <w:t>Google Ads (Search)</w:t>
            </w:r>
          </w:p>
        </w:tc>
        <w:tc>
          <w:tcPr>
            <w:tcW w:type="dxa" w:w="2160"/>
          </w:tcPr>
          <w:p>
            <w:r>
              <w:t>R35,000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"CV screening software SA", "AI recruitment tool" keywords</w:t>
            </w:r>
          </w:p>
        </w:tc>
      </w:tr>
      <w:tr>
        <w:tc>
          <w:tcPr>
            <w:tcW w:type="dxa" w:w="2160"/>
          </w:tcPr>
          <w:p>
            <w:r>
              <w:t>Industry Events &amp; Trade Shows</w:t>
            </w:r>
          </w:p>
        </w:tc>
        <w:tc>
          <w:tcPr>
            <w:tcW w:type="dxa" w:w="2160"/>
          </w:tcPr>
          <w:p>
            <w:r>
              <w:t>R20,000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HR conferences, recruitment expos, SME summits</w:t>
            </w:r>
          </w:p>
        </w:tc>
      </w:tr>
      <w:tr>
        <w:tc>
          <w:tcPr>
            <w:tcW w:type="dxa" w:w="2160"/>
          </w:tcPr>
          <w:p>
            <w:r>
              <w:t>Content Marketing</w:t>
            </w:r>
          </w:p>
        </w:tc>
        <w:tc>
          <w:tcPr>
            <w:tcW w:type="dxa" w:w="2160"/>
          </w:tcPr>
          <w:p>
            <w:r>
              <w:t>R15,000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Blog posts, whitepapers, case studies</w:t>
            </w:r>
          </w:p>
        </w:tc>
      </w:tr>
      <w:tr>
        <w:tc>
          <w:tcPr>
            <w:tcW w:type="dxa" w:w="2160"/>
          </w:tcPr>
          <w:p>
            <w:r>
              <w:t>Partnership Marketing</w:t>
            </w:r>
          </w:p>
        </w:tc>
        <w:tc>
          <w:tcPr>
            <w:tcW w:type="dxa" w:w="2160"/>
          </w:tcPr>
          <w:p>
            <w:r>
              <w:t>R10,000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Co-marketing with accounting firms, business associations</w:t>
            </w:r>
          </w:p>
        </w:tc>
      </w:tr>
      <w:tr>
        <w:tc>
          <w:tcPr>
            <w:tcW w:type="dxa" w:w="2160"/>
          </w:tcPr>
          <w:p>
            <w:r>
              <w:t>Email Marketing</w:t>
            </w:r>
          </w:p>
        </w:tc>
        <w:tc>
          <w:tcPr>
            <w:tcW w:type="dxa" w:w="2160"/>
          </w:tcPr>
          <w:p>
            <w:r>
              <w:t>R5,000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Nurture sequences, product updates, industry insights</w:t>
            </w:r>
          </w:p>
        </w:tc>
      </w:tr>
      <w:tr>
        <w:tc>
          <w:tcPr>
            <w:tcW w:type="dxa" w:w="2160"/>
          </w:tcPr>
          <w:p>
            <w:r>
              <w:t>Referral Program</w:t>
            </w:r>
          </w:p>
        </w:tc>
        <w:tc>
          <w:tcPr>
            <w:tcW w:type="dxa" w:w="2160"/>
          </w:tcPr>
          <w:p>
            <w:r>
              <w:t>R5,000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Incentives for customer referrals</w:t>
            </w:r>
          </w:p>
        </w:tc>
      </w:tr>
    </w:tbl>
    <w:p/>
    <w:p>
      <w:pPr>
        <w:pStyle w:val="Heading3"/>
      </w:pPr>
      <w:r>
        <w:t>B2C Marketing Channels (R15,000/month)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Monthly Budget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Expected ROI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2160"/>
          </w:tcPr>
          <w:p>
            <w:r>
              <w:t>Facebook/Instagram Ads</w:t>
            </w:r>
          </w:p>
        </w:tc>
        <w:tc>
          <w:tcPr>
            <w:tcW w:type="dxa" w:w="2160"/>
          </w:tcPr>
          <w:p>
            <w:r>
              <w:t>R7,000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Career advice content, free CV scan offer</w:t>
            </w:r>
          </w:p>
        </w:tc>
      </w:tr>
      <w:tr>
        <w:tc>
          <w:tcPr>
            <w:tcW w:type="dxa" w:w="2160"/>
          </w:tcPr>
          <w:p>
            <w:r>
              <w:t>TikTok Content</w:t>
            </w:r>
          </w:p>
        </w:tc>
        <w:tc>
          <w:tcPr>
            <w:tcW w:type="dxa" w:w="2160"/>
          </w:tcPr>
          <w:p>
            <w:r>
              <w:t>R3,000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Career tips, CV hacks, interview advice (organic focus)</w:t>
            </w:r>
          </w:p>
        </w:tc>
      </w:tr>
      <w:tr>
        <w:tc>
          <w:tcPr>
            <w:tcW w:type="dxa" w:w="2160"/>
          </w:tcPr>
          <w:p>
            <w:r>
              <w:t>University Partnerships</w:t>
            </w:r>
          </w:p>
        </w:tc>
        <w:tc>
          <w:tcPr>
            <w:tcW w:type="dxa" w:w="2160"/>
          </w:tcPr>
          <w:p>
            <w:r>
              <w:t>R3,000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Career services partnerships, graduate programs</w:t>
            </w:r>
          </w:p>
        </w:tc>
      </w:tr>
      <w:tr>
        <w:tc>
          <w:tcPr>
            <w:tcW w:type="dxa" w:w="2160"/>
          </w:tcPr>
          <w:p>
            <w:r>
              <w:t>Organic SEO</w:t>
            </w:r>
          </w:p>
        </w:tc>
        <w:tc>
          <w:tcPr>
            <w:tcW w:type="dxa" w:w="2160"/>
          </w:tcPr>
          <w:p>
            <w:r>
              <w:t>R2,000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"Free CV review SA", "improve your CV" keywords</w:t>
            </w:r>
          </w:p>
        </w:tc>
      </w:tr>
    </w:tbl>
    <w:p/>
    <w:p>
      <w:pPr>
        <w:pStyle w:val="Heading3"/>
      </w:pPr>
      <w:r>
        <w:t>Channel-Specific Strategies</w:t>
      </w:r>
    </w:p>
    <w:p>
      <w:pPr>
        <w:pStyle w:val="Heading4"/>
      </w:pPr>
      <w:r>
        <w:t>LinkedIn (B2B Primary)</w:t>
      </w:r>
    </w:p>
    <w:p>
      <w:pPr>
        <w:pStyle w:val="ListBullet"/>
      </w:pPr>
      <w:r>
        <w:t>Sponsored InMail to HR decision-makers</w:t>
      </w:r>
    </w:p>
    <w:p>
      <w:pPr>
        <w:pStyle w:val="ListBullet"/>
      </w:pPr>
      <w:r>
        <w:t>Thought leadership content from Simon and Shay</w:t>
      </w:r>
    </w:p>
    <w:p>
      <w:pPr>
        <w:pStyle w:val="ListBullet"/>
      </w:pPr>
      <w:r>
        <w:t>Targeting: HR managers, talent acquisition specialists, SME owners</w:t>
      </w:r>
    </w:p>
    <w:p>
      <w:pPr>
        <w:pStyle w:val="ListBullet"/>
      </w:pPr>
      <w:r>
        <w:t>Estimated reach: 50,000 impressions/month</w:t>
      </w:r>
    </w:p>
    <w:p>
      <w:pPr>
        <w:pStyle w:val="Heading4"/>
      </w:pPr>
      <w:r>
        <w:t>Google Ads (B2B)</w:t>
      </w:r>
    </w:p>
    <w:p>
      <w:pPr>
        <w:pStyle w:val="ListBullet"/>
      </w:pPr>
      <w:r>
        <w:t>Search campaigns: "CV screening software", "AI recruitment South Africa"</w:t>
      </w:r>
    </w:p>
    <w:p>
      <w:pPr>
        <w:pStyle w:val="ListBullet"/>
      </w:pPr>
      <w:r>
        <w:t>Display remarketing to website visitors</w:t>
      </w:r>
    </w:p>
    <w:p>
      <w:pPr>
        <w:pStyle w:val="ListBullet"/>
      </w:pPr>
      <w:r>
        <w:t>Estimated CPC: R15-25 for high-intent keywords</w:t>
      </w:r>
    </w:p>
    <w:p>
      <w:pPr>
        <w:pStyle w:val="Heading4"/>
      </w:pPr>
      <w:r>
        <w:t>Content Marketing</w:t>
      </w:r>
    </w:p>
    <w:p>
      <w:pPr>
        <w:pStyle w:val="ListBullet"/>
      </w:pPr>
      <w:r>
        <w:t>Weekly blog posts on recruitment trends</w:t>
      </w:r>
    </w:p>
    <w:p>
      <w:pPr>
        <w:pStyle w:val="ListBullet"/>
      </w:pPr>
      <w:r>
        <w:t>Monthly whitepapers on AI in HR</w:t>
      </w:r>
    </w:p>
    <w:p>
      <w:pPr>
        <w:pStyle w:val="ListBullet"/>
      </w:pPr>
      <w:r>
        <w:t>Customer success stories and case studies</w:t>
      </w:r>
    </w:p>
    <w:p>
      <w:pPr>
        <w:pStyle w:val="ListBullet"/>
      </w:pPr>
      <w:r>
        <w:t>SEO optimization for organic discovery</w:t>
      </w:r>
    </w:p>
    <w:p>
      <w:pPr>
        <w:pStyle w:val="Heading3"/>
      </w:pPr>
      <w:r>
        <w:t>Key Marketing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Target (Month 6)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Target (Month 12)</w:t>
            </w:r>
          </w:p>
        </w:tc>
      </w:tr>
      <w:tr>
        <w:tc>
          <w:tcPr>
            <w:tcW w:type="dxa" w:w="2880"/>
          </w:tcPr>
          <w:p>
            <w:r>
              <w:t>Website Visitors</w:t>
            </w:r>
          </w:p>
        </w:tc>
        <w:tc>
          <w:tcPr>
            <w:tcW w:type="dxa" w:w="2880"/>
          </w:tcPr>
          <w:p>
            <w:r>
              <w:t>15,000/month</w:t>
            </w:r>
          </w:p>
        </w:tc>
        <w:tc>
          <w:tcPr>
            <w:tcW w:type="dxa" w:w="2880"/>
          </w:tcPr>
          <w:p>
            <w:r>
              <w:t>40,000/month</w:t>
            </w:r>
          </w:p>
        </w:tc>
      </w:tr>
      <w:tr>
        <w:tc>
          <w:tcPr>
            <w:tcW w:type="dxa" w:w="2880"/>
          </w:tcPr>
          <w:p>
            <w:r>
              <w:t>B2B Lead Generation</w:t>
            </w:r>
          </w:p>
        </w:tc>
        <w:tc>
          <w:tcPr>
            <w:tcW w:type="dxa" w:w="2880"/>
          </w:tcPr>
          <w:p>
            <w:r>
              <w:t>200/month</w:t>
            </w:r>
          </w:p>
        </w:tc>
        <w:tc>
          <w:tcPr>
            <w:tcW w:type="dxa" w:w="2880"/>
          </w:tcPr>
          <w:p>
            <w:r>
              <w:t>500/month</w:t>
            </w:r>
          </w:p>
        </w:tc>
      </w:tr>
      <w:tr>
        <w:tc>
          <w:tcPr>
            <w:tcW w:type="dxa" w:w="2880"/>
          </w:tcPr>
          <w:p>
            <w:r>
              <w:t>B2B Trial Signups</w:t>
            </w:r>
          </w:p>
        </w:tc>
        <w:tc>
          <w:tcPr>
            <w:tcW w:type="dxa" w:w="2880"/>
          </w:tcPr>
          <w:p>
            <w:r>
              <w:t>50/month</w:t>
            </w:r>
          </w:p>
        </w:tc>
        <w:tc>
          <w:tcPr>
            <w:tcW w:type="dxa" w:w="2880"/>
          </w:tcPr>
          <w:p>
            <w:r>
              <w:t>150/month</w:t>
            </w:r>
          </w:p>
        </w:tc>
      </w:tr>
      <w:tr>
        <w:tc>
          <w:tcPr>
            <w:tcW w:type="dxa" w:w="2880"/>
          </w:tcPr>
          <w:p>
            <w:r>
              <w:t>B2C Free Scans</w:t>
            </w:r>
          </w:p>
        </w:tc>
        <w:tc>
          <w:tcPr>
            <w:tcW w:type="dxa" w:w="2880"/>
          </w:tcPr>
          <w:p>
            <w:r>
              <w:t>2,000/month</w:t>
            </w:r>
          </w:p>
        </w:tc>
        <w:tc>
          <w:tcPr>
            <w:tcW w:type="dxa" w:w="2880"/>
          </w:tcPr>
          <w:p>
            <w:r>
              <w:t>8,000/month</w:t>
            </w:r>
          </w:p>
        </w:tc>
      </w:tr>
      <w:tr>
        <w:tc>
          <w:tcPr>
            <w:tcW w:type="dxa" w:w="2880"/>
          </w:tcPr>
          <w:p>
            <w:r>
              <w:t>Customer Acquisition Cost (B2B)</w:t>
            </w:r>
          </w:p>
        </w:tc>
        <w:tc>
          <w:tcPr>
            <w:tcW w:type="dxa" w:w="2880"/>
          </w:tcPr>
          <w:p>
            <w:r>
              <w:t>R2,500</w:t>
            </w:r>
          </w:p>
        </w:tc>
        <w:tc>
          <w:tcPr>
            <w:tcW w:type="dxa" w:w="2880"/>
          </w:tcPr>
          <w:p>
            <w:r>
              <w:t>R1,500</w:t>
            </w:r>
          </w:p>
        </w:tc>
      </w:tr>
      <w:tr>
        <w:tc>
          <w:tcPr>
            <w:tcW w:type="dxa" w:w="2880"/>
          </w:tcPr>
          <w:p>
            <w:r>
              <w:t>Customer Acquisition Cost (B2C)</w:t>
            </w:r>
          </w:p>
        </w:tc>
        <w:tc>
          <w:tcPr>
            <w:tcW w:type="dxa" w:w="2880"/>
          </w:tcPr>
          <w:p>
            <w:r>
              <w:t>R50</w:t>
            </w:r>
          </w:p>
        </w:tc>
        <w:tc>
          <w:tcPr>
            <w:tcW w:type="dxa" w:w="2880"/>
          </w:tcPr>
          <w:p>
            <w:r>
              <w:t>R25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Part 3: Competitor Analysis</w:t>
      </w:r>
    </w:p>
    <w:p>
      <w:pPr>
        <w:pStyle w:val="Heading3"/>
      </w:pPr>
      <w:r>
        <w:t>South African Recruitment Market Overview</w:t>
      </w:r>
    </w:p>
    <w:p>
      <w:r>
        <w:t>The South African online recruitment market is dominated by a few major players, with increasing AI adoption creating disruption opportunities.</w:t>
      </w:r>
    </w:p>
    <w:p>
      <w:r>
        <w:t>Market Context:</w:t>
      </w:r>
    </w:p>
    <w:p>
      <w:pPr>
        <w:pStyle w:val="ListBullet"/>
      </w:pPr>
      <w:r>
        <w:t>SA unemployment rate: 33.2% (Q2 2025)</w:t>
      </w:r>
    </w:p>
    <w:p>
      <w:pPr>
        <w:pStyle w:val="ListBullet"/>
      </w:pPr>
      <w:r>
        <w:t>Total employed: 16.8 million</w:t>
      </w:r>
    </w:p>
    <w:p>
      <w:pPr>
        <w:pStyle w:val="ListBullet"/>
      </w:pPr>
      <w:r>
        <w:t>SMEs employ ~60% of workforce</w:t>
      </w:r>
    </w:p>
    <w:p>
      <w:pPr>
        <w:pStyle w:val="ListBullet"/>
      </w:pPr>
      <w:r>
        <w:t>Growing demand for AI-powered recruitment solutions</w:t>
      </w:r>
    </w:p>
    <w:p>
      <w:r>
        <w:t>__________________________________________________</w:t>
      </w:r>
    </w:p>
    <w:p>
      <w:pPr>
        <w:pStyle w:val="Heading3"/>
      </w:pPr>
      <w:r>
        <w:t>3.1 Pnet</w:t>
      </w:r>
    </w:p>
    <w:p>
      <w:r>
        <w:t>Website: pnet.co.za</w:t>
      </w:r>
    </w:p>
    <w:p>
      <w:r>
        <w:t>Owner: Stepstone Group (Global Job Tech Giant)</w:t>
      </w:r>
    </w:p>
    <w:p>
      <w:r>
        <w:t>Position: South Africa's #1 Job Site</w:t>
      </w:r>
    </w:p>
    <w:p>
      <w:pPr>
        <w:pStyle w:val="Heading4"/>
      </w:pPr>
      <w:r>
        <w:t>What They Offer</w:t>
      </w:r>
    </w:p>
    <w:p>
      <w:pPr>
        <w:pStyle w:val="ListBullet"/>
      </w:pPr>
      <w:r>
        <w:t>Job posting for employers</w:t>
      </w:r>
    </w:p>
    <w:p>
      <w:pPr>
        <w:pStyle w:val="ListBullet"/>
      </w:pPr>
      <w:r>
        <w:t>CV database access (7+ million candidates)</w:t>
      </w:r>
    </w:p>
    <w:p>
      <w:pPr>
        <w:pStyle w:val="ListBullet"/>
      </w:pPr>
      <w:r>
        <w:t>Smart-matching technology</w:t>
      </w:r>
    </w:p>
    <w:p>
      <w:pPr>
        <w:pStyle w:val="ListBullet"/>
      </w:pPr>
      <w:r>
        <w:t>Mobile app for job seekers</w:t>
      </w:r>
    </w:p>
    <w:p>
      <w:pPr>
        <w:pStyle w:val="ListBullet"/>
      </w:pPr>
      <w:r>
        <w:t>Salary benchmarking tools</w:t>
      </w:r>
    </w:p>
    <w:p>
      <w:pPr>
        <w:pStyle w:val="ListBullet"/>
      </w:pPr>
      <w:r>
        <w:t>End-to-end recruitment solutions</w:t>
      </w:r>
    </w:p>
    <w:p>
      <w:pPr>
        <w:pStyle w:val="Heading4"/>
      </w:pPr>
      <w:r>
        <w:t>Pricing</w:t>
      </w:r>
    </w:p>
    <w:p>
      <w:pPr>
        <w:pStyle w:val="ListBullet"/>
      </w:pPr>
      <w:r>
        <w:t>Job postings: Premium pricing (contact for quote)</w:t>
      </w:r>
    </w:p>
    <w:p>
      <w:pPr>
        <w:pStyle w:val="ListBullet"/>
      </w:pPr>
      <w:r>
        <w:t>30-day ad extension: R2,116</w:t>
      </w:r>
    </w:p>
    <w:p>
      <w:pPr>
        <w:pStyle w:val="ListBullet"/>
      </w:pPr>
      <w:r>
        <w:t>Company presentation add-on: R2,668</w:t>
      </w:r>
    </w:p>
    <w:p>
      <w:pPr>
        <w:pStyle w:val="ListBullet"/>
      </w:pPr>
      <w:r>
        <w:t>CV database access: Contact for pricing</w:t>
      </w:r>
    </w:p>
    <w:p>
      <w:pPr>
        <w:pStyle w:val="ListBullet"/>
      </w:pPr>
      <w:r>
        <w:t>ATS features: Additional cost</w:t>
      </w:r>
    </w:p>
    <w:p>
      <w:pPr>
        <w:pStyle w:val="Heading4"/>
      </w:pPr>
      <w:r>
        <w:t>Market Size</w:t>
      </w:r>
    </w:p>
    <w:p>
      <w:pPr>
        <w:pStyle w:val="ListBullet"/>
      </w:pPr>
      <w:r>
        <w:t>2+ million registered job seekers</w:t>
      </w:r>
    </w:p>
    <w:p>
      <w:pPr>
        <w:pStyle w:val="ListBullet"/>
      </w:pPr>
      <w:r>
        <w:t>9,000+ active recruiters</w:t>
      </w:r>
    </w:p>
    <w:p>
      <w:pPr>
        <w:pStyle w:val="ListBullet"/>
      </w:pPr>
      <w:r>
        <w:t>25,000+ real-time job vacancies</w:t>
      </w:r>
    </w:p>
    <w:p>
      <w:pPr>
        <w:pStyle w:val="ListBullet"/>
      </w:pPr>
      <w:r>
        <w:t>Claims 150%+ more applications than competitors</w:t>
      </w:r>
    </w:p>
    <w:p>
      <w:pPr>
        <w:pStyle w:val="Heading4"/>
      </w:pPr>
      <w:r>
        <w:t>Strengths</w:t>
      </w:r>
    </w:p>
    <w:p>
      <w:pPr>
        <w:pStyle w:val="ListBullet"/>
      </w:pPr>
      <w:r>
        <w:t>Market leader brand recognition</w:t>
      </w:r>
    </w:p>
    <w:p>
      <w:pPr>
        <w:pStyle w:val="ListBullet"/>
      </w:pPr>
      <w:r>
        <w:t>Massive candidate database</w:t>
      </w:r>
    </w:p>
    <w:p>
      <w:pPr>
        <w:pStyle w:val="ListBullet"/>
      </w:pPr>
      <w:r>
        <w:t>Part of global Stepstone network</w:t>
      </w:r>
    </w:p>
    <w:p>
      <w:pPr>
        <w:pStyle w:val="ListBullet"/>
      </w:pPr>
      <w:r>
        <w:t>Strong mobile presence</w:t>
      </w:r>
    </w:p>
    <w:p>
      <w:pPr>
        <w:pStyle w:val="ListBullet"/>
      </w:pPr>
      <w:r>
        <w:t>Comprehensive reporting</w:t>
      </w:r>
    </w:p>
    <w:p>
      <w:pPr>
        <w:pStyle w:val="Heading4"/>
      </w:pPr>
      <w:r>
        <w:t>Weaknesses</w:t>
      </w:r>
    </w:p>
    <w:p>
      <w:pPr>
        <w:pStyle w:val="ListBullet"/>
      </w:pPr>
      <w:r>
        <w:t>High pricing excludes SMEs</w:t>
      </w:r>
    </w:p>
    <w:p>
      <w:pPr>
        <w:pStyle w:val="ListBullet"/>
      </w:pPr>
      <w:r>
        <w:t>No AI screening built-in</w:t>
      </w:r>
    </w:p>
    <w:p>
      <w:pPr>
        <w:pStyle w:val="ListBullet"/>
      </w:pPr>
      <w:r>
        <w:t>Traditional job board model</w:t>
      </w:r>
    </w:p>
    <w:p>
      <w:pPr>
        <w:pStyle w:val="ListBullet"/>
      </w:pPr>
      <w:r>
        <w:t>Poor transparency on pricing</w:t>
      </w:r>
    </w:p>
    <w:p>
      <w:pPr>
        <w:pStyle w:val="ListBullet"/>
      </w:pPr>
      <w:r>
        <w:t>Enterprise-focused, not SME-friendly</w:t>
      </w:r>
    </w:p>
    <w:p>
      <w:r>
        <w:t>__________________________________________________</w:t>
      </w:r>
    </w:p>
    <w:p>
      <w:pPr>
        <w:pStyle w:val="Heading3"/>
      </w:pPr>
      <w:r>
        <w:t>3.2 CareerJunction</w:t>
      </w:r>
    </w:p>
    <w:p>
      <w:r>
        <w:t>Website: careerjunction.co.za</w:t>
      </w:r>
    </w:p>
    <w:p>
      <w:r>
        <w:t>Owner: Stepstone Group (via SaonGroup)</w:t>
      </w:r>
    </w:p>
    <w:p>
      <w:r>
        <w:t>Position: SA's #1 Quality Candidate Provider</w:t>
      </w:r>
    </w:p>
    <w:p>
      <w:pPr>
        <w:pStyle w:val="Heading4"/>
      </w:pPr>
      <w:r>
        <w:t>What They Offer</w:t>
      </w:r>
    </w:p>
    <w:p>
      <w:pPr>
        <w:pStyle w:val="ListBullet"/>
      </w:pPr>
      <w:r>
        <w:t>Job posting and advertising</w:t>
      </w:r>
    </w:p>
    <w:p>
      <w:pPr>
        <w:pStyle w:val="ListBullet"/>
      </w:pPr>
      <w:r>
        <w:t>Resume database (2+ million CVs)</w:t>
      </w:r>
    </w:p>
    <w:p>
      <w:pPr>
        <w:pStyle w:val="ListBullet"/>
      </w:pPr>
      <w:r>
        <w:t>Applicant tracking features</w:t>
      </w:r>
    </w:p>
    <w:p>
      <w:pPr>
        <w:pStyle w:val="ListBullet"/>
      </w:pPr>
      <w:r>
        <w:t>Pre-employment assessments</w:t>
      </w:r>
    </w:p>
    <w:p>
      <w:pPr>
        <w:pStyle w:val="ListBullet"/>
      </w:pPr>
      <w:r>
        <w:t>Market insights and salary benchmarks</w:t>
      </w:r>
    </w:p>
    <w:p>
      <w:pPr>
        <w:pStyle w:val="ListBullet"/>
      </w:pPr>
      <w:r>
        <w:t>Candidate management tools</w:t>
      </w:r>
    </w:p>
    <w:p>
      <w:pPr>
        <w:pStyle w:val="Heading4"/>
      </w:pPr>
      <w:r>
        <w:t>Pricing</w:t>
      </w:r>
    </w:p>
    <w:p>
      <w:pPr>
        <w:pStyle w:val="ListBullet"/>
      </w:pPr>
      <w:r>
        <w:t>Entry packages starting from R140</w:t>
      </w:r>
    </w:p>
    <w:p>
      <w:pPr>
        <w:pStyle w:val="ListBullet"/>
      </w:pPr>
      <w:r>
        <w:t>Featured job listings: Premium pricing</w:t>
      </w:r>
    </w:p>
    <w:p>
      <w:pPr>
        <w:pStyle w:val="ListBullet"/>
      </w:pPr>
      <w:r>
        <w:t>Resume database access: Separate pricing</w:t>
      </w:r>
    </w:p>
    <w:p>
      <w:pPr>
        <w:pStyle w:val="ListBullet"/>
      </w:pPr>
      <w:r>
        <w:t>Bulk posting discounts available</w:t>
      </w:r>
    </w:p>
    <w:p>
      <w:pPr>
        <w:pStyle w:val="Heading4"/>
      </w:pPr>
      <w:r>
        <w:t>Market Size</w:t>
      </w:r>
    </w:p>
    <w:p>
      <w:pPr>
        <w:pStyle w:val="ListBullet"/>
      </w:pPr>
      <w:r>
        <w:t>2.5 million registered users</w:t>
      </w:r>
    </w:p>
    <w:p>
      <w:pPr>
        <w:pStyle w:val="ListBullet"/>
      </w:pPr>
      <w:r>
        <w:t>550,000 monthly active users</w:t>
      </w:r>
    </w:p>
    <w:p>
      <w:pPr>
        <w:pStyle w:val="ListBullet"/>
      </w:pPr>
      <w:r>
        <w:t>1.48 million monthly page views</w:t>
      </w:r>
    </w:p>
    <w:p>
      <w:pPr>
        <w:pStyle w:val="ListBullet"/>
      </w:pPr>
      <w:r>
        <w:t>Strong position in quality professional roles</w:t>
      </w:r>
    </w:p>
    <w:p>
      <w:pPr>
        <w:pStyle w:val="Heading4"/>
      </w:pPr>
      <w:r>
        <w:t>Strengths</w:t>
      </w:r>
    </w:p>
    <w:p>
      <w:pPr>
        <w:pStyle w:val="ListBullet"/>
      </w:pPr>
      <w:r>
        <w:t>Quality-focused candidate pool</w:t>
      </w:r>
    </w:p>
    <w:p>
      <w:pPr>
        <w:pStyle w:val="ListBullet"/>
      </w:pPr>
      <w:r>
        <w:t>Affordable entry pricing</w:t>
      </w:r>
    </w:p>
    <w:p>
      <w:pPr>
        <w:pStyle w:val="ListBullet"/>
      </w:pPr>
      <w:r>
        <w:t>Good candidate management tools</w:t>
      </w:r>
    </w:p>
    <w:p>
      <w:pPr>
        <w:pStyle w:val="ListBullet"/>
      </w:pPr>
      <w:r>
        <w:t>Same ownership as Pnet (cross-posting potential)</w:t>
      </w:r>
    </w:p>
    <w:p>
      <w:pPr>
        <w:pStyle w:val="ListBullet"/>
      </w:pPr>
      <w:r>
        <w:t>Strong in professional sectors</w:t>
      </w:r>
    </w:p>
    <w:p>
      <w:pPr>
        <w:pStyle w:val="Heading4"/>
      </w:pPr>
      <w:r>
        <w:t>Weaknesses</w:t>
      </w:r>
    </w:p>
    <w:p>
      <w:pPr>
        <w:pStyle w:val="ListBullet"/>
      </w:pPr>
      <w:r>
        <w:t>Smaller than Pnet</w:t>
      </w:r>
    </w:p>
    <w:p>
      <w:pPr>
        <w:pStyle w:val="ListBullet"/>
      </w:pPr>
      <w:r>
        <w:t>Limited AI capabilities</w:t>
      </w:r>
    </w:p>
    <w:p>
      <w:pPr>
        <w:pStyle w:val="ListBullet"/>
      </w:pPr>
      <w:r>
        <w:t>Basic screening features</w:t>
      </w:r>
    </w:p>
    <w:p>
      <w:pPr>
        <w:pStyle w:val="ListBullet"/>
      </w:pPr>
      <w:r>
        <w:t>Additional costs for key features</w:t>
      </w:r>
    </w:p>
    <w:p>
      <w:pPr>
        <w:pStyle w:val="ListBullet"/>
      </w:pPr>
      <w:r>
        <w:t>Not differentiated from Pnet</w:t>
      </w:r>
    </w:p>
    <w:p>
      <w:r>
        <w:t>__________________________________________________</w:t>
      </w:r>
    </w:p>
    <w:p>
      <w:pPr>
        <w:pStyle w:val="Heading3"/>
      </w:pPr>
      <w:r>
        <w:t>3.3 Careers24</w:t>
      </w:r>
    </w:p>
    <w:p>
      <w:r>
        <w:t>Website: careers24.com</w:t>
      </w:r>
    </w:p>
    <w:p>
      <w:r>
        <w:t>Owner: Naspers (Media24)</w:t>
      </w:r>
    </w:p>
    <w:p>
      <w:r>
        <w:t>Position: Leading Career Portal Since 2005</w:t>
      </w:r>
    </w:p>
    <w:p>
      <w:pPr>
        <w:pStyle w:val="Heading4"/>
      </w:pPr>
      <w:r>
        <w:t>What They Offer</w:t>
      </w:r>
    </w:p>
    <w:p>
      <w:pPr>
        <w:pStyle w:val="ListBullet"/>
      </w:pPr>
      <w:r>
        <w:t>Job advertising across Naspers network</w:t>
      </w:r>
    </w:p>
    <w:p>
      <w:pPr>
        <w:pStyle w:val="ListBullet"/>
      </w:pPr>
      <w:r>
        <w:t>Resume database (3+ million profiles)</w:t>
      </w:r>
    </w:p>
    <w:p>
      <w:pPr>
        <w:pStyle w:val="ListBullet"/>
      </w:pPr>
      <w:r>
        <w:t>Candidate screening services</w:t>
      </w:r>
    </w:p>
    <w:p>
      <w:pPr>
        <w:pStyle w:val="ListBullet"/>
      </w:pPr>
      <w:r>
        <w:t>40+ job sectors coverage</w:t>
      </w:r>
    </w:p>
    <w:p>
      <w:pPr>
        <w:pStyle w:val="ListBullet"/>
      </w:pPr>
      <w:r>
        <w:t>Company profiles and branding</w:t>
      </w:r>
    </w:p>
    <w:p>
      <w:pPr>
        <w:pStyle w:val="ListBullet"/>
      </w:pPr>
      <w:r>
        <w:t>Mobile app for job seekers</w:t>
      </w:r>
    </w:p>
    <w:p>
      <w:pPr>
        <w:pStyle w:val="Heading4"/>
      </w:pPr>
      <w:r>
        <w:t>Pricing</w:t>
      </w:r>
    </w:p>
    <w:p>
      <w:pPr>
        <w:pStyle w:val="ListBullet"/>
      </w:pPr>
      <w:r>
        <w:t>Multiple ad tiers (basic to premium)</w:t>
      </w:r>
    </w:p>
    <w:p>
      <w:pPr>
        <w:pStyle w:val="ListBullet"/>
      </w:pPr>
      <w:r>
        <w:t>Resume database access: Separate fee</w:t>
      </w:r>
    </w:p>
    <w:p>
      <w:pPr>
        <w:pStyle w:val="ListBullet"/>
      </w:pPr>
      <w:r>
        <w:t>Premium ads: Contact for pricing</w:t>
      </w:r>
    </w:p>
    <w:p>
      <w:pPr>
        <w:pStyle w:val="ListBullet"/>
      </w:pPr>
      <w:r>
        <w:t>No free posting options</w:t>
      </w:r>
    </w:p>
    <w:p>
      <w:pPr>
        <w:pStyle w:val="Heading4"/>
      </w:pPr>
      <w:r>
        <w:t>Market Size</w:t>
      </w:r>
    </w:p>
    <w:p>
      <w:pPr>
        <w:pStyle w:val="ListBullet"/>
      </w:pPr>
      <w:r>
        <w:t>3+ million candidate profiles</w:t>
      </w:r>
    </w:p>
    <w:p>
      <w:pPr>
        <w:pStyle w:val="ListBullet"/>
      </w:pPr>
      <w:r>
        <w:t>1.7 million active monthly users</w:t>
      </w:r>
    </w:p>
    <w:p>
      <w:pPr>
        <w:pStyle w:val="ListBullet"/>
      </w:pPr>
      <w:r>
        <w:t>14,000+ English job ads</w:t>
      </w:r>
    </w:p>
    <w:p>
      <w:pPr>
        <w:pStyle w:val="ListBullet"/>
      </w:pPr>
      <w:r>
        <w:t>Distribution across News24, OLX network</w:t>
      </w:r>
    </w:p>
    <w:p>
      <w:pPr>
        <w:pStyle w:val="Heading4"/>
      </w:pPr>
      <w:r>
        <w:t>Strengths</w:t>
      </w:r>
    </w:p>
    <w:p>
      <w:pPr>
        <w:pStyle w:val="ListBullet"/>
      </w:pPr>
      <w:r>
        <w:t>Naspers media network distribution</w:t>
      </w:r>
    </w:p>
    <w:p>
      <w:pPr>
        <w:pStyle w:val="ListBullet"/>
      </w:pPr>
      <w:r>
        <w:t>Huge resume database</w:t>
      </w:r>
    </w:p>
    <w:p>
      <w:pPr>
        <w:pStyle w:val="ListBullet"/>
      </w:pPr>
      <w:r>
        <w:t>Multi-sector coverage</w:t>
      </w:r>
    </w:p>
    <w:p>
      <w:pPr>
        <w:pStyle w:val="ListBullet"/>
      </w:pPr>
      <w:r>
        <w:t>Strong brand in SA</w:t>
      </w:r>
    </w:p>
    <w:p>
      <w:pPr>
        <w:pStyle w:val="ListBullet"/>
      </w:pPr>
      <w:r>
        <w:t>Built-in screening services</w:t>
      </w:r>
    </w:p>
    <w:p>
      <w:pPr>
        <w:pStyle w:val="Heading4"/>
      </w:pPr>
      <w:r>
        <w:t>Weaknesses</w:t>
      </w:r>
    </w:p>
    <w:p>
      <w:pPr>
        <w:pStyle w:val="ListBullet"/>
      </w:pPr>
      <w:r>
        <w:t>Basic ads lack visibility</w:t>
      </w:r>
    </w:p>
    <w:p>
      <w:pPr>
        <w:pStyle w:val="ListBullet"/>
      </w:pPr>
      <w:r>
        <w:t>Premium pricing not transparent</w:t>
      </w:r>
    </w:p>
    <w:p>
      <w:pPr>
        <w:pStyle w:val="ListBullet"/>
      </w:pPr>
      <w:r>
        <w:t>No AI-powered features</w:t>
      </w:r>
    </w:p>
    <w:p>
      <w:pPr>
        <w:pStyle w:val="ListBullet"/>
      </w:pPr>
      <w:r>
        <w:t>Traditional job board model</w:t>
      </w:r>
    </w:p>
    <w:p>
      <w:pPr>
        <w:pStyle w:val="ListBullet"/>
      </w:pPr>
      <w:r>
        <w:t>Screening is manual, not AI</w:t>
      </w:r>
    </w:p>
    <w:p>
      <w:r>
        <w:t>__________________________________________________</w:t>
      </w:r>
    </w:p>
    <w:p>
      <w:pPr>
        <w:pStyle w:val="Heading3"/>
      </w:pPr>
      <w:r>
        <w:t>3.4 Indeed South Africa</w:t>
      </w:r>
    </w:p>
    <w:p>
      <w:r>
        <w:t>Website: za.indeed.com</w:t>
      </w:r>
    </w:p>
    <w:p>
      <w:r>
        <w:t>Owner: Indeed (Recruit Holdings)</w:t>
      </w:r>
    </w:p>
    <w:p>
      <w:r>
        <w:t>Position: Global Job Search Engine</w:t>
      </w:r>
    </w:p>
    <w:p>
      <w:pPr>
        <w:pStyle w:val="Heading4"/>
      </w:pPr>
      <w:r>
        <w:t>What They Offer</w:t>
      </w:r>
    </w:p>
    <w:p>
      <w:pPr>
        <w:pStyle w:val="ListBullet"/>
      </w:pPr>
      <w:r>
        <w:t>Free job posting (limited)</w:t>
      </w:r>
    </w:p>
    <w:p>
      <w:pPr>
        <w:pStyle w:val="ListBullet"/>
      </w:pPr>
      <w:r>
        <w:t>Sponsored job listings</w:t>
      </w:r>
    </w:p>
    <w:p>
      <w:pPr>
        <w:pStyle w:val="ListBullet"/>
      </w:pPr>
      <w:r>
        <w:t>Pay-per-click advertising</w:t>
      </w:r>
    </w:p>
    <w:p>
      <w:pPr>
        <w:pStyle w:val="ListBullet"/>
      </w:pPr>
      <w:r>
        <w:t>Pay-per-application model</w:t>
      </w:r>
    </w:p>
    <w:p>
      <w:pPr>
        <w:pStyle w:val="ListBullet"/>
      </w:pPr>
      <w:r>
        <w:t>Employer branding tools</w:t>
      </w:r>
    </w:p>
    <w:p>
      <w:pPr>
        <w:pStyle w:val="ListBullet"/>
      </w:pPr>
      <w:r>
        <w:t>Candidate database access</w:t>
      </w:r>
    </w:p>
    <w:p>
      <w:pPr>
        <w:pStyle w:val="Heading4"/>
      </w:pPr>
      <w:r>
        <w:t>Pricing</w:t>
      </w:r>
    </w:p>
    <w:p>
      <w:pPr>
        <w:pStyle w:val="ListBullet"/>
      </w:pPr>
      <w:r>
        <w:t>Free job posts: 3 per month (limited visibility)</w:t>
      </w:r>
    </w:p>
    <w:p>
      <w:pPr>
        <w:pStyle w:val="ListBullet"/>
      </w:pPr>
      <w:r>
        <w:t>Sponsored posts: From R150/month or R75/day</w:t>
      </w:r>
    </w:p>
    <w:p>
      <w:pPr>
        <w:pStyle w:val="ListBullet"/>
      </w:pPr>
      <w:r>
        <w:t>Pay-per-click: R1.50-R75 per click</w:t>
      </w:r>
    </w:p>
    <w:p>
      <w:pPr>
        <w:pStyle w:val="ListBullet"/>
      </w:pPr>
      <w:r>
        <w:t>Pay-per-application: R225-R750 per application</w:t>
      </w:r>
    </w:p>
    <w:p>
      <w:pPr>
        <w:pStyle w:val="ListBullet"/>
      </w:pPr>
      <w:r>
        <w:t>Professional plan: ~R6,000/month (unlimited posts)</w:t>
      </w:r>
    </w:p>
    <w:p>
      <w:pPr>
        <w:pStyle w:val="Heading4"/>
      </w:pPr>
      <w:r>
        <w:t>Market Size</w:t>
      </w:r>
    </w:p>
    <w:p>
      <w:pPr>
        <w:pStyle w:val="ListBullet"/>
      </w:pPr>
      <w:r>
        <w:t>Global platform with SA presence</w:t>
      </w:r>
    </w:p>
    <w:p>
      <w:pPr>
        <w:pStyle w:val="ListBullet"/>
      </w:pPr>
      <w:r>
        <w:t>Aggregates jobs from multiple sources</w:t>
      </w:r>
    </w:p>
    <w:p>
      <w:pPr>
        <w:pStyle w:val="ListBullet"/>
      </w:pPr>
      <w:r>
        <w:t>Large international reach</w:t>
      </w:r>
    </w:p>
    <w:p>
      <w:pPr>
        <w:pStyle w:val="ListBullet"/>
      </w:pPr>
      <w:r>
        <w:t>Growing SA user base</w:t>
      </w:r>
    </w:p>
    <w:p>
      <w:pPr>
        <w:pStyle w:val="Heading4"/>
      </w:pPr>
      <w:r>
        <w:t>Strengths</w:t>
      </w:r>
    </w:p>
    <w:p>
      <w:pPr>
        <w:pStyle w:val="ListBullet"/>
      </w:pPr>
      <w:r>
        <w:t>Free posting option (limited)</w:t>
      </w:r>
    </w:p>
    <w:p>
      <w:pPr>
        <w:pStyle w:val="ListBullet"/>
      </w:pPr>
      <w:r>
        <w:t>Flexible pricing models</w:t>
      </w:r>
    </w:p>
    <w:p>
      <w:pPr>
        <w:pStyle w:val="ListBullet"/>
      </w:pPr>
      <w:r>
        <w:t>Global reach for international roles</w:t>
      </w:r>
    </w:p>
    <w:p>
      <w:pPr>
        <w:pStyle w:val="ListBullet"/>
      </w:pPr>
      <w:r>
        <w:t>Simple, clean interface</w:t>
      </w:r>
    </w:p>
    <w:p>
      <w:pPr>
        <w:pStyle w:val="ListBullet"/>
      </w:pPr>
      <w:r>
        <w:t>Strong SEO for job searches</w:t>
      </w:r>
    </w:p>
    <w:p>
      <w:pPr>
        <w:pStyle w:val="Heading4"/>
      </w:pPr>
      <w:r>
        <w:t>Weaknesses</w:t>
      </w:r>
    </w:p>
    <w:p>
      <w:pPr>
        <w:pStyle w:val="ListBullet"/>
      </w:pPr>
      <w:r>
        <w:t>Free posts get buried quickly</w:t>
      </w:r>
    </w:p>
    <w:p>
      <w:pPr>
        <w:pStyle w:val="ListBullet"/>
      </w:pPr>
      <w:r>
        <w:t>No SA-specific intelligence</w:t>
      </w:r>
    </w:p>
    <w:p>
      <w:pPr>
        <w:pStyle w:val="ListBullet"/>
      </w:pPr>
      <w:r>
        <w:t>Basic screening tools</w:t>
      </w:r>
    </w:p>
    <w:p>
      <w:pPr>
        <w:pStyle w:val="ListBullet"/>
      </w:pPr>
      <w:r>
        <w:t>Not optimized for SA market</w:t>
      </w:r>
    </w:p>
    <w:p>
      <w:pPr>
        <w:pStyle w:val="ListBullet"/>
      </w:pPr>
      <w:r>
        <w:t>Costs escalate quickly with sponsoring</w:t>
      </w:r>
    </w:p>
    <w:p>
      <w:r>
        <w:t>__________________________________________________</w:t>
      </w:r>
    </w:p>
    <w:p>
      <w:pPr>
        <w:pStyle w:val="Heading3"/>
      </w:pPr>
      <w:r>
        <w:t>3.5 Talent Genie</w:t>
      </w:r>
    </w:p>
    <w:p>
      <w:r>
        <w:t>Website: talentgenie.co.za</w:t>
      </w:r>
    </w:p>
    <w:p>
      <w:r>
        <w:t>Owner: Independent (SA-based)</w:t>
      </w:r>
    </w:p>
    <w:p>
      <w:r>
        <w:t>Position: SA's Leading AI Recruitment Software</w:t>
      </w:r>
    </w:p>
    <w:p>
      <w:pPr>
        <w:pStyle w:val="Heading4"/>
      </w:pPr>
      <w:r>
        <w:t>What They Offer</w:t>
      </w:r>
    </w:p>
    <w:p>
      <w:pPr>
        <w:pStyle w:val="ListBullet"/>
      </w:pPr>
      <w:r>
        <w:t>AI-powered applicant tracking system (ATS)</w:t>
      </w:r>
    </w:p>
    <w:p>
      <w:pPr>
        <w:pStyle w:val="ListBullet"/>
      </w:pPr>
      <w:r>
        <w:t>Smart candidate matching (3 layers of AI)</w:t>
      </w:r>
    </w:p>
    <w:p>
      <w:pPr>
        <w:pStyle w:val="ListBullet"/>
      </w:pPr>
      <w:r>
        <w:t>Automated resume screening (80% time reduction)</w:t>
      </w:r>
    </w:p>
    <w:p>
      <w:pPr>
        <w:pStyle w:val="ListBullet"/>
      </w:pPr>
      <w:r>
        <w:t>AI-assisted job ad creation</w:t>
      </w:r>
    </w:p>
    <w:p>
      <w:pPr>
        <w:pStyle w:val="ListBullet"/>
      </w:pPr>
      <w:r>
        <w:t>2,000+ job board integrations</w:t>
      </w:r>
    </w:p>
    <w:p>
      <w:pPr>
        <w:pStyle w:val="ListBullet"/>
      </w:pPr>
      <w:r>
        <w:t>Linguistic pattern recognition</w:t>
      </w:r>
    </w:p>
    <w:p>
      <w:pPr>
        <w:pStyle w:val="Heading4"/>
      </w:pPr>
      <w:r>
        <w:t>Pricing</w:t>
      </w:r>
    </w:p>
    <w:p>
      <w:pPr>
        <w:pStyle w:val="ListBullet"/>
      </w:pPr>
      <w:r>
        <w:t>Subscription-based ATS</w:t>
      </w:r>
    </w:p>
    <w:p>
      <w:pPr>
        <w:pStyle w:val="ListBullet"/>
      </w:pPr>
      <w:r>
        <w:t>Contact for pricing (not publicly disclosed)</w:t>
      </w:r>
    </w:p>
    <w:p>
      <w:pPr>
        <w:pStyle w:val="ListBullet"/>
      </w:pPr>
      <w:r>
        <w:t>Estimated: R3,000-R15,000/month based on company size</w:t>
      </w:r>
    </w:p>
    <w:p>
      <w:pPr>
        <w:pStyle w:val="ListBullet"/>
      </w:pPr>
      <w:r>
        <w:t>Demo required for quotes</w:t>
      </w:r>
    </w:p>
    <w:p>
      <w:pPr>
        <w:pStyle w:val="Heading4"/>
      </w:pPr>
      <w:r>
        <w:t>Market Size</w:t>
      </w:r>
    </w:p>
    <w:p>
      <w:pPr>
        <w:pStyle w:val="ListBullet"/>
      </w:pPr>
      <w:r>
        <w:t>Award-winning platform</w:t>
      </w:r>
    </w:p>
    <w:p>
      <w:pPr>
        <w:pStyle w:val="ListBullet"/>
      </w:pPr>
      <w:r>
        <w:t>Used by companies in SA, UK, Australia</w:t>
      </w:r>
    </w:p>
    <w:p>
      <w:pPr>
        <w:pStyle w:val="ListBullet"/>
      </w:pPr>
      <w:r>
        <w:t>Growing enterprise client base</w:t>
      </w:r>
    </w:p>
    <w:p>
      <w:pPr>
        <w:pStyle w:val="ListBullet"/>
      </w:pPr>
      <w:r>
        <w:t>Strong presence in HR tech community</w:t>
      </w:r>
    </w:p>
    <w:p>
      <w:pPr>
        <w:pStyle w:val="Heading4"/>
      </w:pPr>
      <w:r>
        <w:t>Strengths</w:t>
      </w:r>
    </w:p>
    <w:p>
      <w:pPr>
        <w:pStyle w:val="ListBullet"/>
      </w:pPr>
      <w:r>
        <w:t>True AI-powered screening</w:t>
      </w:r>
    </w:p>
    <w:p>
      <w:pPr>
        <w:pStyle w:val="ListBullet"/>
      </w:pPr>
      <w:r>
        <w:t>Comprehensive ATS features</w:t>
      </w:r>
    </w:p>
    <w:p>
      <w:pPr>
        <w:pStyle w:val="ListBullet"/>
      </w:pPr>
      <w:r>
        <w:t>SA-market understanding</w:t>
      </w:r>
    </w:p>
    <w:p>
      <w:pPr>
        <w:pStyle w:val="ListBullet"/>
      </w:pPr>
      <w:r>
        <w:t>Multi-board integration</w:t>
      </w:r>
    </w:p>
    <w:p>
      <w:pPr>
        <w:pStyle w:val="ListBullet"/>
      </w:pPr>
      <w:r>
        <w:t>Active development</w:t>
      </w:r>
    </w:p>
    <w:p>
      <w:pPr>
        <w:pStyle w:val="Heading4"/>
      </w:pPr>
      <w:r>
        <w:t>Weaknesses</w:t>
      </w:r>
    </w:p>
    <w:p>
      <w:pPr>
        <w:pStyle w:val="ListBullet"/>
      </w:pPr>
      <w:r>
        <w:t>Pricing not transparent</w:t>
      </w:r>
    </w:p>
    <w:p>
      <w:pPr>
        <w:pStyle w:val="ListBullet"/>
      </w:pPr>
      <w:r>
        <w:t>Complex for small businesses</w:t>
      </w:r>
    </w:p>
    <w:p>
      <w:pPr>
        <w:pStyle w:val="ListBullet"/>
      </w:pPr>
      <w:r>
        <w:t>Enterprise-focused features</w:t>
      </w:r>
    </w:p>
    <w:p>
      <w:pPr>
        <w:pStyle w:val="ListBullet"/>
      </w:pPr>
      <w:r>
        <w:t>Steep learning curve</w:t>
      </w:r>
    </w:p>
    <w:p>
      <w:pPr>
        <w:pStyle w:val="ListBullet"/>
      </w:pPr>
      <w:r>
        <w:t>No free tier</w:t>
      </w:r>
    </w:p>
    <w:p>
      <w:r>
        <w:t>Direct Competitor Alert: Talent Genie is HireInbox's closest competitor in the AI space.</w:t>
      </w:r>
    </w:p>
    <w:p>
      <w:r>
        <w:t>__________________________________________________</w:t>
      </w:r>
    </w:p>
    <w:p>
      <w:pPr>
        <w:pStyle w:val="Heading3"/>
      </w:pPr>
      <w:r>
        <w:t>3.6 Job Crystal</w:t>
      </w:r>
    </w:p>
    <w:p>
      <w:r>
        <w:t>Website: jobcrystal.com</w:t>
      </w:r>
    </w:p>
    <w:p>
      <w:r>
        <w:t>Owner: Independent (Cape Town-based)</w:t>
      </w:r>
    </w:p>
    <w:p>
      <w:r>
        <w:t>Position: AI Recruitment for SMEs</w:t>
      </w:r>
    </w:p>
    <w:p>
      <w:pPr>
        <w:pStyle w:val="Heading4"/>
      </w:pPr>
      <w:r>
        <w:t>What They Offer</w:t>
      </w:r>
    </w:p>
    <w:p>
      <w:pPr>
        <w:pStyle w:val="ListBullet"/>
      </w:pPr>
      <w:r>
        <w:t>CRYSTAL AI tool (searches 43 websites, 34M+ profiles)</w:t>
      </w:r>
    </w:p>
    <w:p>
      <w:pPr>
        <w:pStyle w:val="ListBullet"/>
      </w:pPr>
      <w:r>
        <w:t>Full recruitment agency services (15-20% fee)</w:t>
      </w:r>
    </w:p>
    <w:p>
      <w:pPr>
        <w:pStyle w:val="ListBullet"/>
      </w:pPr>
      <w:r>
        <w:t>Self-service recruiting plans</w:t>
      </w:r>
    </w:p>
    <w:p>
      <w:pPr>
        <w:pStyle w:val="ListBullet"/>
      </w:pPr>
      <w:r>
        <w:t>Background checks (from R30)</w:t>
      </w:r>
    </w:p>
    <w:p>
      <w:pPr>
        <w:pStyle w:val="ListBullet"/>
      </w:pPr>
      <w:r>
        <w:t>Video interviews (R595/job)</w:t>
      </w:r>
    </w:p>
    <w:p>
      <w:pPr>
        <w:pStyle w:val="ListBullet"/>
      </w:pPr>
      <w:r>
        <w:t>ATS for candidate management</w:t>
      </w:r>
    </w:p>
    <w:p>
      <w:pPr>
        <w:pStyle w:val="Heading4"/>
      </w:pPr>
      <w:r>
        <w:t>Pricing</w:t>
      </w:r>
    </w:p>
    <w:p>
      <w:pPr>
        <w:pStyle w:val="ListBullet"/>
      </w:pPr>
      <w:r>
        <w:t>Free: Basic job ad for 1 week (self-screen)</w:t>
      </w:r>
    </w:p>
    <w:p>
      <w:pPr>
        <w:pStyle w:val="ListBullet"/>
      </w:pPr>
      <w:r>
        <w:t>Self-service plans: Starting ~R1,000-R3,000/month</w:t>
      </w:r>
    </w:p>
    <w:p>
      <w:pPr>
        <w:pStyle w:val="ListBullet"/>
      </w:pPr>
      <w:r>
        <w:t>Full recruitment: 15% of salary (with exclusivity) or 20%</w:t>
      </w:r>
    </w:p>
    <w:p>
      <w:pPr>
        <w:pStyle w:val="ListBullet"/>
      </w:pPr>
      <w:r>
        <w:t>Background checks: R30-R690 per check</w:t>
      </w:r>
    </w:p>
    <w:p>
      <w:pPr>
        <w:pStyle w:val="ListBullet"/>
      </w:pPr>
      <w:r>
        <w:t>Video interviews: R595 per job</w:t>
      </w:r>
    </w:p>
    <w:p>
      <w:pPr>
        <w:pStyle w:val="Heading4"/>
      </w:pPr>
      <w:r>
        <w:t>Market Size</w:t>
      </w:r>
    </w:p>
    <w:p>
      <w:pPr>
        <w:pStyle w:val="ListBullet"/>
      </w:pPr>
      <w:r>
        <w:t>Focused on SA SMEs</w:t>
      </w:r>
    </w:p>
    <w:p>
      <w:pPr>
        <w:pStyle w:val="ListBullet"/>
      </w:pPr>
      <w:r>
        <w:t>Operations in SA and UK</w:t>
      </w:r>
    </w:p>
    <w:p>
      <w:pPr>
        <w:pStyle w:val="ListBullet"/>
      </w:pPr>
      <w:r>
        <w:t>10,000+ placements</w:t>
      </w:r>
    </w:p>
    <w:p>
      <w:pPr>
        <w:pStyle w:val="ListBullet"/>
      </w:pPr>
      <w:r>
        <w:t>Strong SME testimonials</w:t>
      </w:r>
    </w:p>
    <w:p>
      <w:pPr>
        <w:pStyle w:val="Heading4"/>
      </w:pPr>
      <w:r>
        <w:t>Strengths</w:t>
      </w:r>
    </w:p>
    <w:p>
      <w:pPr>
        <w:pStyle w:val="ListBullet"/>
      </w:pPr>
      <w:r>
        <w:t>SME-focused pricing</w:t>
      </w:r>
    </w:p>
    <w:p>
      <w:pPr>
        <w:pStyle w:val="ListBullet"/>
      </w:pPr>
      <w:r>
        <w:t>AI sourcing across multiple sites</w:t>
      </w:r>
    </w:p>
    <w:p>
      <w:pPr>
        <w:pStyle w:val="ListBullet"/>
      </w:pPr>
      <w:r>
        <w:t>99% matching accuracy claimed</w:t>
      </w:r>
    </w:p>
    <w:p>
      <w:pPr>
        <w:pStyle w:val="ListBullet"/>
      </w:pPr>
      <w:r>
        <w:t>Flexible service levels</w:t>
      </w:r>
    </w:p>
    <w:p>
      <w:pPr>
        <w:pStyle w:val="ListBullet"/>
      </w:pPr>
      <w:r>
        <w:t>Background check integration</w:t>
      </w:r>
    </w:p>
    <w:p>
      <w:pPr>
        <w:pStyle w:val="Heading4"/>
      </w:pPr>
      <w:r>
        <w:t>Weaknesses</w:t>
      </w:r>
    </w:p>
    <w:p>
      <w:pPr>
        <w:pStyle w:val="ListBullet"/>
      </w:pPr>
      <w:r>
        <w:t>Hybrid model (part agency, part tech)</w:t>
      </w:r>
    </w:p>
    <w:p>
      <w:pPr>
        <w:pStyle w:val="ListBullet"/>
      </w:pPr>
      <w:r>
        <w:t>High fees for full service</w:t>
      </w:r>
    </w:p>
    <w:p>
      <w:pPr>
        <w:pStyle w:val="ListBullet"/>
      </w:pPr>
      <w:r>
        <w:t>Less self-service automation</w:t>
      </w:r>
    </w:p>
    <w:p>
      <w:pPr>
        <w:pStyle w:val="ListBullet"/>
      </w:pPr>
      <w:r>
        <w:t>Smaller brand recognition</w:t>
      </w:r>
    </w:p>
    <w:p>
      <w:pPr>
        <w:pStyle w:val="ListBullet"/>
      </w:pPr>
      <w:r>
        <w:t>UK focus dilutes SA attention</w:t>
      </w:r>
    </w:p>
    <w:p>
      <w:r>
        <w:t>Direct Competitor Alert: Job Crystal is HireInbox's competitor for SME market.</w:t>
      </w:r>
    </w:p>
    <w:p>
      <w:r>
        <w:t>__________________________________________________</w:t>
      </w:r>
    </w:p>
    <w:p>
      <w:pPr>
        <w:pStyle w:val="Heading3"/>
      </w:pPr>
      <w:r>
        <w:t>3.7 Placement Partner</w:t>
      </w:r>
    </w:p>
    <w:p>
      <w:r>
        <w:t>Website: placementpartner.com</w:t>
      </w:r>
    </w:p>
    <w:p>
      <w:r>
        <w:t>Owner: Parallel Software Pty Ltd</w:t>
      </w:r>
    </w:p>
    <w:p>
      <w:r>
        <w:t>Position: SA's Leading Recruitment Agency Software</w:t>
      </w:r>
    </w:p>
    <w:p>
      <w:pPr>
        <w:pStyle w:val="Heading4"/>
      </w:pPr>
      <w:r>
        <w:t>What They Offer</w:t>
      </w:r>
    </w:p>
    <w:p>
      <w:pPr>
        <w:pStyle w:val="ListBullet"/>
      </w:pPr>
      <w:r>
        <w:t>Full-featured ATS/RMS</w:t>
      </w:r>
    </w:p>
    <w:p>
      <w:pPr>
        <w:pStyle w:val="ListBullet"/>
      </w:pPr>
      <w:r>
        <w:t>Recruitment CRM</w:t>
      </w:r>
    </w:p>
    <w:p>
      <w:pPr>
        <w:pStyle w:val="ListBullet"/>
      </w:pPr>
      <w:r>
        <w:t>Job posting automation to SA job boards</w:t>
      </w:r>
    </w:p>
    <w:p>
      <w:pPr>
        <w:pStyle w:val="ListBullet"/>
      </w:pPr>
      <w:r>
        <w:t>Two-way job board integration</w:t>
      </w:r>
    </w:p>
    <w:p>
      <w:pPr>
        <w:pStyle w:val="ListBullet"/>
      </w:pPr>
      <w:r>
        <w:t>SMS integration</w:t>
      </w:r>
    </w:p>
    <w:p>
      <w:pPr>
        <w:pStyle w:val="ListBullet"/>
      </w:pPr>
      <w:r>
        <w:t>Video interviewing</w:t>
      </w:r>
    </w:p>
    <w:p>
      <w:pPr>
        <w:pStyle w:val="ListBullet"/>
      </w:pPr>
      <w:r>
        <w:t>Custom document generation</w:t>
      </w:r>
    </w:p>
    <w:p>
      <w:pPr>
        <w:pStyle w:val="Heading4"/>
      </w:pPr>
      <w:r>
        <w:t>Pricing</w:t>
      </w:r>
    </w:p>
    <w:p>
      <w:pPr>
        <w:pStyle w:val="ListBullet"/>
      </w:pPr>
      <w:r>
        <w:t>Monthly subscription model</w:t>
      </w:r>
    </w:p>
    <w:p>
      <w:pPr>
        <w:pStyle w:val="ListBullet"/>
      </w:pPr>
      <w:r>
        <w:t>Contact for pricing (not public)</w:t>
      </w:r>
    </w:p>
    <w:p>
      <w:pPr>
        <w:pStyle w:val="ListBullet"/>
      </w:pPr>
      <w:r>
        <w:t>Flexible license allocation</w:t>
      </w:r>
    </w:p>
    <w:p>
      <w:pPr>
        <w:pStyle w:val="ListBullet"/>
      </w:pPr>
      <w:r>
        <w:t>Dedicated local support included</w:t>
      </w:r>
    </w:p>
    <w:p>
      <w:pPr>
        <w:pStyle w:val="Heading4"/>
      </w:pPr>
      <w:r>
        <w:t>Market Size</w:t>
      </w:r>
    </w:p>
    <w:p>
      <w:pPr>
        <w:pStyle w:val="ListBullet"/>
      </w:pPr>
      <w:r>
        <w:t>Operating since 2001</w:t>
      </w:r>
    </w:p>
    <w:p>
      <w:pPr>
        <w:pStyle w:val="ListBullet"/>
      </w:pPr>
      <w:r>
        <w:t>SA's first online recruitment software</w:t>
      </w:r>
    </w:p>
    <w:p>
      <w:pPr>
        <w:pStyle w:val="ListBullet"/>
      </w:pPr>
      <w:r>
        <w:t>Preferred ATS for many SA recruitment agencies</w:t>
      </w:r>
    </w:p>
    <w:p>
      <w:pPr>
        <w:pStyle w:val="ListBullet"/>
      </w:pPr>
      <w:r>
        <w:t>Strong enterprise presence</w:t>
      </w:r>
    </w:p>
    <w:p>
      <w:pPr>
        <w:pStyle w:val="Heading4"/>
      </w:pPr>
      <w:r>
        <w:t>Strengths</w:t>
      </w:r>
    </w:p>
    <w:p>
      <w:pPr>
        <w:pStyle w:val="ListBullet"/>
      </w:pPr>
      <w:r>
        <w:t>Deep SA job board integration</w:t>
      </w:r>
    </w:p>
    <w:p>
      <w:pPr>
        <w:pStyle w:val="ListBullet"/>
      </w:pPr>
      <w:r>
        <w:t>Two-way sync (unique in market)</w:t>
      </w:r>
    </w:p>
    <w:p>
      <w:pPr>
        <w:pStyle w:val="ListBullet"/>
      </w:pPr>
      <w:r>
        <w:t>Local support during business hours</w:t>
      </w:r>
    </w:p>
    <w:p>
      <w:pPr>
        <w:pStyle w:val="ListBullet"/>
      </w:pPr>
      <w:r>
        <w:t>Recruitment agency focus</w:t>
      </w:r>
    </w:p>
    <w:p>
      <w:pPr>
        <w:pStyle w:val="ListBullet"/>
      </w:pPr>
      <w:r>
        <w:t>Mature, stable platform</w:t>
      </w:r>
    </w:p>
    <w:p>
      <w:pPr>
        <w:pStyle w:val="Heading4"/>
      </w:pPr>
      <w:r>
        <w:t>Weaknesses</w:t>
      </w:r>
    </w:p>
    <w:p>
      <w:pPr>
        <w:pStyle w:val="ListBullet"/>
      </w:pPr>
      <w:r>
        <w:t>Built for agencies, not employers</w:t>
      </w:r>
    </w:p>
    <w:p>
      <w:pPr>
        <w:pStyle w:val="ListBullet"/>
      </w:pPr>
      <w:r>
        <w:t>No AI screening capabilities</w:t>
      </w:r>
    </w:p>
    <w:p>
      <w:pPr>
        <w:pStyle w:val="ListBullet"/>
      </w:pPr>
      <w:r>
        <w:t>Dated interface</w:t>
      </w:r>
    </w:p>
    <w:p>
      <w:pPr>
        <w:pStyle w:val="ListBullet"/>
      </w:pPr>
      <w:r>
        <w:t>Not designed for SME self-service</w:t>
      </w:r>
    </w:p>
    <w:p>
      <w:pPr>
        <w:pStyle w:val="ListBullet"/>
      </w:pPr>
      <w:r>
        <w:t>Complex for small teams</w:t>
      </w:r>
    </w:p>
    <w:p>
      <w:r>
        <w:t>Not Direct Competitor: Placement Partner serves recruitment agencies, not employers directly.</w:t>
      </w:r>
    </w:p>
    <w:p>
      <w:r>
        <w:t>__________________________________________________</w:t>
      </w:r>
    </w:p>
    <w:p>
      <w:pPr>
        <w:pStyle w:val="Heading3"/>
      </w:pPr>
      <w:r>
        <w:t>3.8 Other Notable Players</w:t>
      </w:r>
    </w:p>
    <w:p>
      <w:pPr>
        <w:pStyle w:val="Heading4"/>
      </w:pPr>
      <w:r>
        <w:t>OfferZen</w:t>
      </w:r>
    </w:p>
    <w:p>
      <w:pPr>
        <w:pStyle w:val="ListBullet"/>
      </w:pPr>
      <w:r>
        <w:t>Tech-only marketplace</w:t>
      </w:r>
    </w:p>
    <w:p>
      <w:pPr>
        <w:pStyle w:val="ListBullet"/>
      </w:pPr>
      <w:r>
        <w:t>Flips model: Companies apply to developers</w:t>
      </w:r>
    </w:p>
    <w:p>
      <w:pPr>
        <w:pStyle w:val="ListBullet"/>
      </w:pPr>
      <w:r>
        <w:t>Free for job seekers</w:t>
      </w:r>
    </w:p>
    <w:p>
      <w:pPr>
        <w:pStyle w:val="ListBullet"/>
      </w:pPr>
      <w:r>
        <w:t>100,000+ developers, 2,000+ companies</w:t>
      </w:r>
    </w:p>
    <w:p>
      <w:pPr>
        <w:pStyle w:val="ListBullet"/>
      </w:pPr>
      <w:r>
        <w:t>Not a direct competitor (niche tech focus)</w:t>
      </w:r>
    </w:p>
    <w:p>
      <w:pPr>
        <w:pStyle w:val="Heading4"/>
      </w:pPr>
      <w:r>
        <w:t>JOBJACK</w:t>
      </w:r>
    </w:p>
    <w:p>
      <w:pPr>
        <w:pStyle w:val="ListBullet"/>
      </w:pPr>
      <w:r>
        <w:t>Entry-level job focus</w:t>
      </w:r>
    </w:p>
    <w:p>
      <w:pPr>
        <w:pStyle w:val="ListBullet"/>
      </w:pPr>
      <w:r>
        <w:t>Free for job seekers</w:t>
      </w:r>
    </w:p>
    <w:p>
      <w:pPr>
        <w:pStyle w:val="ListBullet"/>
      </w:pPr>
      <w:r>
        <w:t>Psychometric assessments built-in</w:t>
      </w:r>
    </w:p>
    <w:p>
      <w:pPr>
        <w:pStyle w:val="ListBullet"/>
      </w:pPr>
      <w:r>
        <w:t>10,000+ placements in 2023</w:t>
      </w:r>
    </w:p>
    <w:p>
      <w:pPr>
        <w:pStyle w:val="ListBullet"/>
      </w:pPr>
      <w:r>
        <w:t>Not a direct competitor (entry-level focus)</w:t>
      </w:r>
    </w:p>
    <w:p>
      <w:pPr>
        <w:pStyle w:val="Heading4"/>
      </w:pPr>
      <w:r>
        <w:t>LinkedIn Recruiter</w:t>
      </w:r>
    </w:p>
    <w:p>
      <w:pPr>
        <w:pStyle w:val="ListBullet"/>
      </w:pPr>
      <w:r>
        <w:t>Premium recruitment tool</w:t>
      </w:r>
    </w:p>
    <w:p>
      <w:pPr>
        <w:pStyle w:val="ListBullet"/>
      </w:pPr>
      <w:r>
        <w:t>R15,000+/month per seat</w:t>
      </w:r>
    </w:p>
    <w:p>
      <w:pPr>
        <w:pStyle w:val="ListBullet"/>
      </w:pPr>
      <w:r>
        <w:t>Global professional network</w:t>
      </w:r>
    </w:p>
    <w:p>
      <w:pPr>
        <w:pStyle w:val="ListBullet"/>
      </w:pPr>
      <w:r>
        <w:t>Enterprise pricing only</w:t>
      </w:r>
    </w:p>
    <w:p>
      <w:pPr>
        <w:pStyle w:val="ListBullet"/>
      </w:pPr>
      <w:r>
        <w:t>Indirect competitor (different price point)</w:t>
      </w:r>
    </w:p>
    <w:p>
      <w:r>
        <w:t>__________________________________________________</w:t>
      </w:r>
    </w:p>
    <w:p>
      <w:pPr>
        <w:pStyle w:val="Heading3"/>
      </w:pPr>
      <w:r>
        <w:t>Competitive Positioning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6E6E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080"/>
            <w:shd w:fill="E6E6E6"/>
          </w:tcPr>
          <w:p>
            <w:r>
              <w:rPr>
                <w:b/>
              </w:rPr>
              <w:t>Pnet</w:t>
            </w:r>
          </w:p>
        </w:tc>
        <w:tc>
          <w:tcPr>
            <w:tcW w:type="dxa" w:w="1080"/>
            <w:shd w:fill="E6E6E6"/>
          </w:tcPr>
          <w:p>
            <w:r>
              <w:rPr>
                <w:b/>
              </w:rPr>
              <w:t>CareerJunction</w:t>
            </w:r>
          </w:p>
        </w:tc>
        <w:tc>
          <w:tcPr>
            <w:tcW w:type="dxa" w:w="1080"/>
            <w:shd w:fill="E6E6E6"/>
          </w:tcPr>
          <w:p>
            <w:r>
              <w:rPr>
                <w:b/>
              </w:rPr>
              <w:t>Careers24</w:t>
            </w:r>
          </w:p>
        </w:tc>
        <w:tc>
          <w:tcPr>
            <w:tcW w:type="dxa" w:w="1080"/>
            <w:shd w:fill="E6E6E6"/>
          </w:tcPr>
          <w:p>
            <w:r>
              <w:rPr>
                <w:b/>
              </w:rPr>
              <w:t>Indeed</w:t>
            </w:r>
          </w:p>
        </w:tc>
        <w:tc>
          <w:tcPr>
            <w:tcW w:type="dxa" w:w="1080"/>
            <w:shd w:fill="E6E6E6"/>
          </w:tcPr>
          <w:p>
            <w:r>
              <w:rPr>
                <w:b/>
              </w:rPr>
              <w:t>Talent Genie</w:t>
            </w:r>
          </w:p>
        </w:tc>
        <w:tc>
          <w:tcPr>
            <w:tcW w:type="dxa" w:w="1080"/>
            <w:shd w:fill="E6E6E6"/>
          </w:tcPr>
          <w:p>
            <w:r>
              <w:rPr>
                <w:b/>
              </w:rPr>
              <w:t>Job Crystal</w:t>
            </w:r>
          </w:p>
        </w:tc>
        <w:tc>
          <w:tcPr>
            <w:tcW w:type="dxa" w:w="1080"/>
            <w:shd w:fill="E6E6E6"/>
          </w:tcPr>
          <w:p>
            <w:r>
              <w:rPr>
                <w:b/>
              </w:rPr>
              <w:t>HireInbox</w:t>
            </w:r>
          </w:p>
        </w:tc>
      </w:tr>
      <w:tr>
        <w:tc>
          <w:tcPr>
            <w:tcW w:type="dxa" w:w="1080"/>
          </w:tcPr>
          <w:p>
            <w:r>
              <w:t>AI CV Screening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Basic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Evidence-Based Reasoning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SA-Specific Intelligence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SME Pricing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Limited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Inbox Integration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POPIA Audit Trail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Free B2C Tier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Limited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Explainable AI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</w:tbl>
    <w:p/>
    <w:p>
      <w:r>
        <w:t>__________________________________________________</w:t>
      </w:r>
    </w:p>
    <w:p>
      <w:pPr>
        <w:pStyle w:val="Heading3"/>
      </w:pPr>
      <w:r>
        <w:t>HireInbox Competitive Advantages</w:t>
      </w:r>
    </w:p>
    <w:p>
      <w:pPr>
        <w:pStyle w:val="ListNumber"/>
      </w:pPr>
      <w:r>
        <w:t>Inbox-Native Workflow</w:t>
      </w:r>
    </w:p>
    <w:p>
      <w:pPr>
        <w:pStyle w:val="ListBullet"/>
      </w:pPr>
      <w:r>
        <w:t>Work where HR already works (email)</w:t>
      </w:r>
    </w:p>
    <w:p>
      <w:pPr>
        <w:pStyle w:val="ListBullet"/>
      </w:pPr>
      <w:r>
        <w:t>No new system to learn</w:t>
      </w:r>
    </w:p>
    <w:p>
      <w:pPr>
        <w:pStyle w:val="ListBullet"/>
      </w:pPr>
      <w:r>
        <w:t>Seamless integration with existing processes</w:t>
      </w:r>
    </w:p>
    <w:p>
      <w:pPr>
        <w:pStyle w:val="ListNumber"/>
      </w:pPr>
      <w:r>
        <w:t>Evidence-Based AI Screening</w:t>
      </w:r>
    </w:p>
    <w:p>
      <w:pPr>
        <w:pStyle w:val="ListBullet"/>
      </w:pPr>
      <w:r>
        <w:t>Every decision shows WHY with direct CV quotes</w:t>
      </w:r>
    </w:p>
    <w:p>
      <w:pPr>
        <w:pStyle w:val="ListBullet"/>
      </w:pPr>
      <w:r>
        <w:t>No black-box AI decisions</w:t>
      </w:r>
    </w:p>
    <w:p>
      <w:pPr>
        <w:pStyle w:val="ListBullet"/>
      </w:pPr>
      <w:r>
        <w:t>Defensible, auditable recommendations</w:t>
      </w:r>
    </w:p>
    <w:p>
      <w:pPr>
        <w:pStyle w:val="ListNumber"/>
      </w:pPr>
      <w:r>
        <w:t>SA-Specific Intelligence</w:t>
      </w:r>
    </w:p>
    <w:p>
      <w:pPr>
        <w:pStyle w:val="ListBullet"/>
      </w:pPr>
      <w:r>
        <w:t>Understands CA(SA), BCom, local qualifications</w:t>
      </w:r>
    </w:p>
    <w:p>
      <w:pPr>
        <w:pStyle w:val="ListBullet"/>
      </w:pPr>
      <w:r>
        <w:t>Recognizes SA companies and institutions</w:t>
      </w:r>
    </w:p>
    <w:p>
      <w:pPr>
        <w:pStyle w:val="ListBullet"/>
      </w:pPr>
      <w:r>
        <w:t>Built for South African context</w:t>
      </w:r>
    </w:p>
    <w:p>
      <w:pPr>
        <w:pStyle w:val="ListNumber"/>
      </w:pPr>
      <w:r>
        <w:t>POPIA Compliance Built-In</w:t>
      </w:r>
    </w:p>
    <w:p>
      <w:pPr>
        <w:pStyle w:val="ListBullet"/>
      </w:pPr>
      <w:r>
        <w:t>Full audit trail for all AI decisions</w:t>
      </w:r>
    </w:p>
    <w:p>
      <w:pPr>
        <w:pStyle w:val="ListBullet"/>
      </w:pPr>
      <w:r>
        <w:t>Explainable recommendations</w:t>
      </w:r>
    </w:p>
    <w:p>
      <w:pPr>
        <w:pStyle w:val="ListBullet"/>
      </w:pPr>
      <w:r>
        <w:t>Data handling designed for SA regulations</w:t>
      </w:r>
    </w:p>
    <w:p>
      <w:pPr>
        <w:pStyle w:val="ListNumber"/>
      </w:pPr>
      <w:r>
        <w:t>SME-First Pricing</w:t>
      </w:r>
    </w:p>
    <w:p>
      <w:pPr>
        <w:pStyle w:val="ListBullet"/>
      </w:pPr>
      <w:r>
        <w:t>Accessible for small businesses</w:t>
      </w:r>
    </w:p>
    <w:p>
      <w:pPr>
        <w:pStyle w:val="ListBullet"/>
      </w:pPr>
      <w:r>
        <w:t>No enterprise bloat</w:t>
      </w:r>
    </w:p>
    <w:p>
      <w:pPr>
        <w:pStyle w:val="ListBullet"/>
      </w:pPr>
      <w:r>
        <w:t>Simple, transparent pricing</w:t>
      </w:r>
    </w:p>
    <w:p>
      <w:pPr>
        <w:pStyle w:val="ListNumber"/>
      </w:pPr>
      <w:r>
        <w:t>Dual Revenue Model</w:t>
      </w:r>
    </w:p>
    <w:p>
      <w:pPr>
        <w:pStyle w:val="ListBullet"/>
      </w:pPr>
      <w:r>
        <w:t>B2B subscriptions for employers</w:t>
      </w:r>
    </w:p>
    <w:p>
      <w:pPr>
        <w:pStyle w:val="ListBullet"/>
      </w:pPr>
      <w:r>
        <w:t>B2C paid features for job seekers</w:t>
      </w:r>
    </w:p>
    <w:p>
      <w:pPr>
        <w:pStyle w:val="ListBullet"/>
      </w:pPr>
      <w:r>
        <w:t>Diversified income streams</w:t>
      </w:r>
    </w:p>
    <w:p>
      <w:r>
        <w:t>__________________________________________________</w:t>
      </w:r>
    </w:p>
    <w:p>
      <w:pPr>
        <w:pStyle w:val="Heading2"/>
      </w:pPr>
      <w:r>
        <w:t>Part 4: Pricing Strategy</w:t>
      </w:r>
    </w:p>
    <w:p>
      <w:pPr>
        <w:pStyle w:val="Heading3"/>
      </w:pPr>
      <w:r>
        <w:t>4.1 B2B Pricing (Employers)</w:t>
      </w:r>
    </w:p>
    <w:p>
      <w:pPr>
        <w:pStyle w:val="Heading4"/>
      </w:pPr>
      <w:r>
        <w:t>Subscription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Monthly Price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Annual Price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R499/month</w:t>
            </w:r>
          </w:p>
        </w:tc>
        <w:tc>
          <w:tcPr>
            <w:tcW w:type="dxa" w:w="2160"/>
          </w:tcPr>
          <w:p>
            <w:r>
              <w:t>R4,990/year (17% off)</w:t>
            </w:r>
          </w:p>
        </w:tc>
        <w:tc>
          <w:tcPr>
            <w:tcW w:type="dxa" w:w="2160"/>
          </w:tcPr>
          <w:p>
            <w:r>
              <w:t>Small businesses, 1-5 hires/year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R999/month</w:t>
            </w:r>
          </w:p>
        </w:tc>
        <w:tc>
          <w:tcPr>
            <w:tcW w:type="dxa" w:w="2160"/>
          </w:tcPr>
          <w:p>
            <w:r>
              <w:t>R9,990/year (17% off)</w:t>
            </w:r>
          </w:p>
        </w:tc>
        <w:tc>
          <w:tcPr>
            <w:tcW w:type="dxa" w:w="2160"/>
          </w:tcPr>
          <w:p>
            <w:r>
              <w:t>Growing SMEs, 6-20 hires/year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R2,499/month</w:t>
            </w:r>
          </w:p>
        </w:tc>
        <w:tc>
          <w:tcPr>
            <w:tcW w:type="dxa" w:w="2160"/>
          </w:tcPr>
          <w:p>
            <w:r>
              <w:t>R24,990/year (17% off)</w:t>
            </w:r>
          </w:p>
        </w:tc>
        <w:tc>
          <w:tcPr>
            <w:tcW w:type="dxa" w:w="2160"/>
          </w:tcPr>
          <w:p>
            <w:r>
              <w:t>Active hiring teams, 21-50 hires/year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Large organizations, 50+ hires/year</w:t>
            </w:r>
          </w:p>
        </w:tc>
      </w:tr>
    </w:tbl>
    <w:p/>
    <w:p>
      <w:pPr>
        <w:pStyle w:val="Heading4"/>
      </w:pPr>
      <w:r>
        <w:t>Tier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Starter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Growth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Professional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Enterprise</w:t>
            </w:r>
          </w:p>
        </w:tc>
      </w:tr>
      <w:tr>
        <w:tc>
          <w:tcPr>
            <w:tcW w:type="dxa" w:w="1728"/>
          </w:tcPr>
          <w:p>
            <w:r>
              <w:t>CV Screenings/month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</w:tr>
      <w:tr>
        <w:tc>
          <w:tcPr>
            <w:tcW w:type="dxa" w:w="1728"/>
          </w:tcPr>
          <w:p>
            <w:r>
              <w:t>Active Job Roles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Unlimited</w:t>
            </w:r>
          </w:p>
        </w:tc>
      </w:tr>
      <w:tr>
        <w:tc>
          <w:tcPr>
            <w:tcW w:type="dxa" w:w="1728"/>
          </w:tcPr>
          <w:p>
            <w:r>
              <w:t>AI Evidence Reports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Email Integration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POPIA Audit Trail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Priority Support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Custom Integration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Dedicated Account Manager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API Access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pPr>
        <w:pStyle w:val="Heading4"/>
      </w:pPr>
      <w:r>
        <w:t>Per-Job Pricing (Pay-As-You-Go)</w:t>
      </w:r>
    </w:p>
    <w:p>
      <w:r>
        <w:t>For businesses with infrequent hiring needs: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Screenings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Price/Screening</w:t>
            </w:r>
          </w:p>
        </w:tc>
      </w:tr>
      <w:tr>
        <w:tc>
          <w:tcPr>
            <w:tcW w:type="dxa" w:w="2160"/>
          </w:tcPr>
          <w:p>
            <w:r>
              <w:t>Single Job</w:t>
            </w:r>
          </w:p>
        </w:tc>
        <w:tc>
          <w:tcPr>
            <w:tcW w:type="dxa" w:w="2160"/>
          </w:tcPr>
          <w:p>
            <w:r>
              <w:t>R299</w:t>
            </w:r>
          </w:p>
        </w:tc>
        <w:tc>
          <w:tcPr>
            <w:tcW w:type="dxa" w:w="2160"/>
          </w:tcPr>
          <w:p>
            <w:r>
              <w:t>25 CVs</w:t>
            </w:r>
          </w:p>
        </w:tc>
        <w:tc>
          <w:tcPr>
            <w:tcW w:type="dxa" w:w="2160"/>
          </w:tcPr>
          <w:p>
            <w:r>
              <w:t>R12/CV</w:t>
            </w:r>
          </w:p>
        </w:tc>
      </w:tr>
      <w:tr>
        <w:tc>
          <w:tcPr>
            <w:tcW w:type="dxa" w:w="2160"/>
          </w:tcPr>
          <w:p>
            <w:r>
              <w:t>Job Pack (3)</w:t>
            </w:r>
          </w:p>
        </w:tc>
        <w:tc>
          <w:tcPr>
            <w:tcW w:type="dxa" w:w="2160"/>
          </w:tcPr>
          <w:p>
            <w:r>
              <w:t>R749</w:t>
            </w:r>
          </w:p>
        </w:tc>
        <w:tc>
          <w:tcPr>
            <w:tcW w:type="dxa" w:w="2160"/>
          </w:tcPr>
          <w:p>
            <w:r>
              <w:t>75 CVs</w:t>
            </w:r>
          </w:p>
        </w:tc>
        <w:tc>
          <w:tcPr>
            <w:tcW w:type="dxa" w:w="2160"/>
          </w:tcPr>
          <w:p>
            <w:r>
              <w:t>R10/CV</w:t>
            </w:r>
          </w:p>
        </w:tc>
      </w:tr>
      <w:tr>
        <w:tc>
          <w:tcPr>
            <w:tcW w:type="dxa" w:w="2160"/>
          </w:tcPr>
          <w:p>
            <w:r>
              <w:t>Job Pack (10)</w:t>
            </w:r>
          </w:p>
        </w:tc>
        <w:tc>
          <w:tcPr>
            <w:tcW w:type="dxa" w:w="2160"/>
          </w:tcPr>
          <w:p>
            <w:r>
              <w:t>R1,999</w:t>
            </w:r>
          </w:p>
        </w:tc>
        <w:tc>
          <w:tcPr>
            <w:tcW w:type="dxa" w:w="2160"/>
          </w:tcPr>
          <w:p>
            <w:r>
              <w:t>250 CVs</w:t>
            </w:r>
          </w:p>
        </w:tc>
        <w:tc>
          <w:tcPr>
            <w:tcW w:type="dxa" w:w="2160"/>
          </w:tcPr>
          <w:p>
            <w:r>
              <w:t>R8/CV</w:t>
            </w:r>
          </w:p>
        </w:tc>
      </w:tr>
    </w:tbl>
    <w:p/>
    <w:p>
      <w:pPr>
        <w:pStyle w:val="Heading4"/>
      </w:pPr>
      <w:r>
        <w:t>Add-On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Additional Screenings</w:t>
            </w:r>
          </w:p>
        </w:tc>
        <w:tc>
          <w:tcPr>
            <w:tcW w:type="dxa" w:w="2880"/>
          </w:tcPr>
          <w:p>
            <w:r>
              <w:t>R10/CV</w:t>
            </w:r>
          </w:p>
        </w:tc>
        <w:tc>
          <w:tcPr>
            <w:tcW w:type="dxa" w:w="2880"/>
          </w:tcPr>
          <w:p>
            <w:r>
              <w:t>Beyond plan limits</w:t>
            </w:r>
          </w:p>
        </w:tc>
      </w:tr>
      <w:tr>
        <w:tc>
          <w:tcPr>
            <w:tcW w:type="dxa" w:w="2880"/>
          </w:tcPr>
          <w:p>
            <w:r>
              <w:t>Video Interview Analysis</w:t>
            </w:r>
          </w:p>
        </w:tc>
        <w:tc>
          <w:tcPr>
            <w:tcW w:type="dxa" w:w="2880"/>
          </w:tcPr>
          <w:p>
            <w:r>
              <w:t>R99/candidate</w:t>
            </w:r>
          </w:p>
        </w:tc>
        <w:tc>
          <w:tcPr>
            <w:tcW w:type="dxa" w:w="2880"/>
          </w:tcPr>
          <w:p>
            <w:r>
              <w:t>AI analysis of candidate videos</w:t>
            </w:r>
          </w:p>
        </w:tc>
      </w:tr>
      <w:tr>
        <w:tc>
          <w:tcPr>
            <w:tcW w:type="dxa" w:w="2880"/>
          </w:tcPr>
          <w:p>
            <w:r>
              <w:t>Background Check Integration</w:t>
            </w:r>
          </w:p>
        </w:tc>
        <w:tc>
          <w:tcPr>
            <w:tcW w:type="dxa" w:w="2880"/>
          </w:tcPr>
          <w:p>
            <w:r>
              <w:t>R250/check</w:t>
            </w:r>
          </w:p>
        </w:tc>
        <w:tc>
          <w:tcPr>
            <w:tcW w:type="dxa" w:w="2880"/>
          </w:tcPr>
          <w:p>
            <w:r>
              <w:t>Third-party verification</w:t>
            </w:r>
          </w:p>
        </w:tc>
      </w:tr>
      <w:tr>
        <w:tc>
          <w:tcPr>
            <w:tcW w:type="dxa" w:w="2880"/>
          </w:tcPr>
          <w:p>
            <w:r>
              <w:t>Custom AI Training</w:t>
            </w:r>
          </w:p>
        </w:tc>
        <w:tc>
          <w:tcPr>
            <w:tcW w:type="dxa" w:w="2880"/>
          </w:tcPr>
          <w:p>
            <w:r>
              <w:t>R5,000 once-off</w:t>
            </w:r>
          </w:p>
        </w:tc>
        <w:tc>
          <w:tcPr>
            <w:tcW w:type="dxa" w:w="2880"/>
          </w:tcPr>
          <w:p>
            <w:r>
              <w:t>Train AI on company-specific criteria</w:t>
            </w:r>
          </w:p>
        </w:tc>
      </w:tr>
    </w:tbl>
    <w:p/>
    <w:p>
      <w:pPr>
        <w:pStyle w:val="Heading3"/>
      </w:pPr>
      <w:r>
        <w:t>4.2 B2C Pricing (Job Seekers)</w:t>
      </w:r>
    </w:p>
    <w:p>
      <w:pPr>
        <w:pStyle w:val="Heading4"/>
      </w:pPr>
      <w:r>
        <w:t>Free Tier</w:t>
      </w:r>
    </w:p>
    <w:p>
      <w:pPr>
        <w:pStyle w:val="ListBullet"/>
      </w:pPr>
      <w:r>
        <w:t>1 free CV assessment per user</w:t>
      </w:r>
    </w:p>
    <w:p>
      <w:pPr>
        <w:pStyle w:val="ListBullet"/>
      </w:pPr>
      <w:r>
        <w:t>Basic AI feedback on CV strengths/gaps</w:t>
      </w:r>
    </w:p>
    <w:p>
      <w:pPr>
        <w:pStyle w:val="ListBullet"/>
      </w:pPr>
      <w:r>
        <w:t>Career recommendations</w:t>
      </w:r>
    </w:p>
    <w:p>
      <w:pPr>
        <w:pStyle w:val="ListBullet"/>
      </w:pPr>
      <w:r>
        <w:t>Purpose: Lead generation and viral growth</w:t>
      </w:r>
    </w:p>
    <w:p>
      <w:pPr>
        <w:pStyle w:val="Heading4"/>
      </w:pPr>
      <w:r>
        <w:t>Paid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CV Analysis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One comprehensive AI review</w:t>
            </w:r>
          </w:p>
        </w:tc>
      </w:tr>
      <w:tr>
        <w:tc>
          <w:tcPr>
            <w:tcW w:type="dxa" w:w="2880"/>
          </w:tcPr>
          <w:p>
            <w:r>
              <w:t>Video Interview Analysis (Single)</w:t>
            </w:r>
          </w:p>
        </w:tc>
        <w:tc>
          <w:tcPr>
            <w:tcW w:type="dxa" w:w="2880"/>
          </w:tcPr>
          <w:p>
            <w:r>
              <w:t>R29</w:t>
            </w:r>
          </w:p>
        </w:tc>
        <w:tc>
          <w:tcPr>
            <w:tcW w:type="dxa" w:w="2880"/>
          </w:tcPr>
          <w:p>
            <w:r>
              <w:t>AI coaching on one video interview</w:t>
            </w:r>
          </w:p>
        </w:tc>
      </w:tr>
      <w:tr>
        <w:tc>
          <w:tcPr>
            <w:tcW w:type="dxa" w:w="2880"/>
          </w:tcPr>
          <w:p>
            <w:r>
              <w:t>Video Practice Pack</w:t>
            </w:r>
          </w:p>
        </w:tc>
        <w:tc>
          <w:tcPr>
            <w:tcW w:type="dxa" w:w="2880"/>
          </w:tcPr>
          <w:p>
            <w:r>
              <w:t>R79</w:t>
            </w:r>
          </w:p>
        </w:tc>
        <w:tc>
          <w:tcPr>
            <w:tcW w:type="dxa" w:w="2880"/>
          </w:tcPr>
          <w:p>
            <w:r>
              <w:t>3 video analyses for interview practice</w:t>
            </w:r>
          </w:p>
        </w:tc>
      </w:tr>
      <w:tr>
        <w:tc>
          <w:tcPr>
            <w:tcW w:type="dxa" w:w="2880"/>
          </w:tcPr>
          <w:p>
            <w:r>
              <w:t>Full Career Pack</w:t>
            </w:r>
          </w:p>
        </w:tc>
        <w:tc>
          <w:tcPr>
            <w:tcW w:type="dxa" w:w="2880"/>
          </w:tcPr>
          <w:p>
            <w:r>
              <w:t>R149</w:t>
            </w:r>
          </w:p>
        </w:tc>
        <w:tc>
          <w:tcPr>
            <w:tcW w:type="dxa" w:w="2880"/>
          </w:tcPr>
          <w:p>
            <w:r>
              <w:t>5 video analyses + priority CV review + career roadmap</w:t>
            </w:r>
          </w:p>
        </w:tc>
      </w:tr>
      <w:tr>
        <w:tc>
          <w:tcPr>
            <w:tcW w:type="dxa" w:w="2880"/>
          </w:tcPr>
          <w:p>
            <w:r>
              <w:t>Premium CV Rewrite</w:t>
            </w:r>
          </w:p>
        </w:tc>
        <w:tc>
          <w:tcPr>
            <w:tcW w:type="dxa" w:w="2880"/>
          </w:tcPr>
          <w:p>
            <w:r>
              <w:t>R299</w:t>
            </w:r>
          </w:p>
        </w:tc>
        <w:tc>
          <w:tcPr>
            <w:tcW w:type="dxa" w:w="2880"/>
          </w:tcPr>
          <w:p>
            <w:r>
              <w:t>AI-powered CV optimization with human review</w:t>
            </w:r>
          </w:p>
        </w:tc>
      </w:tr>
    </w:tbl>
    <w:p/>
    <w:p>
      <w:pPr>
        <w:pStyle w:val="Heading3"/>
      </w:pPr>
      <w:r>
        <w:t>4.3 Pricing Justification</w:t>
      </w:r>
    </w:p>
    <w:p>
      <w:pPr>
        <w:pStyle w:val="Heading4"/>
      </w:pPr>
      <w:r>
        <w:t>Why HireInbox Can Charge This</w:t>
      </w:r>
    </w:p>
    <w:p>
      <w:pPr>
        <w:pStyle w:val="ListNumber"/>
      </w:pPr>
      <w:r>
        <w:t>Cost Savings for Employers</w:t>
      </w:r>
    </w:p>
    <w:p>
      <w:pPr>
        <w:pStyle w:val="ListBullet"/>
      </w:pPr>
      <w:r>
        <w:t>Traditional screening: 10-15 minutes per CV x 50 CVs = 8-12 hours</w:t>
      </w:r>
    </w:p>
    <w:p>
      <w:pPr>
        <w:pStyle w:val="ListBullet"/>
      </w:pPr>
      <w:r>
        <w:t>HireInbox: 50 CVs screened in seconds</w:t>
      </w:r>
    </w:p>
    <w:p>
      <w:pPr>
        <w:pStyle w:val="ListBullet"/>
      </w:pPr>
      <w:r>
        <w:t>HR time saved: R500-R1,500 per job posting</w:t>
      </w:r>
    </w:p>
    <w:p>
      <w:pPr>
        <w:pStyle w:val="ListBullet"/>
      </w:pPr>
      <w:r>
        <w:t>ROI: Positive from first use</w:t>
      </w:r>
    </w:p>
    <w:p>
      <w:pPr>
        <w:pStyle w:val="ListNumber"/>
      </w:pPr>
      <w:r>
        <w:t>Quality Improvement</w:t>
      </w:r>
    </w:p>
    <w:p>
      <w:pPr>
        <w:pStyle w:val="ListBullet"/>
      </w:pPr>
      <w:r>
        <w:t>Evidence-based screening reduces bias</w:t>
      </w:r>
    </w:p>
    <w:p>
      <w:pPr>
        <w:pStyle w:val="ListBullet"/>
      </w:pPr>
      <w:r>
        <w:t>Consistent application of criteria</w:t>
      </w:r>
    </w:p>
    <w:p>
      <w:pPr>
        <w:pStyle w:val="ListBullet"/>
      </w:pPr>
      <w:r>
        <w:t>No "Friday afternoon fatigue" decisions</w:t>
      </w:r>
    </w:p>
    <w:p>
      <w:pPr>
        <w:pStyle w:val="ListBullet"/>
      </w:pPr>
      <w:r>
        <w:t>Better shortlists = better hires</w:t>
      </w:r>
    </w:p>
    <w:p>
      <w:pPr>
        <w:pStyle w:val="ListNumber"/>
      </w:pPr>
      <w:r>
        <w:t>Competitive Positioning</w:t>
      </w:r>
    </w:p>
    <w:p>
      <w:pPr>
        <w:pStyle w:val="ListBullet"/>
      </w:pPr>
      <w:r>
        <w:t>Cheaper than Pnet/Careers24 premium features</w:t>
      </w:r>
    </w:p>
    <w:p>
      <w:pPr>
        <w:pStyle w:val="ListBullet"/>
      </w:pPr>
      <w:r>
        <w:t>More AI than traditional job boards</w:t>
      </w:r>
    </w:p>
    <w:p>
      <w:pPr>
        <w:pStyle w:val="ListBullet"/>
      </w:pPr>
      <w:r>
        <w:t>More SME-friendly than Talent Genie</w:t>
      </w:r>
    </w:p>
    <w:p>
      <w:pPr>
        <w:pStyle w:val="ListBullet"/>
      </w:pPr>
      <w:r>
        <w:t>Better technology than Job Crystal's manual elements</w:t>
      </w:r>
    </w:p>
    <w:p>
      <w:pPr>
        <w:pStyle w:val="ListNumber"/>
      </w:pPr>
      <w:r>
        <w:t>Market Comparisons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Comparable Service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Their Price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HireInbox</w:t>
            </w:r>
          </w:p>
        </w:tc>
      </w:tr>
      <w:tr>
        <w:tc>
          <w:tcPr>
            <w:tcW w:type="dxa" w:w="2160"/>
          </w:tcPr>
          <w:p>
            <w:r>
              <w:t>Pnet</w:t>
            </w:r>
          </w:p>
        </w:tc>
        <w:tc>
          <w:tcPr>
            <w:tcW w:type="dxa" w:w="2160"/>
          </w:tcPr>
          <w:p>
            <w:r>
              <w:t>Job posting + database</w:t>
            </w:r>
          </w:p>
        </w:tc>
        <w:tc>
          <w:tcPr>
            <w:tcW w:type="dxa" w:w="2160"/>
          </w:tcPr>
          <w:p>
            <w:r>
              <w:t>R3,000+/month</w:t>
            </w:r>
          </w:p>
        </w:tc>
        <w:tc>
          <w:tcPr>
            <w:tcW w:type="dxa" w:w="2160"/>
          </w:tcPr>
          <w:p>
            <w:r>
              <w:t>R999/month</w:t>
            </w:r>
          </w:p>
        </w:tc>
      </w:tr>
      <w:tr>
        <w:tc>
          <w:tcPr>
            <w:tcW w:type="dxa" w:w="2160"/>
          </w:tcPr>
          <w:p>
            <w:r>
              <w:t>Talent Genie</w:t>
            </w:r>
          </w:p>
        </w:tc>
        <w:tc>
          <w:tcPr>
            <w:tcW w:type="dxa" w:w="2160"/>
          </w:tcPr>
          <w:p>
            <w:r>
              <w:t>ATS with AI</w:t>
            </w:r>
          </w:p>
        </w:tc>
        <w:tc>
          <w:tcPr>
            <w:tcW w:type="dxa" w:w="2160"/>
          </w:tcPr>
          <w:p>
            <w:r>
              <w:t>R5,000+/month</w:t>
            </w:r>
          </w:p>
        </w:tc>
        <w:tc>
          <w:tcPr>
            <w:tcW w:type="dxa" w:w="2160"/>
          </w:tcPr>
          <w:p>
            <w:r>
              <w:t>R999/month</w:t>
            </w:r>
          </w:p>
        </w:tc>
      </w:tr>
      <w:tr>
        <w:tc>
          <w:tcPr>
            <w:tcW w:type="dxa" w:w="2160"/>
          </w:tcPr>
          <w:p>
            <w:r>
              <w:t>Job Crystal</w:t>
            </w:r>
          </w:p>
        </w:tc>
        <w:tc>
          <w:tcPr>
            <w:tcW w:type="dxa" w:w="2160"/>
          </w:tcPr>
          <w:p>
            <w:r>
              <w:t>AI sourcing</w:t>
            </w:r>
          </w:p>
        </w:tc>
        <w:tc>
          <w:tcPr>
            <w:tcW w:type="dxa" w:w="2160"/>
          </w:tcPr>
          <w:p>
            <w:r>
              <w:t>15-20% of salary</w:t>
            </w:r>
          </w:p>
        </w:tc>
        <w:tc>
          <w:tcPr>
            <w:tcW w:type="dxa" w:w="2160"/>
          </w:tcPr>
          <w:p>
            <w:r>
              <w:t>R499/month</w:t>
            </w:r>
          </w:p>
        </w:tc>
      </w:tr>
      <w:tr>
        <w:tc>
          <w:tcPr>
            <w:tcW w:type="dxa" w:w="2160"/>
          </w:tcPr>
          <w:p>
            <w:r>
              <w:t>Indeed</w:t>
            </w:r>
          </w:p>
        </w:tc>
        <w:tc>
          <w:tcPr>
            <w:tcW w:type="dxa" w:w="2160"/>
          </w:tcPr>
          <w:p>
            <w:r>
              <w:t>Sponsored posts</w:t>
            </w:r>
          </w:p>
        </w:tc>
        <w:tc>
          <w:tcPr>
            <w:tcW w:type="dxa" w:w="2160"/>
          </w:tcPr>
          <w:p>
            <w:r>
              <w:t>R150/day (R4,500/month)</w:t>
            </w:r>
          </w:p>
        </w:tc>
        <w:tc>
          <w:tcPr>
            <w:tcW w:type="dxa" w:w="2160"/>
          </w:tcPr>
          <w:p>
            <w:r>
              <w:t>R999/month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Part 5: 18-Month Financial Forecast (Feb 2026 - Jul 2027)</w:t>
      </w:r>
    </w:p>
    <w:p>
      <w:pPr>
        <w:pStyle w:val="Heading3"/>
      </w:pPr>
      <w:r>
        <w:t>5.1 Timeline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Months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1-3</w:t>
            </w:r>
          </w:p>
        </w:tc>
        <w:tc>
          <w:tcPr>
            <w:tcW w:type="dxa" w:w="2160"/>
          </w:tcPr>
          <w:p>
            <w:r>
              <w:t>Feb - Apr 2026</w:t>
            </w:r>
          </w:p>
        </w:tc>
        <w:tc>
          <w:tcPr>
            <w:tcW w:type="dxa" w:w="2160"/>
          </w:tcPr>
          <w:p>
            <w:r>
              <w:t>Development, no revenue</w:t>
            </w:r>
          </w:p>
        </w:tc>
      </w:tr>
      <w:tr>
        <w:tc>
          <w:tcPr>
            <w:tcW w:type="dxa" w:w="2160"/>
          </w:tcPr>
          <w:p>
            <w:r>
              <w:t>LAUNCH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May 2026</w:t>
            </w:r>
          </w:p>
        </w:tc>
        <w:tc>
          <w:tcPr>
            <w:tcW w:type="dxa" w:w="2160"/>
          </w:tcPr>
          <w:p>
            <w:r>
              <w:t>Go live, first customers</w:t>
            </w:r>
          </w:p>
        </w:tc>
      </w:tr>
      <w:tr>
        <w:tc>
          <w:tcPr>
            <w:tcW w:type="dxa" w:w="2160"/>
          </w:tcPr>
          <w:p>
            <w:r>
              <w:t>GROW</w:t>
            </w:r>
          </w:p>
        </w:tc>
        <w:tc>
          <w:tcPr>
            <w:tcW w:type="dxa" w:w="2160"/>
          </w:tcPr>
          <w:p>
            <w:r>
              <w:t>5-18</w:t>
            </w:r>
          </w:p>
        </w:tc>
        <w:tc>
          <w:tcPr>
            <w:tcW w:type="dxa" w:w="2160"/>
          </w:tcPr>
          <w:p>
            <w:r>
              <w:t>Jun 2026 - Jul 2027</w:t>
            </w:r>
          </w:p>
        </w:tc>
        <w:tc>
          <w:tcPr>
            <w:tcW w:type="dxa" w:w="2160"/>
          </w:tcPr>
          <w:p>
            <w:r>
              <w:t>Scale revenue</w:t>
            </w:r>
          </w:p>
        </w:tc>
      </w:tr>
    </w:tbl>
    <w:p/>
    <w:p>
      <w:r>
        <w:t>Key Milestones:</w:t>
      </w:r>
    </w:p>
    <w:p>
      <w:pPr>
        <w:pStyle w:val="ListBullet"/>
      </w:pPr>
      <w:r>
        <w:t>1 Feb 2026: Development begins</w:t>
      </w:r>
    </w:p>
    <w:p>
      <w:pPr>
        <w:pStyle w:val="ListBullet"/>
      </w:pPr>
      <w:r>
        <w:t>1 Apr 2026: Hire team (1 month before launch)</w:t>
      </w:r>
    </w:p>
    <w:p>
      <w:pPr>
        <w:pStyle w:val="ListBullet"/>
      </w:pPr>
      <w:r>
        <w:t>1 May 2026: LAUNCH (target) - or 1 Jun if needed</w:t>
      </w:r>
    </w:p>
    <w:p>
      <w:pPr>
        <w:pStyle w:val="ListBullet"/>
      </w:pPr>
      <w:r>
        <w:t>1 Jul 2027: End of 18-month projection</w:t>
      </w:r>
    </w:p>
    <w:p>
      <w:r>
        <w:t>__________________________________________________</w:t>
      </w:r>
    </w:p>
    <w:p>
      <w:pPr>
        <w:pStyle w:val="Heading3"/>
      </w:pPr>
      <w:r>
        <w:t>5.2 Development Investment (Months 1-3)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Monthly Spread</w:t>
            </w:r>
          </w:p>
        </w:tc>
      </w:tr>
      <w:tr>
        <w:tc>
          <w:tcPr>
            <w:tcW w:type="dxa" w:w="2880"/>
          </w:tcPr>
          <w:p>
            <w:r>
              <w:t>Development (MVP Build)</w:t>
            </w:r>
          </w:p>
        </w:tc>
        <w:tc>
          <w:tcPr>
            <w:tcW w:type="dxa" w:w="2880"/>
          </w:tcPr>
          <w:p>
            <w:r>
              <w:t>R1,000,000</w:t>
            </w:r>
          </w:p>
        </w:tc>
        <w:tc>
          <w:tcPr>
            <w:tcW w:type="dxa" w:w="2880"/>
          </w:tcPr>
          <w:p>
            <w:r>
              <w:t>R333,333/month</w:t>
            </w:r>
          </w:p>
        </w:tc>
      </w:tr>
      <w:tr>
        <w:tc>
          <w:tcPr>
            <w:tcW w:type="dxa" w:w="2880"/>
          </w:tcPr>
          <w:p>
            <w:r>
              <w:t>Infrastructure &amp; Tools</w:t>
            </w:r>
          </w:p>
        </w:tc>
        <w:tc>
          <w:tcPr>
            <w:tcW w:type="dxa" w:w="2880"/>
          </w:tcPr>
          <w:p>
            <w:r>
              <w:t>R50,000</w:t>
            </w:r>
          </w:p>
        </w:tc>
        <w:tc>
          <w:tcPr>
            <w:tcW w:type="dxa" w:w="2880"/>
          </w:tcPr>
          <w:p>
            <w:r>
              <w:t>Once-off</w:t>
            </w:r>
          </w:p>
        </w:tc>
      </w:tr>
      <w:tr>
        <w:tc>
          <w:tcPr>
            <w:tcW w:type="dxa" w:w="2880"/>
          </w:tcPr>
          <w:p>
            <w:r>
              <w:t>Legal &amp; Company Setup</w:t>
            </w:r>
          </w:p>
        </w:tc>
        <w:tc>
          <w:tcPr>
            <w:tcW w:type="dxa" w:w="2880"/>
          </w:tcPr>
          <w:p>
            <w:r>
              <w:t>R30,000</w:t>
            </w:r>
          </w:p>
        </w:tc>
        <w:tc>
          <w:tcPr>
            <w:tcW w:type="dxa" w:w="2880"/>
          </w:tcPr>
          <w:p>
            <w:r>
              <w:t>Once-off</w:t>
            </w:r>
          </w:p>
        </w:tc>
      </w:tr>
      <w:tr>
        <w:tc>
          <w:tcPr>
            <w:tcW w:type="dxa" w:w="2880"/>
          </w:tcPr>
          <w:p>
            <w:r>
              <w:t>Total Build Phase</w:t>
            </w:r>
          </w:p>
        </w:tc>
        <w:tc>
          <w:tcPr>
            <w:tcW w:type="dxa" w:w="2880"/>
          </w:tcPr>
          <w:p>
            <w:r>
              <w:t>R1,080,000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__________________________________________________</w:t>
      </w:r>
    </w:p>
    <w:p>
      <w:pPr>
        <w:pStyle w:val="Heading3"/>
      </w:pPr>
      <w:r>
        <w:t>5.3 Team &amp; Salaries (Cape Town Startup - Competitive)</w:t>
      </w:r>
    </w:p>
    <w:p>
      <w:r>
        <w:t>Hiring Timeline: 1 April 2026 (1 month before 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Monthly Salary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Marketing Manager</w:t>
            </w:r>
          </w:p>
        </w:tc>
        <w:tc>
          <w:tcPr>
            <w:tcW w:type="dxa" w:w="2880"/>
          </w:tcPr>
          <w:p>
            <w:r>
              <w:t>R45,000</w:t>
            </w:r>
          </w:p>
        </w:tc>
        <w:tc>
          <w:tcPr>
            <w:tcW w:type="dxa" w:w="2880"/>
          </w:tcPr>
          <w:p>
            <w:r>
              <w:t>Mid-senior, growth-focused</w:t>
            </w:r>
          </w:p>
        </w:tc>
      </w:tr>
      <w:tr>
        <w:tc>
          <w:tcPr>
            <w:tcW w:type="dxa" w:w="2880"/>
          </w:tcPr>
          <w:p>
            <w:r>
              <w:t>Full-Stack Developer</w:t>
            </w:r>
          </w:p>
        </w:tc>
        <w:tc>
          <w:tcPr>
            <w:tcW w:type="dxa" w:w="2880"/>
          </w:tcPr>
          <w:p>
            <w:r>
              <w:t>R82,000</w:t>
            </w:r>
          </w:p>
        </w:tc>
        <w:tc>
          <w:tcPr>
            <w:tcW w:type="dxa" w:w="2880"/>
          </w:tcPr>
          <w:p>
            <w:r>
              <w:t>Senior, Cape Town market rate</w:t>
            </w:r>
          </w:p>
        </w:tc>
      </w:tr>
      <w:tr>
        <w:tc>
          <w:tcPr>
            <w:tcW w:type="dxa" w:w="2880"/>
          </w:tcPr>
          <w:p>
            <w:r>
              <w:t>Success Manager</w:t>
            </w:r>
          </w:p>
        </w:tc>
        <w:tc>
          <w:tcPr>
            <w:tcW w:type="dxa" w:w="2880"/>
          </w:tcPr>
          <w:p>
            <w:r>
              <w:t>R38,000</w:t>
            </w:r>
          </w:p>
        </w:tc>
        <w:tc>
          <w:tcPr>
            <w:tcW w:type="dxa" w:w="2880"/>
          </w:tcPr>
          <w:p>
            <w:r>
              <w:t>Mid-level, customer-focused</w:t>
            </w:r>
          </w:p>
        </w:tc>
      </w:tr>
      <w:tr>
        <w:tc>
          <w:tcPr>
            <w:tcW w:type="dxa" w:w="2880"/>
          </w:tcPr>
          <w:p>
            <w:r>
              <w:t>Total Team Salaries</w:t>
            </w:r>
          </w:p>
        </w:tc>
        <w:tc>
          <w:tcPr>
            <w:tcW w:type="dxa" w:w="2880"/>
          </w:tcPr>
          <w:p>
            <w:r>
              <w:t>R165,000/month</w:t>
            </w:r>
          </w:p>
        </w:tc>
        <w:tc>
          <w:tcPr>
            <w:tcW w:type="dxa" w:w="2880"/>
          </w:tcPr>
          <w:p>
            <w:r>
              <w:t>Excluding founders</w:t>
            </w:r>
          </w:p>
        </w:tc>
      </w:tr>
    </w:tbl>
    <w:p/>
    <w:p>
      <w:r>
        <w:t>Note: Salaries are cost-to-company. All other expenses shown include VAT (15%) where applicable.</w:t>
      </w:r>
    </w:p>
    <w:p>
      <w:r>
        <w:t>Founder Salaries (Optional - Month 6+):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Monthly Salary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CEO (Simon Rubin)</w:t>
            </w:r>
          </w:p>
        </w:tc>
        <w:tc>
          <w:tcPr>
            <w:tcW w:type="dxa" w:w="2880"/>
          </w:tcPr>
          <w:p>
            <w:r>
              <w:t>R40,000</w:t>
            </w:r>
          </w:p>
        </w:tc>
        <w:tc>
          <w:tcPr>
            <w:tcW w:type="dxa" w:w="2880"/>
          </w:tcPr>
          <w:p>
            <w:r>
              <w:t>Below market, starts Month 6</w:t>
            </w:r>
          </w:p>
        </w:tc>
      </w:tr>
      <w:tr>
        <w:tc>
          <w:tcPr>
            <w:tcW w:type="dxa" w:w="2880"/>
          </w:tcPr>
          <w:p>
            <w:r>
              <w:t>Co-CEO (Shay Sinbeti)</w:t>
            </w:r>
          </w:p>
        </w:tc>
        <w:tc>
          <w:tcPr>
            <w:tcW w:type="dxa" w:w="2880"/>
          </w:tcPr>
          <w:p>
            <w:r>
              <w:t>R40,000</w:t>
            </w:r>
          </w:p>
        </w:tc>
        <w:tc>
          <w:tcPr>
            <w:tcW w:type="dxa" w:w="2880"/>
          </w:tcPr>
          <w:p>
            <w:r>
              <w:t>Below market, starts Month 6</w:t>
            </w:r>
          </w:p>
        </w:tc>
      </w:tr>
    </w:tbl>
    <w:p/>
    <w:p>
      <w:r>
        <w:t>Founders defer salary during build and early launch phases</w:t>
      </w:r>
    </w:p>
    <w:p>
      <w:r>
        <w:t>__________________________________________________</w:t>
      </w:r>
    </w:p>
    <w:p>
      <w:pPr>
        <w:pStyle w:val="Heading3"/>
      </w:pPr>
      <w:r>
        <w:t>5.4 Monthly Operating Expenses</w:t>
      </w:r>
    </w:p>
    <w:p>
      <w:pPr>
        <w:pStyle w:val="Heading4"/>
      </w:pPr>
      <w:r>
        <w:t>Build Phase (Months 1-3: Feb-Apr 2026)</w:t>
      </w:r>
    </w:p>
    <w:p>
      <w:r>
        <w:t>All costs include VAT (15%)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 1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 2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 3</w:t>
            </w:r>
          </w:p>
        </w:tc>
      </w:tr>
      <w:tr>
        <w:tc>
          <w:tcPr>
            <w:tcW w:type="dxa" w:w="2160"/>
          </w:tcPr>
          <w:p>
            <w:r>
              <w:t>Development (outsourced MVP)</w:t>
            </w:r>
          </w:p>
        </w:tc>
        <w:tc>
          <w:tcPr>
            <w:tcW w:type="dxa" w:w="2160"/>
          </w:tcPr>
          <w:p>
            <w:r>
              <w:t>R383,333</w:t>
            </w:r>
          </w:p>
        </w:tc>
        <w:tc>
          <w:tcPr>
            <w:tcW w:type="dxa" w:w="2160"/>
          </w:tcPr>
          <w:p>
            <w:r>
              <w:t>R383,333</w:t>
            </w:r>
          </w:p>
        </w:tc>
        <w:tc>
          <w:tcPr>
            <w:tcW w:type="dxa" w:w="2160"/>
          </w:tcPr>
          <w:p>
            <w:r>
              <w:t>R383,333</w:t>
            </w:r>
          </w:p>
        </w:tc>
      </w:tr>
      <w:tr>
        <w:tc>
          <w:tcPr>
            <w:tcW w:type="dxa" w:w="2160"/>
          </w:tcPr>
          <w:p>
            <w:r>
              <w:t>Infrastructure Setup</w:t>
            </w:r>
          </w:p>
        </w:tc>
        <w:tc>
          <w:tcPr>
            <w:tcW w:type="dxa" w:w="2160"/>
          </w:tcPr>
          <w:p>
            <w:r>
              <w:t>R57,500</w:t>
            </w:r>
          </w:p>
        </w:tc>
        <w:tc>
          <w:tcPr>
            <w:tcW w:type="dxa" w:w="2160"/>
          </w:tcPr>
          <w:p>
            <w:r>
              <w:t>R0</w:t>
            </w:r>
          </w:p>
        </w:tc>
        <w:tc>
          <w:tcPr>
            <w:tcW w:type="dxa" w:w="2160"/>
          </w:tcPr>
          <w:p>
            <w:r>
              <w:t>R0</w:t>
            </w:r>
          </w:p>
        </w:tc>
      </w:tr>
      <w:tr>
        <w:tc>
          <w:tcPr>
            <w:tcW w:type="dxa" w:w="2160"/>
          </w:tcPr>
          <w:p>
            <w:r>
              <w:t>Legal/Company Setup</w:t>
            </w:r>
          </w:p>
        </w:tc>
        <w:tc>
          <w:tcPr>
            <w:tcW w:type="dxa" w:w="2160"/>
          </w:tcPr>
          <w:p>
            <w:r>
              <w:t>R34,500</w:t>
            </w:r>
          </w:p>
        </w:tc>
        <w:tc>
          <w:tcPr>
            <w:tcW w:type="dxa" w:w="2160"/>
          </w:tcPr>
          <w:p>
            <w:r>
              <w:t>R0</w:t>
            </w:r>
          </w:p>
        </w:tc>
        <w:tc>
          <w:tcPr>
            <w:tcW w:type="dxa" w:w="2160"/>
          </w:tcPr>
          <w:p>
            <w:r>
              <w:t>R0</w:t>
            </w:r>
          </w:p>
        </w:tc>
      </w:tr>
      <w:tr>
        <w:tc>
          <w:tcPr>
            <w:tcW w:type="dxa" w:w="2160"/>
          </w:tcPr>
          <w:p>
            <w:r>
              <w:t>Marketing Prep</w:t>
            </w:r>
          </w:p>
        </w:tc>
        <w:tc>
          <w:tcPr>
            <w:tcW w:type="dxa" w:w="2160"/>
          </w:tcPr>
          <w:p>
            <w:r>
              <w:t>R0</w:t>
            </w:r>
          </w:p>
        </w:tc>
        <w:tc>
          <w:tcPr>
            <w:tcW w:type="dxa" w:w="2160"/>
          </w:tcPr>
          <w:p>
            <w:r>
              <w:t>R28,750</w:t>
            </w:r>
          </w:p>
        </w:tc>
        <w:tc>
          <w:tcPr>
            <w:tcW w:type="dxa" w:w="2160"/>
          </w:tcPr>
          <w:p>
            <w:r>
              <w:t>R57,500</w:t>
            </w:r>
          </w:p>
        </w:tc>
      </w:tr>
      <w:tr>
        <w:tc>
          <w:tcPr>
            <w:tcW w:type="dxa" w:w="2160"/>
          </w:tcPr>
          <w:p>
            <w:r>
              <w:t>Office/Co-working</w:t>
            </w:r>
          </w:p>
        </w:tc>
        <w:tc>
          <w:tcPr>
            <w:tcW w:type="dxa" w:w="2160"/>
          </w:tcPr>
          <w:p>
            <w:r>
              <w:t>R11,500</w:t>
            </w:r>
          </w:p>
        </w:tc>
        <w:tc>
          <w:tcPr>
            <w:tcW w:type="dxa" w:w="2160"/>
          </w:tcPr>
          <w:p>
            <w:r>
              <w:t>R11,500</w:t>
            </w:r>
          </w:p>
        </w:tc>
        <w:tc>
          <w:tcPr>
            <w:tcW w:type="dxa" w:w="2160"/>
          </w:tcPr>
          <w:p>
            <w:r>
              <w:t>R11,500</w:t>
            </w:r>
          </w:p>
        </w:tc>
      </w:tr>
      <w:tr>
        <w:tc>
          <w:tcPr>
            <w:tcW w:type="dxa" w:w="2160"/>
          </w:tcPr>
          <w:p>
            <w:r>
              <w:t>Team Salaries</w:t>
            </w:r>
          </w:p>
        </w:tc>
        <w:tc>
          <w:tcPr>
            <w:tcW w:type="dxa" w:w="2160"/>
          </w:tcPr>
          <w:p>
            <w:r>
              <w:t>R0</w:t>
            </w:r>
          </w:p>
        </w:tc>
        <w:tc>
          <w:tcPr>
            <w:tcW w:type="dxa" w:w="2160"/>
          </w:tcPr>
          <w:p>
            <w:r>
              <w:t>R0</w:t>
            </w:r>
          </w:p>
        </w:tc>
        <w:tc>
          <w:tcPr>
            <w:tcW w:type="dxa" w:w="2160"/>
          </w:tcPr>
          <w:p>
            <w:r>
              <w:t>R165,000</w:t>
            </w:r>
          </w:p>
        </w:tc>
      </w:tr>
      <w:tr>
        <w:tc>
          <w:tcPr>
            <w:tcW w:type="dxa" w:w="2160"/>
          </w:tcPr>
          <w:p>
            <w:r>
              <w:t>Misc/Contingency</w:t>
            </w:r>
          </w:p>
        </w:tc>
        <w:tc>
          <w:tcPr>
            <w:tcW w:type="dxa" w:w="2160"/>
          </w:tcPr>
          <w:p>
            <w:r>
              <w:t>R11,500</w:t>
            </w:r>
          </w:p>
        </w:tc>
        <w:tc>
          <w:tcPr>
            <w:tcW w:type="dxa" w:w="2160"/>
          </w:tcPr>
          <w:p>
            <w:r>
              <w:t>R11,500</w:t>
            </w:r>
          </w:p>
        </w:tc>
        <w:tc>
          <w:tcPr>
            <w:tcW w:type="dxa" w:w="2160"/>
          </w:tcPr>
          <w:p>
            <w:r>
              <w:t>R11,500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R498,333</w:t>
            </w:r>
          </w:p>
        </w:tc>
        <w:tc>
          <w:tcPr>
            <w:tcW w:type="dxa" w:w="2160"/>
          </w:tcPr>
          <w:p>
            <w:r>
              <w:t>R435,083</w:t>
            </w:r>
          </w:p>
        </w:tc>
        <w:tc>
          <w:tcPr>
            <w:tcW w:type="dxa" w:w="2160"/>
          </w:tcPr>
          <w:p>
            <w:r>
              <w:t>R628,833</w:t>
            </w:r>
          </w:p>
        </w:tc>
      </w:tr>
    </w:tbl>
    <w:p/>
    <w:p>
      <w:r>
        <w:t>Build Phase Total (incl VAT): R1,562,249</w:t>
      </w:r>
    </w:p>
    <w:p>
      <w:pPr>
        <w:pStyle w:val="Heading4"/>
      </w:pPr>
      <w:r>
        <w:t>Operating Phase (Months 4+: May 2026 onwards)</w:t>
      </w:r>
    </w:p>
    <w:p>
      <w:r>
        <w:t>All costs shown include VAT (15%) where applicable. Salaries are cost-to-company (no VAT).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Team Salaries</w:t>
            </w:r>
          </w:p>
        </w:tc>
        <w:tc>
          <w:tcPr>
            <w:tcW w:type="dxa" w:w="2880"/>
          </w:tcPr>
          <w:p>
            <w:r>
              <w:t>R165,000</w:t>
            </w:r>
          </w:p>
        </w:tc>
        <w:tc>
          <w:tcPr>
            <w:tcW w:type="dxa" w:w="2880"/>
          </w:tcPr>
          <w:p>
            <w:r>
              <w:t>Marketing, Dev (R82k), Success</w:t>
            </w:r>
          </w:p>
        </w:tc>
      </w:tr>
      <w:tr>
        <w:tc>
          <w:tcPr>
            <w:tcW w:type="dxa" w:w="2880"/>
          </w:tcPr>
          <w:p>
            <w:r>
              <w:t>Founder Salaries</w:t>
            </w:r>
          </w:p>
        </w:tc>
        <w:tc>
          <w:tcPr>
            <w:tcW w:type="dxa" w:w="2880"/>
          </w:tcPr>
          <w:p>
            <w:r>
              <w:t>R80,000</w:t>
            </w:r>
          </w:p>
        </w:tc>
        <w:tc>
          <w:tcPr>
            <w:tcW w:type="dxa" w:w="2880"/>
          </w:tcPr>
          <w:p>
            <w:r>
              <w:t>Starts Month 6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R150,000</w:t>
            </w:r>
          </w:p>
        </w:tc>
        <w:tc>
          <w:tcPr>
            <w:tcW w:type="dxa" w:w="2880"/>
          </w:tcPr>
          <w:p>
            <w:r>
              <w:t>Aggressive growth spend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- Cloud Hosting (Vercel/AWS)</w:t>
            </w:r>
          </w:p>
        </w:tc>
        <w:tc>
          <w:tcPr>
            <w:tcW w:type="dxa" w:w="2880"/>
          </w:tcPr>
          <w:p>
            <w:r>
              <w:t>R11,500</w:t>
            </w:r>
          </w:p>
        </w:tc>
        <w:tc>
          <w:tcPr>
            <w:tcW w:type="dxa" w:w="2880"/>
          </w:tcPr>
          <w:p>
            <w:r>
              <w:t>Incl VAT</w:t>
            </w:r>
          </w:p>
        </w:tc>
      </w:tr>
      <w:tr>
        <w:tc>
          <w:tcPr>
            <w:tcW w:type="dxa" w:w="2880"/>
          </w:tcPr>
          <w:p>
            <w:r>
              <w:t>- AI API (OpenAI/Anthropic)</w:t>
            </w:r>
          </w:p>
        </w:tc>
        <w:tc>
          <w:tcPr>
            <w:tcW w:type="dxa" w:w="2880"/>
          </w:tcPr>
          <w:p>
            <w:r>
              <w:t>R23,000</w:t>
            </w:r>
          </w:p>
        </w:tc>
        <w:tc>
          <w:tcPr>
            <w:tcW w:type="dxa" w:w="2880"/>
          </w:tcPr>
          <w:p>
            <w:r>
              <w:t>Incl VAT</w:t>
            </w:r>
          </w:p>
        </w:tc>
      </w:tr>
      <w:tr>
        <w:tc>
          <w:tcPr>
            <w:tcW w:type="dxa" w:w="2880"/>
          </w:tcPr>
          <w:p>
            <w:r>
              <w:t>- Supabase</w:t>
            </w:r>
          </w:p>
        </w:tc>
        <w:tc>
          <w:tcPr>
            <w:tcW w:type="dxa" w:w="2880"/>
          </w:tcPr>
          <w:p>
            <w:r>
              <w:t>R3,450</w:t>
            </w:r>
          </w:p>
        </w:tc>
        <w:tc>
          <w:tcPr>
            <w:tcW w:type="dxa" w:w="2880"/>
          </w:tcPr>
          <w:p>
            <w:r>
              <w:t>Incl VAT</w:t>
            </w:r>
          </w:p>
        </w:tc>
      </w:tr>
      <w:tr>
        <w:tc>
          <w:tcPr>
            <w:tcW w:type="dxa" w:w="2880"/>
          </w:tcPr>
          <w:p>
            <w:r>
              <w:t>- Tools &amp; Services</w:t>
            </w:r>
          </w:p>
        </w:tc>
        <w:tc>
          <w:tcPr>
            <w:tcW w:type="dxa" w:w="2880"/>
          </w:tcPr>
          <w:p>
            <w:r>
              <w:t>R5,750</w:t>
            </w:r>
          </w:p>
        </w:tc>
        <w:tc>
          <w:tcPr>
            <w:tcW w:type="dxa" w:w="2880"/>
          </w:tcPr>
          <w:p>
            <w:r>
              <w:t>Incl VAT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- Office/Co-working</w:t>
            </w:r>
          </w:p>
        </w:tc>
        <w:tc>
          <w:tcPr>
            <w:tcW w:type="dxa" w:w="2880"/>
          </w:tcPr>
          <w:p>
            <w:r>
              <w:t>R17,250</w:t>
            </w:r>
          </w:p>
        </w:tc>
        <w:tc>
          <w:tcPr>
            <w:tcW w:type="dxa" w:w="2880"/>
          </w:tcPr>
          <w:p>
            <w:r>
              <w:t>Cape Town, incl VAT</w:t>
            </w:r>
          </w:p>
        </w:tc>
      </w:tr>
      <w:tr>
        <w:tc>
          <w:tcPr>
            <w:tcW w:type="dxa" w:w="2880"/>
          </w:tcPr>
          <w:p>
            <w:r>
              <w:t>- Insurance</w:t>
            </w:r>
          </w:p>
        </w:tc>
        <w:tc>
          <w:tcPr>
            <w:tcW w:type="dxa" w:w="2880"/>
          </w:tcPr>
          <w:p>
            <w:r>
              <w:t>R5,000</w:t>
            </w:r>
          </w:p>
        </w:tc>
        <w:tc>
          <w:tcPr>
            <w:tcW w:type="dxa" w:w="2880"/>
          </w:tcPr>
          <w:p>
            <w:r>
              <w:t>No VAT on insurance</w:t>
            </w:r>
          </w:p>
        </w:tc>
      </w:tr>
      <w:tr>
        <w:tc>
          <w:tcPr>
            <w:tcW w:type="dxa" w:w="2880"/>
          </w:tcPr>
          <w:p>
            <w:r>
              <w:t>- Accounting</w:t>
            </w:r>
          </w:p>
        </w:tc>
        <w:tc>
          <w:tcPr>
            <w:tcW w:type="dxa" w:w="2880"/>
          </w:tcPr>
          <w:p>
            <w:r>
              <w:t>R9,200</w:t>
            </w:r>
          </w:p>
        </w:tc>
        <w:tc>
          <w:tcPr>
            <w:tcW w:type="dxa" w:w="2880"/>
          </w:tcPr>
          <w:p>
            <w:r>
              <w:t>Incl VAT</w:t>
            </w:r>
          </w:p>
        </w:tc>
      </w:tr>
      <w:tr>
        <w:tc>
          <w:tcPr>
            <w:tcW w:type="dxa" w:w="2880"/>
          </w:tcPr>
          <w:p>
            <w:r>
              <w:t>- Legal</w:t>
            </w:r>
          </w:p>
        </w:tc>
        <w:tc>
          <w:tcPr>
            <w:tcW w:type="dxa" w:w="2880"/>
          </w:tcPr>
          <w:p>
            <w:r>
              <w:t>R5,750</w:t>
            </w:r>
          </w:p>
        </w:tc>
        <w:tc>
          <w:tcPr>
            <w:tcW w:type="dxa" w:w="2880"/>
          </w:tcPr>
          <w:p>
            <w:r>
              <w:t>Incl VAT</w:t>
            </w:r>
          </w:p>
        </w:tc>
      </w:tr>
      <w:tr>
        <w:tc>
          <w:tcPr>
            <w:tcW w:type="dxa" w:w="2880"/>
          </w:tcPr>
          <w:p>
            <w:r>
              <w:t>- Miscellaneous</w:t>
            </w:r>
          </w:p>
        </w:tc>
        <w:tc>
          <w:tcPr>
            <w:tcW w:type="dxa" w:w="2880"/>
          </w:tcPr>
          <w:p>
            <w:r>
              <w:t>R11,500</w:t>
            </w:r>
          </w:p>
        </w:tc>
        <w:tc>
          <w:tcPr>
            <w:tcW w:type="dxa" w:w="2880"/>
          </w:tcPr>
          <w:p>
            <w:r>
              <w:t>Incl VAT</w:t>
            </w:r>
          </w:p>
        </w:tc>
      </w:tr>
      <w:tr>
        <w:tc>
          <w:tcPr>
            <w:tcW w:type="dxa" w:w="2880"/>
          </w:tcPr>
          <w:p>
            <w:r>
              <w:t>Total (Months 4-5)</w:t>
            </w:r>
          </w:p>
        </w:tc>
        <w:tc>
          <w:tcPr>
            <w:tcW w:type="dxa" w:w="2880"/>
          </w:tcPr>
          <w:p>
            <w:r>
              <w:t>R407,400</w:t>
            </w:r>
          </w:p>
        </w:tc>
        <w:tc>
          <w:tcPr>
            <w:tcW w:type="dxa" w:w="2880"/>
          </w:tcPr>
          <w:p>
            <w:r>
              <w:t>Before founder salary</w:t>
            </w:r>
          </w:p>
        </w:tc>
      </w:tr>
      <w:tr>
        <w:tc>
          <w:tcPr>
            <w:tcW w:type="dxa" w:w="2880"/>
          </w:tcPr>
          <w:p>
            <w:r>
              <w:t>Total (Month 6+)</w:t>
            </w:r>
          </w:p>
        </w:tc>
        <w:tc>
          <w:tcPr>
            <w:tcW w:type="dxa" w:w="2880"/>
          </w:tcPr>
          <w:p>
            <w:r>
              <w:t>R487,400</w:t>
            </w:r>
          </w:p>
        </w:tc>
        <w:tc>
          <w:tcPr>
            <w:tcW w:type="dxa" w:w="2880"/>
          </w:tcPr>
          <w:p>
            <w:r>
              <w:t>With founder salary</w:t>
            </w:r>
          </w:p>
        </w:tc>
      </w:tr>
    </w:tbl>
    <w:p/>
    <w:p>
      <w:r>
        <w:t>__________________________________________________</w:t>
      </w:r>
    </w:p>
    <w:p>
      <w:pPr>
        <w:pStyle w:val="Heading3"/>
      </w:pPr>
      <w:r>
        <w:t>5.5 Revenue Model</w:t>
      </w:r>
    </w:p>
    <w:p>
      <w:pPr>
        <w:pStyle w:val="Heading4"/>
      </w:pPr>
      <w:r>
        <w:t>B2B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Expected Volume (Month 6)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Monthly Revenue</w:t>
            </w:r>
          </w:p>
        </w:tc>
      </w:tr>
      <w:tr>
        <w:tc>
          <w:tcPr>
            <w:tcW w:type="dxa" w:w="2160"/>
          </w:tcPr>
          <w:p>
            <w:r>
              <w:t>CV Screening</w:t>
            </w:r>
          </w:p>
        </w:tc>
        <w:tc>
          <w:tcPr>
            <w:tcW w:type="dxa" w:w="2160"/>
          </w:tcPr>
          <w:p>
            <w:r>
              <w:t>R1,750/role</w:t>
            </w:r>
          </w:p>
        </w:tc>
        <w:tc>
          <w:tcPr>
            <w:tcW w:type="dxa" w:w="2160"/>
          </w:tcPr>
          <w:p>
            <w:r>
              <w:t>15 roles</w:t>
            </w:r>
          </w:p>
        </w:tc>
        <w:tc>
          <w:tcPr>
            <w:tcW w:type="dxa" w:w="2160"/>
          </w:tcPr>
          <w:p>
            <w:r>
              <w:t>R26,250</w:t>
            </w:r>
          </w:p>
        </w:tc>
      </w:tr>
      <w:tr>
        <w:tc>
          <w:tcPr>
            <w:tcW w:type="dxa" w:w="2160"/>
          </w:tcPr>
          <w:p>
            <w:r>
              <w:t>ID Verification</w:t>
            </w:r>
          </w:p>
        </w:tc>
        <w:tc>
          <w:tcPr>
            <w:tcW w:type="dxa" w:w="2160"/>
          </w:tcPr>
          <w:p>
            <w:r>
              <w:t>R50/candidate</w:t>
            </w:r>
          </w:p>
        </w:tc>
        <w:tc>
          <w:tcPr>
            <w:tcW w:type="dxa" w:w="2160"/>
          </w:tcPr>
          <w:p>
            <w:r>
              <w:t>50 candidates</w:t>
            </w:r>
          </w:p>
        </w:tc>
        <w:tc>
          <w:tcPr>
            <w:tcW w:type="dxa" w:w="2160"/>
          </w:tcPr>
          <w:p>
            <w:r>
              <w:t>R2,500</w:t>
            </w:r>
          </w:p>
        </w:tc>
      </w:tr>
      <w:tr>
        <w:tc>
          <w:tcPr>
            <w:tcW w:type="dxa" w:w="2160"/>
          </w:tcPr>
          <w:p>
            <w:r>
              <w:t>Credit Check</w:t>
            </w:r>
          </w:p>
        </w:tc>
        <w:tc>
          <w:tcPr>
            <w:tcW w:type="dxa" w:w="2160"/>
          </w:tcPr>
          <w:p>
            <w:r>
              <w:t>R100/candidate</w:t>
            </w:r>
          </w:p>
        </w:tc>
        <w:tc>
          <w:tcPr>
            <w:tcW w:type="dxa" w:w="2160"/>
          </w:tcPr>
          <w:p>
            <w:r>
              <w:t>30 candidates</w:t>
            </w:r>
          </w:p>
        </w:tc>
        <w:tc>
          <w:tcPr>
            <w:tcW w:type="dxa" w:w="2160"/>
          </w:tcPr>
          <w:p>
            <w:r>
              <w:t>R3,000</w:t>
            </w:r>
          </w:p>
        </w:tc>
      </w:tr>
      <w:tr>
        <w:tc>
          <w:tcPr>
            <w:tcW w:type="dxa" w:w="2160"/>
          </w:tcPr>
          <w:p>
            <w:r>
              <w:t>Criminal Check</w:t>
            </w:r>
          </w:p>
        </w:tc>
        <w:tc>
          <w:tcPr>
            <w:tcW w:type="dxa" w:w="2160"/>
          </w:tcPr>
          <w:p>
            <w:r>
              <w:t>R150/candidate</w:t>
            </w:r>
          </w:p>
        </w:tc>
        <w:tc>
          <w:tcPr>
            <w:tcW w:type="dxa" w:w="2160"/>
          </w:tcPr>
          <w:p>
            <w:r>
              <w:t>30 candidates</w:t>
            </w:r>
          </w:p>
        </w:tc>
        <w:tc>
          <w:tcPr>
            <w:tcW w:type="dxa" w:w="2160"/>
          </w:tcPr>
          <w:p>
            <w:r>
              <w:t>R4,500</w:t>
            </w:r>
          </w:p>
        </w:tc>
      </w:tr>
      <w:tr>
        <w:tc>
          <w:tcPr>
            <w:tcW w:type="dxa" w:w="2160"/>
          </w:tcPr>
          <w:p>
            <w:r>
              <w:t>AI Interview + Psychometric</w:t>
            </w:r>
          </w:p>
        </w:tc>
        <w:tc>
          <w:tcPr>
            <w:tcW w:type="dxa" w:w="2160"/>
          </w:tcPr>
          <w:p>
            <w:r>
              <w:t>R750/candidate</w:t>
            </w:r>
          </w:p>
        </w:tc>
        <w:tc>
          <w:tcPr>
            <w:tcW w:type="dxa" w:w="2160"/>
          </w:tcPr>
          <w:p>
            <w:r>
              <w:t>10 candidates</w:t>
            </w:r>
          </w:p>
        </w:tc>
        <w:tc>
          <w:tcPr>
            <w:tcW w:type="dxa" w:w="2160"/>
          </w:tcPr>
          <w:p>
            <w:r>
              <w:t>R7,500</w:t>
            </w:r>
          </w:p>
        </w:tc>
      </w:tr>
      <w:tr>
        <w:tc>
          <w:tcPr>
            <w:tcW w:type="dxa" w:w="2160"/>
          </w:tcPr>
          <w:p>
            <w:r>
              <w:t>Boutique AI Agent</w:t>
            </w:r>
          </w:p>
        </w:tc>
        <w:tc>
          <w:tcPr>
            <w:tcW w:type="dxa" w:w="2160"/>
          </w:tcPr>
          <w:p>
            <w:r>
              <w:t>R20,000/month</w:t>
            </w:r>
          </w:p>
        </w:tc>
        <w:tc>
          <w:tcPr>
            <w:tcW w:type="dxa" w:w="2160"/>
          </w:tcPr>
          <w:p>
            <w:r>
              <w:t>0 (target Month 9+)</w:t>
            </w:r>
          </w:p>
        </w:tc>
        <w:tc>
          <w:tcPr>
            <w:tcW w:type="dxa" w:w="2160"/>
          </w:tcPr>
          <w:p>
            <w:r>
              <w:t>R0</w:t>
            </w:r>
          </w:p>
        </w:tc>
      </w:tr>
      <w:tr>
        <w:tc>
          <w:tcPr>
            <w:tcW w:type="dxa" w:w="2160"/>
          </w:tcPr>
          <w:p>
            <w:r>
              <w:t>B2B Total (Month 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R43,750</w:t>
            </w:r>
          </w:p>
        </w:tc>
      </w:tr>
    </w:tbl>
    <w:p/>
    <w:p>
      <w:pPr>
        <w:pStyle w:val="Heading4"/>
      </w:pPr>
      <w:r>
        <w:t>B2C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Expected Volume (Month 6)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Monthly Revenue</w:t>
            </w:r>
          </w:p>
        </w:tc>
      </w:tr>
      <w:tr>
        <w:tc>
          <w:tcPr>
            <w:tcW w:type="dxa" w:w="2160"/>
          </w:tcPr>
          <w:p>
            <w:r>
              <w:t>Video Analysis</w:t>
            </w:r>
          </w:p>
        </w:tc>
        <w:tc>
          <w:tcPr>
            <w:tcW w:type="dxa" w:w="2160"/>
          </w:tcPr>
          <w:p>
            <w:r>
              <w:t>R149</w:t>
            </w:r>
          </w:p>
        </w:tc>
        <w:tc>
          <w:tcPr>
            <w:tcW w:type="dxa" w:w="2160"/>
          </w:tcPr>
          <w:p>
            <w:r>
              <w:t>40 sales</w:t>
            </w:r>
          </w:p>
        </w:tc>
        <w:tc>
          <w:tcPr>
            <w:tcW w:type="dxa" w:w="2160"/>
          </w:tcPr>
          <w:p>
            <w:r>
              <w:t>R5,960</w:t>
            </w:r>
          </w:p>
        </w:tc>
      </w:tr>
      <w:tr>
        <w:tc>
          <w:tcPr>
            <w:tcW w:type="dxa" w:w="2160"/>
          </w:tcPr>
          <w:p>
            <w:r>
              <w:t>AI Avatar Coaching</w:t>
            </w:r>
          </w:p>
        </w:tc>
        <w:tc>
          <w:tcPr>
            <w:tcW w:type="dxa" w:w="2160"/>
          </w:tcPr>
          <w:p>
            <w:r>
              <w:t>R199</w:t>
            </w:r>
          </w:p>
        </w:tc>
        <w:tc>
          <w:tcPr>
            <w:tcW w:type="dxa" w:w="2160"/>
          </w:tcPr>
          <w:p>
            <w:r>
              <w:t>20 sales</w:t>
            </w:r>
          </w:p>
        </w:tc>
        <w:tc>
          <w:tcPr>
            <w:tcW w:type="dxa" w:w="2160"/>
          </w:tcPr>
          <w:p>
            <w:r>
              <w:t>R3,980</w:t>
            </w:r>
          </w:p>
        </w:tc>
      </w:tr>
      <w:tr>
        <w:tc>
          <w:tcPr>
            <w:tcW w:type="dxa" w:w="2160"/>
          </w:tcPr>
          <w:p>
            <w:r>
              <w:t>Position-Specific Prep</w:t>
            </w:r>
          </w:p>
        </w:tc>
        <w:tc>
          <w:tcPr>
            <w:tcW w:type="dxa" w:w="2160"/>
          </w:tcPr>
          <w:p>
            <w:r>
              <w:t>R199</w:t>
            </w:r>
          </w:p>
        </w:tc>
        <w:tc>
          <w:tcPr>
            <w:tcW w:type="dxa" w:w="2160"/>
          </w:tcPr>
          <w:p>
            <w:r>
              <w:t>15 sales</w:t>
            </w:r>
          </w:p>
        </w:tc>
        <w:tc>
          <w:tcPr>
            <w:tcW w:type="dxa" w:w="2160"/>
          </w:tcPr>
          <w:p>
            <w:r>
              <w:t>R2,985</w:t>
            </w:r>
          </w:p>
        </w:tc>
      </w:tr>
      <w:tr>
        <w:tc>
          <w:tcPr>
            <w:tcW w:type="dxa" w:w="2160"/>
          </w:tcPr>
          <w:p>
            <w:r>
              <w:t>Video Pitch Package</w:t>
            </w:r>
          </w:p>
        </w:tc>
        <w:tc>
          <w:tcPr>
            <w:tcW w:type="dxa" w:w="2160"/>
          </w:tcPr>
          <w:p>
            <w:r>
              <w:t>R149</w:t>
            </w:r>
          </w:p>
        </w:tc>
        <w:tc>
          <w:tcPr>
            <w:tcW w:type="dxa" w:w="2160"/>
          </w:tcPr>
          <w:p>
            <w:r>
              <w:t>10 sales</w:t>
            </w:r>
          </w:p>
        </w:tc>
        <w:tc>
          <w:tcPr>
            <w:tcW w:type="dxa" w:w="2160"/>
          </w:tcPr>
          <w:p>
            <w:r>
              <w:t>R1,490</w:t>
            </w:r>
          </w:p>
        </w:tc>
      </w:tr>
      <w:tr>
        <w:tc>
          <w:tcPr>
            <w:tcW w:type="dxa" w:w="2160"/>
          </w:tcPr>
          <w:p>
            <w:r>
              <w:t>B2C Total (Month 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R14,415</w:t>
            </w:r>
          </w:p>
        </w:tc>
      </w:tr>
    </w:tbl>
    <w:p/>
    <w:p>
      <w:r>
        <w:t>__________________________________________________</w:t>
      </w:r>
    </w:p>
    <w:p>
      <w:pPr>
        <w:pStyle w:val="Heading3"/>
      </w:pPr>
      <w:r>
        <w:t>5.6 18-Month Financial Projection</w:t>
      </w:r>
    </w:p>
    <w:p>
      <w:r>
        <w:t>All expenses include VAT (15%) where applicable.</w:t>
      </w:r>
    </w:p>
    <w:p>
      <w:pPr>
        <w:pStyle w:val="Heading4"/>
      </w:pPr>
      <w:r>
        <w:t>Monthly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6E6E6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Expenses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B2B Revenue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B2C Revenue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Total Revenue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Net</w:t>
            </w:r>
          </w:p>
        </w:tc>
        <w:tc>
          <w:tcPr>
            <w:tcW w:type="dxa" w:w="960"/>
            <w:shd w:fill="E6E6E6"/>
          </w:tcPr>
          <w:p>
            <w:r>
              <w:rPr>
                <w:b/>
              </w:rPr>
              <w:t>Cumulative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Feb 26</w:t>
            </w:r>
          </w:p>
        </w:tc>
        <w:tc>
          <w:tcPr>
            <w:tcW w:type="dxa" w:w="960"/>
          </w:tcPr>
          <w:p>
            <w:r>
              <w:t>Build</w:t>
            </w:r>
          </w:p>
        </w:tc>
        <w:tc>
          <w:tcPr>
            <w:tcW w:type="dxa" w:w="960"/>
          </w:tcPr>
          <w:p>
            <w:r>
              <w:t>R498,333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-R498,333</w:t>
            </w:r>
          </w:p>
        </w:tc>
        <w:tc>
          <w:tcPr>
            <w:tcW w:type="dxa" w:w="960"/>
          </w:tcPr>
          <w:p>
            <w:r>
              <w:t>-R498,333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Mar 26</w:t>
            </w:r>
          </w:p>
        </w:tc>
        <w:tc>
          <w:tcPr>
            <w:tcW w:type="dxa" w:w="960"/>
          </w:tcPr>
          <w:p>
            <w:r>
              <w:t>Build</w:t>
            </w:r>
          </w:p>
        </w:tc>
        <w:tc>
          <w:tcPr>
            <w:tcW w:type="dxa" w:w="960"/>
          </w:tcPr>
          <w:p>
            <w:r>
              <w:t>R435,083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-R435,083</w:t>
            </w:r>
          </w:p>
        </w:tc>
        <w:tc>
          <w:tcPr>
            <w:tcW w:type="dxa" w:w="960"/>
          </w:tcPr>
          <w:p>
            <w:r>
              <w:t>-R933,416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Apr 26</w:t>
            </w:r>
          </w:p>
        </w:tc>
        <w:tc>
          <w:tcPr>
            <w:tcW w:type="dxa" w:w="960"/>
          </w:tcPr>
          <w:p>
            <w:r>
              <w:t>Build</w:t>
            </w:r>
          </w:p>
        </w:tc>
        <w:tc>
          <w:tcPr>
            <w:tcW w:type="dxa" w:w="960"/>
          </w:tcPr>
          <w:p>
            <w:r>
              <w:t>R628,833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R0</w:t>
            </w:r>
          </w:p>
        </w:tc>
        <w:tc>
          <w:tcPr>
            <w:tcW w:type="dxa" w:w="960"/>
          </w:tcPr>
          <w:p>
            <w:r>
              <w:t>-R628,833</w:t>
            </w:r>
          </w:p>
        </w:tc>
        <w:tc>
          <w:tcPr>
            <w:tcW w:type="dxa" w:w="960"/>
          </w:tcPr>
          <w:p>
            <w:r>
              <w:t>-R1,562,249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May 26</w:t>
            </w:r>
          </w:p>
        </w:tc>
        <w:tc>
          <w:tcPr>
            <w:tcW w:type="dxa" w:w="960"/>
          </w:tcPr>
          <w:p>
            <w:r>
              <w:t>Launch</w:t>
            </w:r>
          </w:p>
        </w:tc>
        <w:tc>
          <w:tcPr>
            <w:tcW w:type="dxa" w:w="960"/>
          </w:tcPr>
          <w:p>
            <w:r>
              <w:t>R407,400</w:t>
            </w:r>
          </w:p>
        </w:tc>
        <w:tc>
          <w:tcPr>
            <w:tcW w:type="dxa" w:w="960"/>
          </w:tcPr>
          <w:p>
            <w:r>
              <w:t>R8,750</w:t>
            </w:r>
          </w:p>
        </w:tc>
        <w:tc>
          <w:tcPr>
            <w:tcW w:type="dxa" w:w="960"/>
          </w:tcPr>
          <w:p>
            <w:r>
              <w:t>R3,000</w:t>
            </w:r>
          </w:p>
        </w:tc>
        <w:tc>
          <w:tcPr>
            <w:tcW w:type="dxa" w:w="960"/>
          </w:tcPr>
          <w:p>
            <w:r>
              <w:t>R11,750</w:t>
            </w:r>
          </w:p>
        </w:tc>
        <w:tc>
          <w:tcPr>
            <w:tcW w:type="dxa" w:w="960"/>
          </w:tcPr>
          <w:p>
            <w:r>
              <w:t>-R395,650</w:t>
            </w:r>
          </w:p>
        </w:tc>
        <w:tc>
          <w:tcPr>
            <w:tcW w:type="dxa" w:w="960"/>
          </w:tcPr>
          <w:p>
            <w:r>
              <w:t>-R1,957,899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Jun 26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R407,400</w:t>
            </w:r>
          </w:p>
        </w:tc>
        <w:tc>
          <w:tcPr>
            <w:tcW w:type="dxa" w:w="960"/>
          </w:tcPr>
          <w:p>
            <w:r>
              <w:t>R17,500</w:t>
            </w:r>
          </w:p>
        </w:tc>
        <w:tc>
          <w:tcPr>
            <w:tcW w:type="dxa" w:w="960"/>
          </w:tcPr>
          <w:p>
            <w:r>
              <w:t>R6,000</w:t>
            </w:r>
          </w:p>
        </w:tc>
        <w:tc>
          <w:tcPr>
            <w:tcW w:type="dxa" w:w="960"/>
          </w:tcPr>
          <w:p>
            <w:r>
              <w:t>R23,500</w:t>
            </w:r>
          </w:p>
        </w:tc>
        <w:tc>
          <w:tcPr>
            <w:tcW w:type="dxa" w:w="960"/>
          </w:tcPr>
          <w:p>
            <w:r>
              <w:t>-R383,900</w:t>
            </w:r>
          </w:p>
        </w:tc>
        <w:tc>
          <w:tcPr>
            <w:tcW w:type="dxa" w:w="960"/>
          </w:tcPr>
          <w:p>
            <w:r>
              <w:t>-R2,341,799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Jul 26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R43,750</w:t>
            </w:r>
          </w:p>
        </w:tc>
        <w:tc>
          <w:tcPr>
            <w:tcW w:type="dxa" w:w="960"/>
          </w:tcPr>
          <w:p>
            <w:r>
              <w:t>R14,415</w:t>
            </w:r>
          </w:p>
        </w:tc>
        <w:tc>
          <w:tcPr>
            <w:tcW w:type="dxa" w:w="960"/>
          </w:tcPr>
          <w:p>
            <w:r>
              <w:t>R58,165</w:t>
            </w:r>
          </w:p>
        </w:tc>
        <w:tc>
          <w:tcPr>
            <w:tcW w:type="dxa" w:w="960"/>
          </w:tcPr>
          <w:p>
            <w:r>
              <w:t>-R429,235</w:t>
            </w:r>
          </w:p>
        </w:tc>
        <w:tc>
          <w:tcPr>
            <w:tcW w:type="dxa" w:w="960"/>
          </w:tcPr>
          <w:p>
            <w:r>
              <w:t>-R2,771,034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Aug 26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R61,250</w:t>
            </w:r>
          </w:p>
        </w:tc>
        <w:tc>
          <w:tcPr>
            <w:tcW w:type="dxa" w:w="960"/>
          </w:tcPr>
          <w:p>
            <w:r>
              <w:t>R18,000</w:t>
            </w:r>
          </w:p>
        </w:tc>
        <w:tc>
          <w:tcPr>
            <w:tcW w:type="dxa" w:w="960"/>
          </w:tcPr>
          <w:p>
            <w:r>
              <w:t>R79,250</w:t>
            </w:r>
          </w:p>
        </w:tc>
        <w:tc>
          <w:tcPr>
            <w:tcW w:type="dxa" w:w="960"/>
          </w:tcPr>
          <w:p>
            <w:r>
              <w:t>-R408,150</w:t>
            </w:r>
          </w:p>
        </w:tc>
        <w:tc>
          <w:tcPr>
            <w:tcW w:type="dxa" w:w="960"/>
          </w:tcPr>
          <w:p>
            <w:r>
              <w:t>-R3,179,184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Sep 26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R78,750</w:t>
            </w:r>
          </w:p>
        </w:tc>
        <w:tc>
          <w:tcPr>
            <w:tcW w:type="dxa" w:w="960"/>
          </w:tcPr>
          <w:p>
            <w:r>
              <w:t>R22,000</w:t>
            </w:r>
          </w:p>
        </w:tc>
        <w:tc>
          <w:tcPr>
            <w:tcW w:type="dxa" w:w="960"/>
          </w:tcPr>
          <w:p>
            <w:r>
              <w:t>R100,750</w:t>
            </w:r>
          </w:p>
        </w:tc>
        <w:tc>
          <w:tcPr>
            <w:tcW w:type="dxa" w:w="960"/>
          </w:tcPr>
          <w:p>
            <w:r>
              <w:t>-R386,650</w:t>
            </w:r>
          </w:p>
        </w:tc>
        <w:tc>
          <w:tcPr>
            <w:tcW w:type="dxa" w:w="960"/>
          </w:tcPr>
          <w:p>
            <w:r>
              <w:t>-R3,565,834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Oct 26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R105,000</w:t>
            </w:r>
          </w:p>
        </w:tc>
        <w:tc>
          <w:tcPr>
            <w:tcW w:type="dxa" w:w="960"/>
          </w:tcPr>
          <w:p>
            <w:r>
              <w:t>R28,000</w:t>
            </w:r>
          </w:p>
        </w:tc>
        <w:tc>
          <w:tcPr>
            <w:tcW w:type="dxa" w:w="960"/>
          </w:tcPr>
          <w:p>
            <w:r>
              <w:t>R133,000</w:t>
            </w:r>
          </w:p>
        </w:tc>
        <w:tc>
          <w:tcPr>
            <w:tcW w:type="dxa" w:w="960"/>
          </w:tcPr>
          <w:p>
            <w:r>
              <w:t>-R354,400</w:t>
            </w:r>
          </w:p>
        </w:tc>
        <w:tc>
          <w:tcPr>
            <w:tcW w:type="dxa" w:w="960"/>
          </w:tcPr>
          <w:p>
            <w:r>
              <w:t>-R3,920,234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Nov 26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R131,250</w:t>
            </w:r>
          </w:p>
        </w:tc>
        <w:tc>
          <w:tcPr>
            <w:tcW w:type="dxa" w:w="960"/>
          </w:tcPr>
          <w:p>
            <w:r>
              <w:t>R35,000</w:t>
            </w:r>
          </w:p>
        </w:tc>
        <w:tc>
          <w:tcPr>
            <w:tcW w:type="dxa" w:w="960"/>
          </w:tcPr>
          <w:p>
            <w:r>
              <w:t>R166,250</w:t>
            </w:r>
          </w:p>
        </w:tc>
        <w:tc>
          <w:tcPr>
            <w:tcW w:type="dxa" w:w="960"/>
          </w:tcPr>
          <w:p>
            <w:r>
              <w:t>-R321,150</w:t>
            </w:r>
          </w:p>
        </w:tc>
        <w:tc>
          <w:tcPr>
            <w:tcW w:type="dxa" w:w="960"/>
          </w:tcPr>
          <w:p>
            <w:r>
              <w:t>-R4,241,384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Dec 26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R148,750</w:t>
            </w:r>
          </w:p>
        </w:tc>
        <w:tc>
          <w:tcPr>
            <w:tcW w:type="dxa" w:w="960"/>
          </w:tcPr>
          <w:p>
            <w:r>
              <w:t>R40,000</w:t>
            </w:r>
          </w:p>
        </w:tc>
        <w:tc>
          <w:tcPr>
            <w:tcW w:type="dxa" w:w="960"/>
          </w:tcPr>
          <w:p>
            <w:r>
              <w:t>R188,750</w:t>
            </w:r>
          </w:p>
        </w:tc>
        <w:tc>
          <w:tcPr>
            <w:tcW w:type="dxa" w:w="960"/>
          </w:tcPr>
          <w:p>
            <w:r>
              <w:t>-R298,650</w:t>
            </w:r>
          </w:p>
        </w:tc>
        <w:tc>
          <w:tcPr>
            <w:tcW w:type="dxa" w:w="960"/>
          </w:tcPr>
          <w:p>
            <w:r>
              <w:t>-R4,540,034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Jan 27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R175,000</w:t>
            </w:r>
          </w:p>
        </w:tc>
        <w:tc>
          <w:tcPr>
            <w:tcW w:type="dxa" w:w="960"/>
          </w:tcPr>
          <w:p>
            <w:r>
              <w:t>R48,000</w:t>
            </w:r>
          </w:p>
        </w:tc>
        <w:tc>
          <w:tcPr>
            <w:tcW w:type="dxa" w:w="960"/>
          </w:tcPr>
          <w:p>
            <w:r>
              <w:t>R223,000</w:t>
            </w:r>
          </w:p>
        </w:tc>
        <w:tc>
          <w:tcPr>
            <w:tcW w:type="dxa" w:w="960"/>
          </w:tcPr>
          <w:p>
            <w:r>
              <w:t>-R264,400</w:t>
            </w:r>
          </w:p>
        </w:tc>
        <w:tc>
          <w:tcPr>
            <w:tcW w:type="dxa" w:w="960"/>
          </w:tcPr>
          <w:p>
            <w:r>
              <w:t>-R4,804,434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Feb 27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R201,250</w:t>
            </w:r>
          </w:p>
        </w:tc>
        <w:tc>
          <w:tcPr>
            <w:tcW w:type="dxa" w:w="960"/>
          </w:tcPr>
          <w:p>
            <w:r>
              <w:t>R55,000</w:t>
            </w:r>
          </w:p>
        </w:tc>
        <w:tc>
          <w:tcPr>
            <w:tcW w:type="dxa" w:w="960"/>
          </w:tcPr>
          <w:p>
            <w:r>
              <w:t>R256,250</w:t>
            </w:r>
          </w:p>
        </w:tc>
        <w:tc>
          <w:tcPr>
            <w:tcW w:type="dxa" w:w="960"/>
          </w:tcPr>
          <w:p>
            <w:r>
              <w:t>-R231,150</w:t>
            </w:r>
          </w:p>
        </w:tc>
        <w:tc>
          <w:tcPr>
            <w:tcW w:type="dxa" w:w="960"/>
          </w:tcPr>
          <w:p>
            <w:r>
              <w:t>-R5,035,584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Mar 27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R227,500</w:t>
            </w:r>
          </w:p>
        </w:tc>
        <w:tc>
          <w:tcPr>
            <w:tcW w:type="dxa" w:w="960"/>
          </w:tcPr>
          <w:p>
            <w:r>
              <w:t>R62,000</w:t>
            </w:r>
          </w:p>
        </w:tc>
        <w:tc>
          <w:tcPr>
            <w:tcW w:type="dxa" w:w="960"/>
          </w:tcPr>
          <w:p>
            <w:r>
              <w:t>R289,500</w:t>
            </w:r>
          </w:p>
        </w:tc>
        <w:tc>
          <w:tcPr>
            <w:tcW w:type="dxa" w:w="960"/>
          </w:tcPr>
          <w:p>
            <w:r>
              <w:t>-R197,900</w:t>
            </w:r>
          </w:p>
        </w:tc>
        <w:tc>
          <w:tcPr>
            <w:tcW w:type="dxa" w:w="960"/>
          </w:tcPr>
          <w:p>
            <w:r>
              <w:t>-R5,233,484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Apr 27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R262,500</w:t>
            </w:r>
          </w:p>
        </w:tc>
        <w:tc>
          <w:tcPr>
            <w:tcW w:type="dxa" w:w="960"/>
          </w:tcPr>
          <w:p>
            <w:r>
              <w:t>R70,000</w:t>
            </w:r>
          </w:p>
        </w:tc>
        <w:tc>
          <w:tcPr>
            <w:tcW w:type="dxa" w:w="960"/>
          </w:tcPr>
          <w:p>
            <w:r>
              <w:t>R332,500</w:t>
            </w:r>
          </w:p>
        </w:tc>
        <w:tc>
          <w:tcPr>
            <w:tcW w:type="dxa" w:w="960"/>
          </w:tcPr>
          <w:p>
            <w:r>
              <w:t>-R154,900</w:t>
            </w:r>
          </w:p>
        </w:tc>
        <w:tc>
          <w:tcPr>
            <w:tcW w:type="dxa" w:w="960"/>
          </w:tcPr>
          <w:p>
            <w:r>
              <w:t>-R5,388,384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May 27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R297,500</w:t>
            </w:r>
          </w:p>
        </w:tc>
        <w:tc>
          <w:tcPr>
            <w:tcW w:type="dxa" w:w="960"/>
          </w:tcPr>
          <w:p>
            <w:r>
              <w:t>R78,000</w:t>
            </w:r>
          </w:p>
        </w:tc>
        <w:tc>
          <w:tcPr>
            <w:tcW w:type="dxa" w:w="960"/>
          </w:tcPr>
          <w:p>
            <w:r>
              <w:t>R375,500</w:t>
            </w:r>
          </w:p>
        </w:tc>
        <w:tc>
          <w:tcPr>
            <w:tcW w:type="dxa" w:w="960"/>
          </w:tcPr>
          <w:p>
            <w:r>
              <w:t>-R111,900</w:t>
            </w:r>
          </w:p>
        </w:tc>
        <w:tc>
          <w:tcPr>
            <w:tcW w:type="dxa" w:w="960"/>
          </w:tcPr>
          <w:p>
            <w:r>
              <w:t>-R5,500,284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Jun 27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R341,250</w:t>
            </w:r>
          </w:p>
        </w:tc>
        <w:tc>
          <w:tcPr>
            <w:tcW w:type="dxa" w:w="960"/>
          </w:tcPr>
          <w:p>
            <w:r>
              <w:t>R88,000</w:t>
            </w:r>
          </w:p>
        </w:tc>
        <w:tc>
          <w:tcPr>
            <w:tcW w:type="dxa" w:w="960"/>
          </w:tcPr>
          <w:p>
            <w:r>
              <w:t>R429,250</w:t>
            </w:r>
          </w:p>
        </w:tc>
        <w:tc>
          <w:tcPr>
            <w:tcW w:type="dxa" w:w="960"/>
          </w:tcPr>
          <w:p>
            <w:r>
              <w:t>-R58,150</w:t>
            </w:r>
          </w:p>
        </w:tc>
        <w:tc>
          <w:tcPr>
            <w:tcW w:type="dxa" w:w="960"/>
          </w:tcPr>
          <w:p>
            <w:r>
              <w:t>-R5,558,434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Jul 27</w:t>
            </w:r>
          </w:p>
        </w:tc>
        <w:tc>
          <w:tcPr>
            <w:tcW w:type="dxa" w:w="960"/>
          </w:tcPr>
          <w:p>
            <w:r>
              <w:t>Grow</w:t>
            </w:r>
          </w:p>
        </w:tc>
        <w:tc>
          <w:tcPr>
            <w:tcW w:type="dxa" w:w="960"/>
          </w:tcPr>
          <w:p>
            <w:r>
              <w:t>R487,400</w:t>
            </w:r>
          </w:p>
        </w:tc>
        <w:tc>
          <w:tcPr>
            <w:tcW w:type="dxa" w:w="960"/>
          </w:tcPr>
          <w:p>
            <w:r>
              <w:t>R385,000</w:t>
            </w:r>
          </w:p>
        </w:tc>
        <w:tc>
          <w:tcPr>
            <w:tcW w:type="dxa" w:w="960"/>
          </w:tcPr>
          <w:p>
            <w:r>
              <w:t>R100,000</w:t>
            </w:r>
          </w:p>
        </w:tc>
        <w:tc>
          <w:tcPr>
            <w:tcW w:type="dxa" w:w="960"/>
          </w:tcPr>
          <w:p>
            <w:r>
              <w:t>R485,000</w:t>
            </w:r>
          </w:p>
        </w:tc>
        <w:tc>
          <w:tcPr>
            <w:tcW w:type="dxa" w:w="960"/>
          </w:tcPr>
          <w:p>
            <w:r>
              <w:t>-R2,400</w:t>
            </w:r>
          </w:p>
        </w:tc>
        <w:tc>
          <w:tcPr>
            <w:tcW w:type="dxa" w:w="960"/>
          </w:tcPr>
          <w:p>
            <w:r>
              <w:t>-R5,560,834</w:t>
            </w:r>
          </w:p>
        </w:tc>
      </w:tr>
    </w:tbl>
    <w:p/>
    <w:p>
      <w:r>
        <w:t>__________________________________________________</w:t>
      </w:r>
    </w:p>
    <w:p>
      <w:pPr>
        <w:pStyle w:val="Heading3"/>
      </w:pPr>
      <w:r>
        <w:t>5.7 Revenue Growth Assumptions</w:t>
      </w:r>
    </w:p>
    <w:p>
      <w:pPr>
        <w:pStyle w:val="Heading4"/>
      </w:pPr>
      <w:r>
        <w:t>B2B Growth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6E6E6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440"/>
            <w:shd w:fill="E6E6E6"/>
          </w:tcPr>
          <w:p>
            <w:r>
              <w:rPr>
                <w:b/>
              </w:rPr>
              <w:t>Roles Screened</w:t>
            </w:r>
          </w:p>
        </w:tc>
        <w:tc>
          <w:tcPr>
            <w:tcW w:type="dxa" w:w="1440"/>
            <w:shd w:fill="E6E6E6"/>
          </w:tcPr>
          <w:p>
            <w:r>
              <w:rPr>
                <w:b/>
              </w:rPr>
              <w:t>Avg Revenue/Role</w:t>
            </w:r>
          </w:p>
        </w:tc>
        <w:tc>
          <w:tcPr>
            <w:tcW w:type="dxa" w:w="1440"/>
            <w:shd w:fill="E6E6E6"/>
          </w:tcPr>
          <w:p>
            <w:r>
              <w:rPr>
                <w:b/>
              </w:rPr>
              <w:t>Verification Upsells</w:t>
            </w:r>
          </w:p>
        </w:tc>
        <w:tc>
          <w:tcPr>
            <w:tcW w:type="dxa" w:w="1440"/>
            <w:shd w:fill="E6E6E6"/>
          </w:tcPr>
          <w:p>
            <w:r>
              <w:rPr>
                <w:b/>
              </w:rPr>
              <w:t>AI Interviews</w:t>
            </w:r>
          </w:p>
        </w:tc>
        <w:tc>
          <w:tcPr>
            <w:tcW w:type="dxa" w:w="1440"/>
            <w:shd w:fill="E6E6E6"/>
          </w:tcPr>
          <w:p>
            <w:r>
              <w:rPr>
                <w:b/>
              </w:rPr>
              <w:t>Boutique Agents</w:t>
            </w:r>
          </w:p>
        </w:tc>
      </w:tr>
      <w:tr>
        <w:tc>
          <w:tcPr>
            <w:tcW w:type="dxa" w:w="1440"/>
          </w:tcPr>
          <w:p>
            <w:r>
              <w:t>4 (Launch)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R1,750</w:t>
            </w:r>
          </w:p>
        </w:tc>
        <w:tc>
          <w:tcPr>
            <w:tcW w:type="dxa" w:w="1440"/>
          </w:tcPr>
          <w:p>
            <w:r>
              <w:t>R0</w:t>
            </w:r>
          </w:p>
        </w:tc>
        <w:tc>
          <w:tcPr>
            <w:tcW w:type="dxa" w:w="1440"/>
          </w:tcPr>
          <w:p>
            <w:r>
              <w:t>R0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R1,750</w:t>
            </w:r>
          </w:p>
        </w:tc>
        <w:tc>
          <w:tcPr>
            <w:tcW w:type="dxa" w:w="1440"/>
          </w:tcPr>
          <w:p>
            <w:r>
              <w:t>R10,000</w:t>
            </w:r>
          </w:p>
        </w:tc>
        <w:tc>
          <w:tcPr>
            <w:tcW w:type="dxa" w:w="1440"/>
          </w:tcPr>
          <w:p>
            <w:r>
              <w:t>R7,500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R1,750</w:t>
            </w:r>
          </w:p>
        </w:tc>
        <w:tc>
          <w:tcPr>
            <w:tcW w:type="dxa" w:w="1440"/>
          </w:tcPr>
          <w:p>
            <w:r>
              <w:t>R25,000</w:t>
            </w:r>
          </w:p>
        </w:tc>
        <w:tc>
          <w:tcPr>
            <w:tcW w:type="dxa" w:w="1440"/>
          </w:tcPr>
          <w:p>
            <w:r>
              <w:t>R15,000</w:t>
            </w:r>
          </w:p>
        </w:tc>
        <w:tc>
          <w:tcPr>
            <w:tcW w:type="dxa" w:w="1440"/>
          </w:tcPr>
          <w:p>
            <w:r>
              <w:t>1 (R20k)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R1,750</w:t>
            </w:r>
          </w:p>
        </w:tc>
        <w:tc>
          <w:tcPr>
            <w:tcW w:type="dxa" w:w="1440"/>
          </w:tcPr>
          <w:p>
            <w:r>
              <w:t>R40,000</w:t>
            </w:r>
          </w:p>
        </w:tc>
        <w:tc>
          <w:tcPr>
            <w:tcW w:type="dxa" w:w="1440"/>
          </w:tcPr>
          <w:p>
            <w:r>
              <w:t>R25,000</w:t>
            </w:r>
          </w:p>
        </w:tc>
        <w:tc>
          <w:tcPr>
            <w:tcW w:type="dxa" w:w="1440"/>
          </w:tcPr>
          <w:p>
            <w:r>
              <w:t>2 (R40k)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R1,750</w:t>
            </w:r>
          </w:p>
        </w:tc>
        <w:tc>
          <w:tcPr>
            <w:tcW w:type="dxa" w:w="1440"/>
          </w:tcPr>
          <w:p>
            <w:r>
              <w:t>R60,000</w:t>
            </w:r>
          </w:p>
        </w:tc>
        <w:tc>
          <w:tcPr>
            <w:tcW w:type="dxa" w:w="1440"/>
          </w:tcPr>
          <w:p>
            <w:r>
              <w:t>R35,000</w:t>
            </w:r>
          </w:p>
        </w:tc>
        <w:tc>
          <w:tcPr>
            <w:tcW w:type="dxa" w:w="1440"/>
          </w:tcPr>
          <w:p>
            <w:r>
              <w:t>3 (R60k)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140</w:t>
            </w:r>
          </w:p>
        </w:tc>
        <w:tc>
          <w:tcPr>
            <w:tcW w:type="dxa" w:w="1440"/>
          </w:tcPr>
          <w:p>
            <w:r>
              <w:t>R1,750</w:t>
            </w:r>
          </w:p>
        </w:tc>
        <w:tc>
          <w:tcPr>
            <w:tcW w:type="dxa" w:w="1440"/>
          </w:tcPr>
          <w:p>
            <w:r>
              <w:t>R85,000</w:t>
            </w:r>
          </w:p>
        </w:tc>
        <w:tc>
          <w:tcPr>
            <w:tcW w:type="dxa" w:w="1440"/>
          </w:tcPr>
          <w:p>
            <w:r>
              <w:t>R50,000</w:t>
            </w:r>
          </w:p>
        </w:tc>
        <w:tc>
          <w:tcPr>
            <w:tcW w:type="dxa" w:w="1440"/>
          </w:tcPr>
          <w:p>
            <w:r>
              <w:t>5 (R100k)</w:t>
            </w:r>
          </w:p>
        </w:tc>
      </w:tr>
    </w:tbl>
    <w:p/>
    <w:p>
      <w:pPr>
        <w:pStyle w:val="Heading4"/>
      </w:pPr>
      <w:r>
        <w:t>B2C Growth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6E6E6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Free CV Scans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Conversion Rate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Paid Users</w:t>
            </w:r>
          </w:p>
        </w:tc>
        <w:tc>
          <w:tcPr>
            <w:tcW w:type="dxa" w:w="1728"/>
            <w:shd w:fill="E6E6E6"/>
          </w:tcPr>
          <w:p>
            <w:r>
              <w:rPr>
                <w:b/>
              </w:rPr>
              <w:t>Avg Transaction</w:t>
            </w:r>
          </w:p>
        </w:tc>
      </w:tr>
      <w:tr>
        <w:tc>
          <w:tcPr>
            <w:tcW w:type="dxa" w:w="1728"/>
          </w:tcPr>
          <w:p>
            <w:r>
              <w:t>4 (Launch)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3%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R200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R192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3,500</w:t>
            </w:r>
          </w:p>
        </w:tc>
        <w:tc>
          <w:tcPr>
            <w:tcW w:type="dxa" w:w="1728"/>
          </w:tcPr>
          <w:p>
            <w:r>
              <w:t>6%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R133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6,000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R114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8,500</w:t>
            </w:r>
          </w:p>
        </w:tc>
        <w:tc>
          <w:tcPr>
            <w:tcW w:type="dxa" w:w="1728"/>
          </w:tcPr>
          <w:p>
            <w:r>
              <w:t>7%</w:t>
            </w:r>
          </w:p>
        </w:tc>
        <w:tc>
          <w:tcPr>
            <w:tcW w:type="dxa" w:w="1728"/>
          </w:tcPr>
          <w:p>
            <w:r>
              <w:t>595</w:t>
            </w:r>
          </w:p>
        </w:tc>
        <w:tc>
          <w:tcPr>
            <w:tcW w:type="dxa" w:w="1728"/>
          </w:tcPr>
          <w:p>
            <w:r>
              <w:t>R118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12,000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960</w:t>
            </w:r>
          </w:p>
        </w:tc>
        <w:tc>
          <w:tcPr>
            <w:tcW w:type="dxa" w:w="1728"/>
          </w:tcPr>
          <w:p>
            <w:r>
              <w:t>R104</w:t>
            </w:r>
          </w:p>
        </w:tc>
      </w:tr>
    </w:tbl>
    <w:p/>
    <w:p>
      <w:r>
        <w:t>__________________________________________________</w:t>
      </w:r>
    </w:p>
    <w:p>
      <w:pPr>
        <w:pStyle w:val="Heading3"/>
      </w:pPr>
      <w:r>
        <w:t>5.8 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2160"/>
          </w:tcPr>
          <w:p>
            <w:r>
              <w:t>Monthly Revenue</w:t>
            </w:r>
          </w:p>
        </w:tc>
        <w:tc>
          <w:tcPr>
            <w:tcW w:type="dxa" w:w="2160"/>
          </w:tcPr>
          <w:p>
            <w:r>
              <w:t>R58,165</w:t>
            </w:r>
          </w:p>
        </w:tc>
        <w:tc>
          <w:tcPr>
            <w:tcW w:type="dxa" w:w="2160"/>
          </w:tcPr>
          <w:p>
            <w:r>
              <w:t>R223,000</w:t>
            </w:r>
          </w:p>
        </w:tc>
        <w:tc>
          <w:tcPr>
            <w:tcW w:type="dxa" w:w="2160"/>
          </w:tcPr>
          <w:p>
            <w:r>
              <w:t>R485,000</w:t>
            </w:r>
          </w:p>
        </w:tc>
      </w:tr>
      <w:tr>
        <w:tc>
          <w:tcPr>
            <w:tcW w:type="dxa" w:w="2160"/>
          </w:tcPr>
          <w:p>
            <w:r>
              <w:t>Monthly Expenses (incl VAT)</w:t>
            </w:r>
          </w:p>
        </w:tc>
        <w:tc>
          <w:tcPr>
            <w:tcW w:type="dxa" w:w="2160"/>
          </w:tcPr>
          <w:p>
            <w:r>
              <w:t>R487,400</w:t>
            </w:r>
          </w:p>
        </w:tc>
        <w:tc>
          <w:tcPr>
            <w:tcW w:type="dxa" w:w="2160"/>
          </w:tcPr>
          <w:p>
            <w:r>
              <w:t>R487,400</w:t>
            </w:r>
          </w:p>
        </w:tc>
        <w:tc>
          <w:tcPr>
            <w:tcW w:type="dxa" w:w="2160"/>
          </w:tcPr>
          <w:p>
            <w:r>
              <w:t>R487,400</w:t>
            </w:r>
          </w:p>
        </w:tc>
      </w:tr>
      <w:tr>
        <w:tc>
          <w:tcPr>
            <w:tcW w:type="dxa" w:w="2160"/>
          </w:tcPr>
          <w:p>
            <w:r>
              <w:t>Monthly Profit/Loss</w:t>
            </w:r>
          </w:p>
        </w:tc>
        <w:tc>
          <w:tcPr>
            <w:tcW w:type="dxa" w:w="2160"/>
          </w:tcPr>
          <w:p>
            <w:r>
              <w:t>-R429,235</w:t>
            </w:r>
          </w:p>
        </w:tc>
        <w:tc>
          <w:tcPr>
            <w:tcW w:type="dxa" w:w="2160"/>
          </w:tcPr>
          <w:p>
            <w:r>
              <w:t>-R264,400</w:t>
            </w:r>
          </w:p>
        </w:tc>
        <w:tc>
          <w:tcPr>
            <w:tcW w:type="dxa" w:w="2160"/>
          </w:tcPr>
          <w:p>
            <w:r>
              <w:t>-R2,400</w:t>
            </w:r>
          </w:p>
        </w:tc>
      </w:tr>
      <w:tr>
        <w:tc>
          <w:tcPr>
            <w:tcW w:type="dxa" w:w="2160"/>
          </w:tcPr>
          <w:p>
            <w:r>
              <w:t>B2B Customers (cumulative)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B2C Paid Users (monthly)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Boutique Agents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Break-Even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Month 18-19</w:t>
            </w:r>
          </w:p>
        </w:tc>
      </w:tr>
    </w:tbl>
    <w:p/>
    <w:p>
      <w:r>
        <w:t>__________________________________________________</w:t>
      </w:r>
    </w:p>
    <w:p>
      <w:pPr>
        <w:pStyle w:val="Heading3"/>
      </w:pPr>
      <w:r>
        <w:t>5.9 Funding Requirements</w:t>
      </w:r>
    </w:p>
    <w:p>
      <w:r>
        <w:t>All amounts include VAT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fill="E6E6E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Build Phase (Months 1-3)</w:t>
            </w:r>
          </w:p>
        </w:tc>
        <w:tc>
          <w:tcPr>
            <w:tcW w:type="dxa" w:w="4320"/>
          </w:tcPr>
          <w:p>
            <w:r>
              <w:t>R1,562,249</w:t>
            </w:r>
          </w:p>
        </w:tc>
      </w:tr>
      <w:tr>
        <w:tc>
          <w:tcPr>
            <w:tcW w:type="dxa" w:w="4320"/>
          </w:tcPr>
          <w:p>
            <w:r>
              <w:t>Operating Losses (Months 4-18)</w:t>
            </w:r>
          </w:p>
        </w:tc>
        <w:tc>
          <w:tcPr>
            <w:tcW w:type="dxa" w:w="4320"/>
          </w:tcPr>
          <w:p>
            <w:r>
              <w:t>R3,998,585</w:t>
            </w:r>
          </w:p>
        </w:tc>
      </w:tr>
      <w:tr>
        <w:tc>
          <w:tcPr>
            <w:tcW w:type="dxa" w:w="4320"/>
          </w:tcPr>
          <w:p>
            <w:r>
              <w:t>Contingency (10%)</w:t>
            </w:r>
          </w:p>
        </w:tc>
        <w:tc>
          <w:tcPr>
            <w:tcW w:type="dxa" w:w="4320"/>
          </w:tcPr>
          <w:p>
            <w:r>
              <w:t>R556,083</w:t>
            </w:r>
          </w:p>
        </w:tc>
      </w:tr>
      <w:tr>
        <w:tc>
          <w:tcPr>
            <w:tcW w:type="dxa" w:w="4320"/>
          </w:tcPr>
          <w:p>
            <w:r>
              <w:t>Total Required</w:t>
            </w:r>
          </w:p>
        </w:tc>
        <w:tc>
          <w:tcPr>
            <w:tcW w:type="dxa" w:w="4320"/>
          </w:tcPr>
          <w:p>
            <w:r>
              <w:t>R6,116,917</w:t>
            </w:r>
          </w:p>
        </w:tc>
      </w:tr>
    </w:tbl>
    <w:p/>
    <w:p>
      <w:r>
        <w:t>Rounded: ~R6.1 million including VAT</w:t>
      </w:r>
    </w:p>
    <w:p>
      <w:r>
        <w:t>Recommended Raise: R5,500,000 (includes buffer for opportunistic growth)</w:t>
      </w:r>
    </w:p>
    <w:p>
      <w:r>
        <w:t>__________________________________________________</w:t>
      </w:r>
    </w:p>
    <w:p>
      <w:pPr>
        <w:pStyle w:val="Heading3"/>
      </w:pPr>
      <w:r>
        <w:t>5.10 Scenario Analysis</w:t>
      </w:r>
    </w:p>
    <w:p>
      <w:pPr>
        <w:pStyle w:val="Heading4"/>
      </w:pPr>
      <w:r>
        <w:t>Optimistic (1.5x Revenue)</w:t>
      </w:r>
    </w:p>
    <w:p>
      <w:pPr>
        <w:pStyle w:val="ListBullet"/>
      </w:pPr>
      <w:r>
        <w:t>Break-even: Month 14</w:t>
      </w:r>
    </w:p>
    <w:p>
      <w:pPr>
        <w:pStyle w:val="ListBullet"/>
      </w:pPr>
      <w:r>
        <w:t>Month 18 Revenue: R727,500</w:t>
      </w:r>
    </w:p>
    <w:p>
      <w:pPr>
        <w:pStyle w:val="ListBullet"/>
      </w:pPr>
      <w:r>
        <w:t>Month 18 Profit: +R323,500</w:t>
      </w:r>
    </w:p>
    <w:p>
      <w:pPr>
        <w:pStyle w:val="Heading4"/>
      </w:pPr>
      <w:r>
        <w:t>Base Case (as projected)</w:t>
      </w:r>
    </w:p>
    <w:p>
      <w:pPr>
        <w:pStyle w:val="ListBullet"/>
      </w:pPr>
      <w:r>
        <w:t>Break-even: Month 17</w:t>
      </w:r>
    </w:p>
    <w:p>
      <w:pPr>
        <w:pStyle w:val="ListBullet"/>
      </w:pPr>
      <w:r>
        <w:t>Month 18 Revenue: R485,000</w:t>
      </w:r>
    </w:p>
    <w:p>
      <w:pPr>
        <w:pStyle w:val="ListBullet"/>
      </w:pPr>
      <w:r>
        <w:t>Month 18 Profit: +R81,000</w:t>
      </w:r>
    </w:p>
    <w:p>
      <w:pPr>
        <w:pStyle w:val="Heading4"/>
      </w:pPr>
      <w:r>
        <w:t>Conservative (0.7x Revenue)</w:t>
      </w:r>
    </w:p>
    <w:p>
      <w:pPr>
        <w:pStyle w:val="ListBullet"/>
      </w:pPr>
      <w:r>
        <w:t>Break-even: Month 22+</w:t>
      </w:r>
    </w:p>
    <w:p>
      <w:pPr>
        <w:pStyle w:val="ListBullet"/>
      </w:pPr>
      <w:r>
        <w:t>Month 18 Revenue: R339,500</w:t>
      </w:r>
    </w:p>
    <w:p>
      <w:pPr>
        <w:pStyle w:val="ListBullet"/>
      </w:pPr>
      <w:r>
        <w:t>Month 18 Loss: -R64,500</w:t>
      </w:r>
    </w:p>
    <w:p>
      <w:pPr>
        <w:pStyle w:val="ListBullet"/>
      </w:pPr>
      <w:r>
        <w:t>Requires: Additional R400k runway</w:t>
      </w:r>
    </w:p>
    <w:p>
      <w:r>
        <w:t>__________________________________________________</w:t>
      </w:r>
    </w:p>
    <w:p>
      <w:pPr>
        <w:pStyle w:val="Heading2"/>
      </w:pPr>
      <w:r>
        <w:t>Appendix A: Market Research Sources</w:t>
      </w:r>
    </w:p>
    <w:p>
      <w:pPr>
        <w:pStyle w:val="Heading3"/>
      </w:pPr>
      <w:r>
        <w:t>Competitor Research</w:t>
      </w:r>
    </w:p>
    <w:p>
      <w:pPr>
        <w:pStyle w:val="ListBullet"/>
      </w:pPr>
      <w:r>
        <w:t>Pnet: pnet.co.za, LinkedIn, Bizcommunity</w:t>
      </w:r>
    </w:p>
    <w:p>
      <w:pPr>
        <w:pStyle w:val="ListBullet"/>
      </w:pPr>
      <w:r>
        <w:t>CareerJunction: careerjunction.co.za, Jobboard Finder</w:t>
      </w:r>
    </w:p>
    <w:p>
      <w:pPr>
        <w:pStyle w:val="ListBullet"/>
      </w:pPr>
      <w:r>
        <w:t>Careers24: careers24.com, Naspers</w:t>
      </w:r>
    </w:p>
    <w:p>
      <w:pPr>
        <w:pStyle w:val="ListBullet"/>
      </w:pPr>
      <w:r>
        <w:t>Indeed: za.indeed.com, Capterra</w:t>
      </w:r>
    </w:p>
    <w:p>
      <w:pPr>
        <w:pStyle w:val="ListBullet"/>
      </w:pPr>
      <w:r>
        <w:t>Talent Genie: talentgenie.co.za, GetApp, G2</w:t>
      </w:r>
    </w:p>
    <w:p>
      <w:pPr>
        <w:pStyle w:val="ListBullet"/>
      </w:pPr>
      <w:r>
        <w:t>Job Crystal: jobcrystal.com, TechCentral</w:t>
      </w:r>
    </w:p>
    <w:p>
      <w:pPr>
        <w:pStyle w:val="ListBullet"/>
      </w:pPr>
      <w:r>
        <w:t>Placement Partner: placementpartner.com, CHRO South Africa</w:t>
      </w:r>
    </w:p>
    <w:p>
      <w:pPr>
        <w:pStyle w:val="ListBullet"/>
      </w:pPr>
      <w:r>
        <w:t>OfferZen: offerzen.com</w:t>
      </w:r>
    </w:p>
    <w:p>
      <w:pPr>
        <w:pStyle w:val="ListBullet"/>
      </w:pPr>
      <w:r>
        <w:t>JOBJACK: jobjack.co.za</w:t>
      </w:r>
    </w:p>
    <w:p>
      <w:pPr>
        <w:pStyle w:val="Heading3"/>
      </w:pPr>
      <w:r>
        <w:t>Salary Research</w:t>
      </w:r>
    </w:p>
    <w:p>
      <w:pPr>
        <w:pStyle w:val="ListBullet"/>
      </w:pPr>
      <w:r>
        <w:t>PayScale South Africa</w:t>
      </w:r>
    </w:p>
    <w:p>
      <w:pPr>
        <w:pStyle w:val="ListBullet"/>
      </w:pPr>
      <w:r>
        <w:t>Glassdoor South Africa</w:t>
      </w:r>
    </w:p>
    <w:p>
      <w:pPr>
        <w:pStyle w:val="ListBullet"/>
      </w:pPr>
      <w:r>
        <w:t>Indeed Salary Data</w:t>
      </w:r>
    </w:p>
    <w:p>
      <w:pPr>
        <w:pStyle w:val="ListBullet"/>
      </w:pPr>
      <w:r>
        <w:t>SalaryExpert</w:t>
      </w:r>
    </w:p>
    <w:p>
      <w:pPr>
        <w:pStyle w:val="ListBullet"/>
      </w:pPr>
      <w:r>
        <w:t>OfferZen Developer Reports</w:t>
      </w:r>
    </w:p>
    <w:p>
      <w:pPr>
        <w:pStyle w:val="Heading3"/>
      </w:pPr>
      <w:r>
        <w:t>Industry Data</w:t>
      </w:r>
    </w:p>
    <w:p>
      <w:pPr>
        <w:pStyle w:val="ListBullet"/>
      </w:pPr>
      <w:r>
        <w:t>Statistics South Africa (Q2 2025 Employment)</w:t>
      </w:r>
    </w:p>
    <w:p>
      <w:pPr>
        <w:pStyle w:val="ListBullet"/>
      </w:pPr>
      <w:r>
        <w:t>Pnet Job Market Trends Report 2025</w:t>
      </w:r>
    </w:p>
    <w:p>
      <w:pPr>
        <w:pStyle w:val="ListBullet"/>
      </w:pPr>
      <w:r>
        <w:t>SA Recruitment Industry Association</w:t>
      </w:r>
    </w:p>
    <w:p>
      <w:r>
        <w:t>__________________________________________________</w:t>
      </w:r>
    </w:p>
    <w:p>
      <w:pPr>
        <w:pStyle w:val="Heading2"/>
      </w:pPr>
      <w:r>
        <w:t>Appendix B: Risk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Slow B2B adoption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Strong sales team, trial extensions, case studies</w:t>
            </w:r>
          </w:p>
        </w:tc>
      </w:tr>
      <w:tr>
        <w:tc>
          <w:tcPr>
            <w:tcW w:type="dxa" w:w="2160"/>
          </w:tcPr>
          <w:p>
            <w:r>
              <w:t>AI cost increases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Monitor usage, optimize prompts, consider fine-tuning</w:t>
            </w:r>
          </w:p>
        </w:tc>
      </w:tr>
      <w:tr>
        <w:tc>
          <w:tcPr>
            <w:tcW w:type="dxa" w:w="2160"/>
          </w:tcPr>
          <w:p>
            <w:r>
              <w:t>Competitor response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Move fast, build moat with SA intelligence</w:t>
            </w:r>
          </w:p>
        </w:tc>
      </w:tr>
      <w:tr>
        <w:tc>
          <w:tcPr>
            <w:tcW w:type="dxa" w:w="2160"/>
          </w:tcPr>
          <w:p>
            <w:r>
              <w:t>Economic downturn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Diversified B2B/B2C, flexible pricing</w:t>
            </w:r>
          </w:p>
        </w:tc>
      </w:tr>
      <w:tr>
        <w:tc>
          <w:tcPr>
            <w:tcW w:type="dxa" w:w="2160"/>
          </w:tcPr>
          <w:p>
            <w:r>
              <w:t>Talent acquisition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Competitive salary, equity options, remote-friendly</w:t>
            </w:r>
          </w:p>
        </w:tc>
      </w:tr>
      <w:tr>
        <w:tc>
          <w:tcPr>
            <w:tcW w:type="dxa" w:w="2160"/>
          </w:tcPr>
          <w:p>
            <w:r>
              <w:t>Regulatory changes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POPIA compliance built-in, legal monitoring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Appendix C: Success Metrics Dashboard</w:t>
      </w:r>
    </w:p>
    <w:p>
      <w:pPr>
        <w:pStyle w:val="Heading3"/>
      </w:pPr>
      <w:r>
        <w:t>North Star Metrics</w:t>
      </w:r>
    </w:p>
    <w:p>
      <w:pPr>
        <w:pStyle w:val="ListNumber"/>
      </w:pPr>
      <w:r>
        <w:t>Monthly Active Screenings - Total CVs processed</w:t>
      </w:r>
    </w:p>
    <w:p>
      <w:pPr>
        <w:pStyle w:val="ListNumber"/>
      </w:pPr>
      <w:r>
        <w:t>Net Revenue Retention - B2B subscription health</w:t>
      </w:r>
    </w:p>
    <w:p>
      <w:pPr>
        <w:pStyle w:val="ListNumber"/>
      </w:pPr>
      <w:r>
        <w:t>B2C Conversion Rate - Free to paid efficiency</w:t>
      </w:r>
    </w:p>
    <w:p>
      <w:pPr>
        <w:pStyle w:val="Heading3"/>
      </w:pPr>
      <w:r>
        <w:t>Leading Indicators</w:t>
      </w:r>
    </w:p>
    <w:p>
      <w:pPr>
        <w:pStyle w:val="ListBullet"/>
      </w:pPr>
      <w:r>
        <w:t>Website traffic growth</w:t>
      </w:r>
    </w:p>
    <w:p>
      <w:pPr>
        <w:pStyle w:val="ListBullet"/>
      </w:pPr>
      <w:r>
        <w:t>Trial signup rate</w:t>
      </w:r>
    </w:p>
    <w:p>
      <w:pPr>
        <w:pStyle w:val="ListBullet"/>
      </w:pPr>
      <w:r>
        <w:t>Demo request rate</w:t>
      </w:r>
    </w:p>
    <w:p>
      <w:pPr>
        <w:pStyle w:val="ListBullet"/>
      </w:pPr>
      <w:r>
        <w:t>Time to first screening</w:t>
      </w:r>
    </w:p>
    <w:p>
      <w:pPr>
        <w:pStyle w:val="ListBullet"/>
      </w:pPr>
      <w:r>
        <w:t>Customer satisfaction score (NPS)</w:t>
      </w:r>
    </w:p>
    <w:p>
      <w:pPr>
        <w:pStyle w:val="Heading3"/>
      </w:pPr>
      <w:r>
        <w:t>Lagging Indicators</w:t>
      </w:r>
    </w:p>
    <w:p>
      <w:pPr>
        <w:pStyle w:val="ListBullet"/>
      </w:pPr>
      <w:r>
        <w:t>Monthly recurring revenue (MRR)</w:t>
      </w:r>
    </w:p>
    <w:p>
      <w:pPr>
        <w:pStyle w:val="ListBullet"/>
      </w:pPr>
      <w:r>
        <w:t>Customer churn rate</w:t>
      </w:r>
    </w:p>
    <w:p>
      <w:pPr>
        <w:pStyle w:val="ListBullet"/>
      </w:pPr>
      <w:r>
        <w:t>Lifetime value (LTV)</w:t>
      </w:r>
    </w:p>
    <w:p>
      <w:pPr>
        <w:pStyle w:val="ListBullet"/>
      </w:pPr>
      <w:r>
        <w:t>Revenue per employee</w:t>
      </w:r>
    </w:p>
    <w:p>
      <w:r>
        <w:t>__________________________________________________</w:t>
      </w:r>
    </w:p>
    <w:p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  <w:shd w:fill="E6E6E6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2026</w:t>
            </w:r>
          </w:p>
        </w:tc>
        <w:tc>
          <w:tcPr>
            <w:tcW w:type="dxa" w:w="2160"/>
          </w:tcPr>
          <w:p>
            <w:r>
              <w:t>Simon Rubin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/>
    <w:p>
      <w:r>
        <w:t>__________________________________________________</w:t>
      </w:r>
    </w:p>
    <w:p>
      <w:r>
        <w:t>This document is confidential and intended for internal use and investor communications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