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5055F" w14:textId="7DBD89C1" w:rsidR="001951E8" w:rsidRDefault="0057665B" w:rsidP="0057665B">
      <w:pPr>
        <w:rPr>
          <w:sz w:val="40"/>
          <w:szCs w:val="40"/>
          <w:u w:val="single"/>
        </w:rPr>
      </w:pPr>
      <w:r w:rsidRPr="0057665B">
        <w:rPr>
          <w:sz w:val="40"/>
          <w:szCs w:val="40"/>
          <w:u w:val="single"/>
        </w:rPr>
        <w:t>Malicious and Benign websites dataset</w:t>
      </w:r>
    </w:p>
    <w:p w14:paraId="6B5A9FDB" w14:textId="77777777" w:rsidR="00C67CD6" w:rsidRDefault="00C67CD6" w:rsidP="0057665B">
      <w:pPr>
        <w:rPr>
          <w:sz w:val="40"/>
          <w:szCs w:val="40"/>
          <w:u w:val="single"/>
        </w:rPr>
      </w:pPr>
    </w:p>
    <w:p w14:paraId="73274FD8" w14:textId="77777777" w:rsidR="001951E8" w:rsidRPr="00C67CD6" w:rsidRDefault="001951E8" w:rsidP="001951E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7CD6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>What the Data is</w:t>
      </w:r>
      <w:r w:rsidRPr="00C67CD6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3F8AD0C6" w14:textId="77777777" w:rsidR="00276E6F" w:rsidRPr="00C67CD6" w:rsidRDefault="00276E6F" w:rsidP="00276E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1ACC077" w14:textId="430C2924" w:rsidR="006077FA" w:rsidRPr="00C67CD6" w:rsidRDefault="006077FA" w:rsidP="00276E6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7CD6">
        <w:rPr>
          <w:rStyle w:val="normaltextrun"/>
          <w:rFonts w:asciiTheme="minorHAnsi" w:hAnsiTheme="minorHAnsi" w:cstheme="minorHAnsi"/>
          <w:sz w:val="22"/>
          <w:szCs w:val="22"/>
        </w:rPr>
        <w:t xml:space="preserve">The data is a collection of </w:t>
      </w:r>
      <w:r w:rsidR="00AB49EA" w:rsidRPr="00C67CD6">
        <w:rPr>
          <w:rFonts w:asciiTheme="minorHAnsi" w:hAnsiTheme="minorHAnsi" w:cstheme="minorHAnsi"/>
          <w:sz w:val="22"/>
          <w:szCs w:val="22"/>
        </w:rPr>
        <w:t>web</w:t>
      </w:r>
      <w:r w:rsidRPr="00C67CD6">
        <w:rPr>
          <w:rFonts w:asciiTheme="minorHAnsi" w:hAnsiTheme="minorHAnsi" w:cstheme="minorHAnsi"/>
          <w:sz w:val="22"/>
          <w:szCs w:val="22"/>
        </w:rPr>
        <w:t>site</w:t>
      </w:r>
      <w:r w:rsidR="00AB49EA" w:rsidRPr="00C67CD6">
        <w:rPr>
          <w:rFonts w:asciiTheme="minorHAnsi" w:hAnsiTheme="minorHAnsi" w:cstheme="minorHAnsi"/>
          <w:sz w:val="22"/>
          <w:szCs w:val="22"/>
        </w:rPr>
        <w:t xml:space="preserve"> characteristics.</w:t>
      </w:r>
      <w:r w:rsidR="001D7475" w:rsidRPr="00C67CD6">
        <w:rPr>
          <w:rFonts w:asciiTheme="minorHAnsi" w:hAnsiTheme="minorHAnsi" w:cstheme="minorHAnsi"/>
          <w:sz w:val="22"/>
          <w:szCs w:val="22"/>
        </w:rPr>
        <w:t xml:space="preserve"> </w:t>
      </w:r>
      <w:r w:rsidR="0043636E" w:rsidRPr="00C67CD6">
        <w:rPr>
          <w:rFonts w:asciiTheme="minorHAnsi" w:hAnsiTheme="minorHAnsi" w:cstheme="minorHAnsi"/>
          <w:sz w:val="22"/>
          <w:szCs w:val="22"/>
        </w:rPr>
        <w:t xml:space="preserve">Characteristics are analysed and </w:t>
      </w:r>
      <w:r w:rsidR="00C05A51" w:rsidRPr="00C67CD6">
        <w:rPr>
          <w:rFonts w:asciiTheme="minorHAnsi" w:hAnsiTheme="minorHAnsi" w:cstheme="minorHAnsi"/>
          <w:sz w:val="22"/>
          <w:szCs w:val="22"/>
        </w:rPr>
        <w:t xml:space="preserve">the values are </w:t>
      </w:r>
      <w:r w:rsidR="0043636E" w:rsidRPr="00C67CD6">
        <w:rPr>
          <w:rFonts w:asciiTheme="minorHAnsi" w:hAnsiTheme="minorHAnsi" w:cstheme="minorHAnsi"/>
          <w:sz w:val="22"/>
          <w:szCs w:val="22"/>
        </w:rPr>
        <w:t xml:space="preserve">represented </w:t>
      </w:r>
      <w:r w:rsidR="002B7ED4" w:rsidRPr="00C67CD6">
        <w:rPr>
          <w:rFonts w:asciiTheme="minorHAnsi" w:hAnsiTheme="minorHAnsi" w:cstheme="minorHAnsi"/>
          <w:sz w:val="22"/>
          <w:szCs w:val="22"/>
        </w:rPr>
        <w:t xml:space="preserve">with a type </w:t>
      </w:r>
      <w:r w:rsidR="0043636E" w:rsidRPr="00C67CD6">
        <w:rPr>
          <w:rFonts w:asciiTheme="minorHAnsi" w:hAnsiTheme="minorHAnsi" w:cstheme="minorHAnsi"/>
          <w:sz w:val="22"/>
          <w:szCs w:val="22"/>
        </w:rPr>
        <w:t xml:space="preserve">as either </w:t>
      </w:r>
      <w:r w:rsidR="0043636E" w:rsidRPr="00C67CD6">
        <w:rPr>
          <w:rFonts w:asciiTheme="minorHAnsi" w:hAnsiTheme="minorHAnsi" w:cstheme="minorHAnsi"/>
          <w:sz w:val="22"/>
          <w:szCs w:val="22"/>
        </w:rPr>
        <w:t xml:space="preserve">malicious </w:t>
      </w:r>
      <w:r w:rsidR="0043636E" w:rsidRPr="00C67CD6">
        <w:rPr>
          <w:rFonts w:asciiTheme="minorHAnsi" w:hAnsiTheme="minorHAnsi" w:cstheme="minorHAnsi"/>
          <w:sz w:val="22"/>
          <w:szCs w:val="22"/>
        </w:rPr>
        <w:t>or</w:t>
      </w:r>
      <w:r w:rsidR="0043636E" w:rsidRPr="00C67CD6">
        <w:rPr>
          <w:rFonts w:asciiTheme="minorHAnsi" w:hAnsiTheme="minorHAnsi" w:cstheme="minorHAnsi"/>
          <w:sz w:val="22"/>
          <w:szCs w:val="22"/>
        </w:rPr>
        <w:t xml:space="preserve"> benign</w:t>
      </w:r>
      <w:r w:rsidR="0043636E" w:rsidRPr="00C67CD6">
        <w:rPr>
          <w:rFonts w:asciiTheme="minorHAnsi" w:hAnsiTheme="minorHAnsi" w:cstheme="minorHAnsi"/>
          <w:sz w:val="22"/>
          <w:szCs w:val="22"/>
        </w:rPr>
        <w:t>.</w:t>
      </w:r>
    </w:p>
    <w:p w14:paraId="02C1DB77" w14:textId="1BAE9428" w:rsidR="006077FA" w:rsidRPr="00C67CD6" w:rsidRDefault="006077FA" w:rsidP="00276E6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3769242" w14:textId="43681FC1" w:rsidR="00AF2A8D" w:rsidRPr="00C67CD6" w:rsidRDefault="00AF2A8D" w:rsidP="00AF2A8D">
      <w:pPr>
        <w:rPr>
          <w:rFonts w:eastAsia="Times New Roman" w:cstheme="minorHAnsi"/>
          <w:lang w:eastAsia="en-GB"/>
        </w:rPr>
      </w:pPr>
      <w:r w:rsidRPr="00C67CD6">
        <w:rPr>
          <w:rFonts w:eastAsia="Times New Roman" w:cstheme="minorHAnsi"/>
          <w:lang w:eastAsia="en-GB"/>
        </w:rPr>
        <w:t xml:space="preserve">There are 20 columns of data and a </w:t>
      </w:r>
      <w:proofErr w:type="gramStart"/>
      <w:r w:rsidR="002B7ED4" w:rsidRPr="00C67CD6">
        <w:rPr>
          <w:rFonts w:eastAsia="Times New Roman" w:cstheme="minorHAnsi"/>
          <w:lang w:eastAsia="en-GB"/>
        </w:rPr>
        <w:t>type</w:t>
      </w:r>
      <w:proofErr w:type="gramEnd"/>
      <w:r w:rsidRPr="00C67CD6">
        <w:rPr>
          <w:rFonts w:eastAsia="Times New Roman" w:cstheme="minorHAnsi"/>
          <w:lang w:eastAsia="en-GB"/>
        </w:rPr>
        <w:t xml:space="preserve"> label for each URL in this dataset.</w:t>
      </w:r>
    </w:p>
    <w:p w14:paraId="6240B0EA" w14:textId="20B920A9" w:rsidR="00276E6F" w:rsidRPr="00C67CD6" w:rsidRDefault="00C05A51" w:rsidP="00276E6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7CD6">
        <w:rPr>
          <w:rFonts w:asciiTheme="minorHAnsi" w:hAnsiTheme="minorHAnsi" w:cstheme="minorHAnsi"/>
          <w:sz w:val="22"/>
          <w:szCs w:val="22"/>
        </w:rPr>
        <w:t>A sample of the</w:t>
      </w:r>
      <w:r w:rsidR="00044D49" w:rsidRPr="00C67CD6">
        <w:rPr>
          <w:rFonts w:asciiTheme="minorHAnsi" w:hAnsiTheme="minorHAnsi" w:cstheme="minorHAnsi"/>
          <w:sz w:val="22"/>
          <w:szCs w:val="22"/>
        </w:rPr>
        <w:t xml:space="preserve"> c</w:t>
      </w:r>
      <w:r w:rsidR="002B7ED4" w:rsidRPr="00C67CD6">
        <w:rPr>
          <w:rFonts w:asciiTheme="minorHAnsi" w:hAnsiTheme="minorHAnsi" w:cstheme="minorHAnsi"/>
          <w:sz w:val="22"/>
          <w:szCs w:val="22"/>
        </w:rPr>
        <w:t>olumns</w:t>
      </w:r>
      <w:r w:rsidR="00044D49" w:rsidRPr="00C67CD6">
        <w:rPr>
          <w:rFonts w:asciiTheme="minorHAnsi" w:hAnsiTheme="minorHAnsi" w:cstheme="minorHAnsi"/>
          <w:sz w:val="22"/>
          <w:szCs w:val="22"/>
        </w:rPr>
        <w:t xml:space="preserve"> the</w:t>
      </w:r>
      <w:r w:rsidR="001D7475" w:rsidRPr="00C67CD6">
        <w:rPr>
          <w:rFonts w:asciiTheme="minorHAnsi" w:hAnsiTheme="minorHAnsi" w:cstheme="minorHAnsi"/>
          <w:sz w:val="22"/>
          <w:szCs w:val="22"/>
        </w:rPr>
        <w:t xml:space="preserve"> data provides </w:t>
      </w:r>
      <w:r w:rsidR="00044D49" w:rsidRPr="00C67CD6">
        <w:rPr>
          <w:rFonts w:asciiTheme="minorHAnsi" w:hAnsiTheme="minorHAnsi" w:cstheme="minorHAnsi"/>
          <w:sz w:val="22"/>
          <w:szCs w:val="22"/>
        </w:rPr>
        <w:t>are:</w:t>
      </w:r>
      <w:r w:rsidR="001D7475" w:rsidRPr="00C67CD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758CB3" w14:textId="77777777" w:rsidR="00276E6F" w:rsidRPr="00C67CD6" w:rsidRDefault="00276E6F" w:rsidP="00276E6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A0D0AED" w14:textId="77777777" w:rsidR="00276E6F" w:rsidRPr="00C67CD6" w:rsidRDefault="00276E6F" w:rsidP="00276E6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D94ADBA" w14:textId="31657A07" w:rsidR="00276E6F" w:rsidRPr="00C67CD6" w:rsidRDefault="00276E6F" w:rsidP="00276E6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theme="minorHAnsi"/>
          <w:lang w:eastAsia="en-GB"/>
        </w:rPr>
      </w:pPr>
      <w:r w:rsidRPr="00276E6F">
        <w:rPr>
          <w:rFonts w:eastAsia="Times New Roman" w:cstheme="minorHAnsi"/>
          <w:lang w:eastAsia="en-GB"/>
        </w:rPr>
        <w:t>URL_LENGTH: the number of characters in the URL</w:t>
      </w:r>
    </w:p>
    <w:p w14:paraId="1D073862" w14:textId="77777777" w:rsidR="00276E6F" w:rsidRPr="00276E6F" w:rsidRDefault="00276E6F" w:rsidP="00276E6F">
      <w:p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theme="minorHAnsi"/>
          <w:lang w:eastAsia="en-GB"/>
        </w:rPr>
      </w:pPr>
    </w:p>
    <w:p w14:paraId="2BD999E7" w14:textId="390AD946" w:rsidR="00276E6F" w:rsidRPr="00C67CD6" w:rsidRDefault="00276E6F" w:rsidP="00276E6F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textAlignment w:val="baseline"/>
        <w:rPr>
          <w:rFonts w:eastAsia="Times New Roman" w:cstheme="minorHAnsi"/>
          <w:lang w:eastAsia="en-GB"/>
        </w:rPr>
      </w:pPr>
      <w:r w:rsidRPr="00276E6F">
        <w:rPr>
          <w:rFonts w:eastAsia="Times New Roman" w:cstheme="minorHAnsi"/>
          <w:lang w:eastAsia="en-GB"/>
        </w:rPr>
        <w:t>NUMBER</w:t>
      </w:r>
      <w:r w:rsidRPr="00276E6F">
        <w:rPr>
          <w:rFonts w:eastAsia="Times New Roman" w:cstheme="minorHAnsi"/>
          <w:i/>
          <w:iCs/>
          <w:bdr w:val="none" w:sz="0" w:space="0" w:color="auto" w:frame="1"/>
          <w:lang w:eastAsia="en-GB"/>
        </w:rPr>
        <w:t>SPECIAL</w:t>
      </w:r>
      <w:r w:rsidRPr="00276E6F">
        <w:rPr>
          <w:rFonts w:eastAsia="Times New Roman" w:cstheme="minorHAnsi"/>
          <w:lang w:eastAsia="en-GB"/>
        </w:rPr>
        <w:t>CHARACTERS: it is number of special characters identified in the URL, such as, “/”, “%”, “#”, “&amp;”, “. “, “=”</w:t>
      </w:r>
    </w:p>
    <w:p w14:paraId="703E2BD1" w14:textId="77777777" w:rsidR="00276E6F" w:rsidRPr="00276E6F" w:rsidRDefault="00276E6F" w:rsidP="00276E6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14:paraId="319DBEDB" w14:textId="22EA3E4E" w:rsidR="00276E6F" w:rsidRPr="00C67CD6" w:rsidRDefault="00276E6F" w:rsidP="00276E6F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theme="minorHAnsi"/>
          <w:lang w:eastAsia="en-GB"/>
        </w:rPr>
      </w:pPr>
      <w:r w:rsidRPr="00276E6F">
        <w:rPr>
          <w:rFonts w:eastAsia="Times New Roman" w:cstheme="minorHAnsi"/>
          <w:lang w:eastAsia="en-GB"/>
        </w:rPr>
        <w:t xml:space="preserve">WHOIS_STATEPRO: it is a categorical </w:t>
      </w:r>
      <w:proofErr w:type="gramStart"/>
      <w:r w:rsidRPr="00276E6F">
        <w:rPr>
          <w:rFonts w:eastAsia="Times New Roman" w:cstheme="minorHAnsi"/>
          <w:lang w:eastAsia="en-GB"/>
        </w:rPr>
        <w:t>variable,</w:t>
      </w:r>
      <w:proofErr w:type="gramEnd"/>
      <w:r w:rsidRPr="00276E6F">
        <w:rPr>
          <w:rFonts w:eastAsia="Times New Roman" w:cstheme="minorHAnsi"/>
          <w:lang w:eastAsia="en-GB"/>
        </w:rPr>
        <w:t xml:space="preserve"> its values are the states we got from the server response</w:t>
      </w:r>
      <w:r w:rsidRPr="00C67CD6">
        <w:rPr>
          <w:rFonts w:eastAsia="Times New Roman" w:cstheme="minorHAnsi"/>
          <w:lang w:eastAsia="en-GB"/>
        </w:rPr>
        <w:t>.</w:t>
      </w:r>
    </w:p>
    <w:p w14:paraId="0F64FBB9" w14:textId="77777777" w:rsidR="00276E6F" w:rsidRPr="00276E6F" w:rsidRDefault="00276E6F" w:rsidP="00276E6F">
      <w:pPr>
        <w:shd w:val="clear" w:color="auto" w:fill="FFFFFF"/>
        <w:spacing w:before="60" w:after="60" w:line="240" w:lineRule="auto"/>
        <w:textAlignment w:val="baseline"/>
        <w:rPr>
          <w:rFonts w:eastAsia="Times New Roman" w:cstheme="minorHAnsi"/>
          <w:lang w:eastAsia="en-GB"/>
        </w:rPr>
      </w:pPr>
    </w:p>
    <w:p w14:paraId="54646BCC" w14:textId="5231F73F" w:rsidR="00276E6F" w:rsidRPr="00C67CD6" w:rsidRDefault="00276E6F" w:rsidP="00276E6F">
      <w:pPr>
        <w:numPr>
          <w:ilvl w:val="0"/>
          <w:numId w:val="3"/>
        </w:numPr>
        <w:shd w:val="clear" w:color="auto" w:fill="FFFFFF"/>
        <w:spacing w:after="0" w:line="240" w:lineRule="auto"/>
        <w:ind w:left="840"/>
        <w:textAlignment w:val="baseline"/>
        <w:rPr>
          <w:rFonts w:eastAsia="Times New Roman" w:cstheme="minorHAnsi"/>
          <w:lang w:eastAsia="en-GB"/>
        </w:rPr>
      </w:pPr>
      <w:r w:rsidRPr="00276E6F">
        <w:rPr>
          <w:rFonts w:eastAsia="Times New Roman" w:cstheme="minorHAnsi"/>
          <w:lang w:eastAsia="en-GB"/>
        </w:rPr>
        <w:t>DNS</w:t>
      </w:r>
      <w:r w:rsidRPr="00276E6F">
        <w:rPr>
          <w:rFonts w:eastAsia="Times New Roman" w:cstheme="minorHAnsi"/>
          <w:i/>
          <w:iCs/>
          <w:bdr w:val="none" w:sz="0" w:space="0" w:color="auto" w:frame="1"/>
          <w:lang w:eastAsia="en-GB"/>
        </w:rPr>
        <w:t>QUERY</w:t>
      </w:r>
      <w:r w:rsidRPr="00276E6F">
        <w:rPr>
          <w:rFonts w:eastAsia="Times New Roman" w:cstheme="minorHAnsi"/>
          <w:lang w:eastAsia="en-GB"/>
        </w:rPr>
        <w:t>TIMES: this is the number of DNS packets generated during the communication between the honeypot and the server</w:t>
      </w:r>
    </w:p>
    <w:p w14:paraId="61E7081F" w14:textId="77777777" w:rsidR="00276E6F" w:rsidRPr="00276E6F" w:rsidRDefault="00276E6F" w:rsidP="00276E6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GB"/>
        </w:rPr>
      </w:pPr>
    </w:p>
    <w:p w14:paraId="6B3FDC15" w14:textId="0FC8CB9E" w:rsidR="00C05A51" w:rsidRPr="00276E6F" w:rsidRDefault="00276E6F" w:rsidP="00C05A51">
      <w:pPr>
        <w:numPr>
          <w:ilvl w:val="0"/>
          <w:numId w:val="3"/>
        </w:numPr>
        <w:shd w:val="clear" w:color="auto" w:fill="FFFFFF"/>
        <w:spacing w:before="60" w:after="60" w:line="240" w:lineRule="auto"/>
        <w:ind w:left="840"/>
        <w:textAlignment w:val="baseline"/>
        <w:rPr>
          <w:rFonts w:eastAsia="Times New Roman" w:cstheme="minorHAnsi"/>
          <w:lang w:eastAsia="en-GB"/>
        </w:rPr>
      </w:pPr>
      <w:r w:rsidRPr="00276E6F">
        <w:rPr>
          <w:rFonts w:eastAsia="Times New Roman" w:cstheme="minorHAnsi"/>
          <w:lang w:eastAsia="en-GB"/>
        </w:rPr>
        <w:t xml:space="preserve">TYPE: this is a categorical variable, its values represent the type of web page </w:t>
      </w:r>
      <w:proofErr w:type="spellStart"/>
      <w:r w:rsidRPr="00276E6F">
        <w:rPr>
          <w:rFonts w:eastAsia="Times New Roman" w:cstheme="minorHAnsi"/>
          <w:lang w:eastAsia="en-GB"/>
        </w:rPr>
        <w:t>analyzed</w:t>
      </w:r>
      <w:proofErr w:type="spellEnd"/>
      <w:r w:rsidRPr="00276E6F">
        <w:rPr>
          <w:rFonts w:eastAsia="Times New Roman" w:cstheme="minorHAnsi"/>
          <w:lang w:eastAsia="en-GB"/>
        </w:rPr>
        <w:t>, specifically, 1 is for malicious websites and 0 is for benign websites</w:t>
      </w:r>
      <w:r w:rsidR="00C05A51" w:rsidRPr="00C67CD6">
        <w:rPr>
          <w:rFonts w:eastAsia="Times New Roman" w:cstheme="minorHAnsi"/>
          <w:lang w:eastAsia="en-GB"/>
        </w:rPr>
        <w:t>.</w:t>
      </w:r>
    </w:p>
    <w:p w14:paraId="51237BC8" w14:textId="29A9DBAE" w:rsidR="00802537" w:rsidRPr="00C67CD6" w:rsidRDefault="00802537" w:rsidP="001951E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1FBA68A" w14:textId="77777777" w:rsidR="00E95A8C" w:rsidRPr="00C67CD6" w:rsidRDefault="00E95A8C" w:rsidP="0057665B">
      <w:pPr>
        <w:rPr>
          <w:rFonts w:cstheme="minorHAnsi"/>
          <w:u w:val="single"/>
        </w:rPr>
      </w:pPr>
    </w:p>
    <w:p w14:paraId="3A8E67EC" w14:textId="48BB5E06" w:rsidR="0057665B" w:rsidRPr="00C67CD6" w:rsidRDefault="00E95A8C">
      <w:pPr>
        <w:rPr>
          <w:rFonts w:cstheme="minorHAnsi"/>
        </w:rPr>
      </w:pPr>
      <w:r w:rsidRPr="00C67CD6">
        <w:rPr>
          <w:rStyle w:val="normaltextrun"/>
          <w:rFonts w:cstheme="minorHAnsi"/>
          <w:b/>
          <w:bCs/>
          <w:color w:val="000000"/>
          <w:u w:val="single"/>
          <w:shd w:val="clear" w:color="auto" w:fill="FFFFFF"/>
        </w:rPr>
        <w:t>Where the Data comes from</w:t>
      </w:r>
      <w:r w:rsidRPr="00C67CD6">
        <w:rPr>
          <w:rStyle w:val="eop"/>
          <w:rFonts w:cstheme="minorHAnsi"/>
          <w:color w:val="000000"/>
          <w:shd w:val="clear" w:color="auto" w:fill="FFFFFF"/>
        </w:rPr>
        <w:t> </w:t>
      </w:r>
    </w:p>
    <w:p w14:paraId="4A086570" w14:textId="5AF059C3" w:rsidR="0057665B" w:rsidRPr="00C67CD6" w:rsidRDefault="00E70466">
      <w:pPr>
        <w:rPr>
          <w:rFonts w:cstheme="minorHAnsi"/>
        </w:rPr>
      </w:pPr>
      <w:r w:rsidRPr="00C67CD6">
        <w:rPr>
          <w:rFonts w:cstheme="minorHAnsi"/>
        </w:rPr>
        <w:t>Malicious d</w:t>
      </w:r>
      <w:r w:rsidR="0057665B" w:rsidRPr="00C67CD6">
        <w:rPr>
          <w:rFonts w:cstheme="minorHAnsi"/>
        </w:rPr>
        <w:t xml:space="preserve">ata was collected from three other sites and verified through </w:t>
      </w:r>
      <w:proofErr w:type="spellStart"/>
      <w:r w:rsidR="0057665B" w:rsidRPr="00C67CD6">
        <w:rPr>
          <w:rFonts w:cstheme="minorHAnsi"/>
        </w:rPr>
        <w:t>VirusTotal</w:t>
      </w:r>
      <w:proofErr w:type="spellEnd"/>
      <w:r w:rsidR="0057665B" w:rsidRPr="00C67CD6">
        <w:rPr>
          <w:rFonts w:cstheme="minorHAnsi"/>
        </w:rPr>
        <w:t xml:space="preserve"> (A website owned by Google that </w:t>
      </w:r>
      <w:proofErr w:type="spellStart"/>
      <w:r w:rsidR="0057665B" w:rsidRPr="00C67CD6">
        <w:rPr>
          <w:rFonts w:cstheme="minorHAnsi"/>
        </w:rPr>
        <w:t>analyzes</w:t>
      </w:r>
      <w:proofErr w:type="spellEnd"/>
      <w:r w:rsidR="0057665B" w:rsidRPr="00C67CD6">
        <w:rPr>
          <w:rFonts w:cstheme="minorHAnsi"/>
        </w:rPr>
        <w:t xml:space="preserve"> files and URLs for malicious content).</w:t>
      </w:r>
    </w:p>
    <w:p w14:paraId="120ECDE9" w14:textId="77777777" w:rsidR="0057665B" w:rsidRPr="00C67CD6" w:rsidRDefault="0057665B">
      <w:pPr>
        <w:rPr>
          <w:rFonts w:cstheme="minorHAnsi"/>
        </w:rPr>
      </w:pPr>
    </w:p>
    <w:p w14:paraId="7690D677" w14:textId="12866421" w:rsidR="0057665B" w:rsidRPr="00C67CD6" w:rsidRDefault="0057665B" w:rsidP="0057665B">
      <w:pPr>
        <w:pStyle w:val="ListParagraph"/>
        <w:numPr>
          <w:ilvl w:val="0"/>
          <w:numId w:val="2"/>
        </w:numPr>
        <w:rPr>
          <w:rFonts w:cstheme="minorHAnsi"/>
          <w:i/>
          <w:iCs/>
        </w:rPr>
      </w:pPr>
      <w:r w:rsidRPr="00C67CD6">
        <w:rPr>
          <w:rFonts w:cstheme="minorHAnsi"/>
          <w:i/>
          <w:iCs/>
        </w:rPr>
        <w:t>machinelearning.inginf.units.it/data-andtools/hidden-fraudulent-urls-dataset</w:t>
      </w:r>
    </w:p>
    <w:p w14:paraId="48BC09CC" w14:textId="77777777" w:rsidR="0057665B" w:rsidRPr="00C67CD6" w:rsidRDefault="0057665B" w:rsidP="0057665B">
      <w:pPr>
        <w:rPr>
          <w:rFonts w:cstheme="minorHAnsi"/>
          <w:i/>
          <w:iCs/>
        </w:rPr>
      </w:pPr>
    </w:p>
    <w:p w14:paraId="6F485E6E" w14:textId="01DDE8FF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This dataset includes three kinds of URLs:</w:t>
      </w:r>
    </w:p>
    <w:p w14:paraId="465B8FE1" w14:textId="1E0E43E8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Hidden fraudulent URLs,</w:t>
      </w:r>
    </w:p>
    <w:p w14:paraId="41AB968F" w14:textId="24E6D836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URLs of legitimate pages belonging to trusted, yet compromised web sites,</w:t>
      </w:r>
    </w:p>
    <w:p w14:paraId="6EBBD466" w14:textId="15B7B7E4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URLs of legitimate pages belonging to trusted and uncompromised web sites.</w:t>
      </w:r>
    </w:p>
    <w:p w14:paraId="44166332" w14:textId="77777777" w:rsidR="0057665B" w:rsidRPr="00C67CD6" w:rsidRDefault="0057665B" w:rsidP="0057665B">
      <w:pPr>
        <w:rPr>
          <w:rFonts w:cstheme="minorHAnsi"/>
        </w:rPr>
      </w:pPr>
    </w:p>
    <w:p w14:paraId="6BA1A33A" w14:textId="29E845F0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This dataset considers two categories of fraudulent web page:</w:t>
      </w:r>
    </w:p>
    <w:p w14:paraId="0FD175C7" w14:textId="77777777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lastRenderedPageBreak/>
        <w:t xml:space="preserve">Web defacements and </w:t>
      </w:r>
    </w:p>
    <w:p w14:paraId="6EAB498F" w14:textId="425DCB62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Phishing.</w:t>
      </w:r>
    </w:p>
    <w:p w14:paraId="18A2886F" w14:textId="2E58C79E" w:rsidR="0057665B" w:rsidRPr="00C67CD6" w:rsidRDefault="0057665B" w:rsidP="0057665B">
      <w:pPr>
        <w:rPr>
          <w:rFonts w:cstheme="minorHAnsi"/>
        </w:rPr>
      </w:pPr>
    </w:p>
    <w:p w14:paraId="4D293D5F" w14:textId="606CC36D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 xml:space="preserve">Concerning phishing, used the </w:t>
      </w:r>
      <w:r w:rsidRPr="00C67CD6">
        <w:rPr>
          <w:rFonts w:cstheme="minorHAnsi"/>
          <w:b/>
          <w:bCs/>
          <w:u w:val="single"/>
        </w:rPr>
        <w:t xml:space="preserve">data provided by </w:t>
      </w:r>
      <w:proofErr w:type="spellStart"/>
      <w:r w:rsidRPr="00C67CD6">
        <w:rPr>
          <w:rFonts w:cstheme="minorHAnsi"/>
          <w:b/>
          <w:bCs/>
          <w:u w:val="single"/>
        </w:rPr>
        <w:t>Phishtank</w:t>
      </w:r>
      <w:proofErr w:type="spellEnd"/>
      <w:r w:rsidRPr="00C67CD6">
        <w:rPr>
          <w:rFonts w:cstheme="minorHAnsi"/>
          <w:b/>
          <w:bCs/>
          <w:u w:val="single"/>
        </w:rPr>
        <w:t>.</w:t>
      </w:r>
      <w:r w:rsidR="00335C22" w:rsidRPr="00C67CD6">
        <w:rPr>
          <w:rFonts w:cstheme="minorHAnsi"/>
        </w:rPr>
        <w:t xml:space="preserve"> (A free community site where anyone can submit, verify, track and share phishing data)</w:t>
      </w:r>
      <w:r w:rsidRPr="00C67CD6">
        <w:rPr>
          <w:rFonts w:cstheme="minorHAnsi"/>
        </w:rPr>
        <w:t xml:space="preserve"> </w:t>
      </w:r>
      <w:r w:rsidR="00335C22" w:rsidRPr="00C67CD6">
        <w:rPr>
          <w:rFonts w:cstheme="minorHAnsi"/>
        </w:rPr>
        <w:t>C</w:t>
      </w:r>
      <w:r w:rsidRPr="00C67CD6">
        <w:rPr>
          <w:rFonts w:cstheme="minorHAnsi"/>
        </w:rPr>
        <w:t xml:space="preserve">omposed a list of about 7500 valid and online URLs extracted from </w:t>
      </w:r>
      <w:proofErr w:type="spellStart"/>
      <w:r w:rsidRPr="00C67CD6">
        <w:rPr>
          <w:rFonts w:cstheme="minorHAnsi"/>
        </w:rPr>
        <w:t>Phishtank</w:t>
      </w:r>
      <w:proofErr w:type="spellEnd"/>
      <w:r w:rsidRPr="00C67CD6">
        <w:rPr>
          <w:rFonts w:cstheme="minorHAnsi"/>
        </w:rPr>
        <w:t>.</w:t>
      </w:r>
    </w:p>
    <w:p w14:paraId="422436F5" w14:textId="77777777" w:rsidR="0057665B" w:rsidRPr="00C67CD6" w:rsidRDefault="0057665B" w:rsidP="0057665B">
      <w:pPr>
        <w:rPr>
          <w:rFonts w:cstheme="minorHAnsi"/>
        </w:rPr>
      </w:pPr>
    </w:p>
    <w:p w14:paraId="025D3FDB" w14:textId="0F45F93F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 xml:space="preserve">Concerning defacements, </w:t>
      </w:r>
      <w:r w:rsidRPr="00C67CD6">
        <w:rPr>
          <w:rFonts w:cstheme="minorHAnsi"/>
          <w:b/>
          <w:bCs/>
          <w:u w:val="single"/>
        </w:rPr>
        <w:t>data provided by Zone-</w:t>
      </w:r>
      <w:r w:rsidR="00335C22" w:rsidRPr="00C67CD6">
        <w:rPr>
          <w:rFonts w:cstheme="minorHAnsi"/>
          <w:b/>
          <w:bCs/>
          <w:u w:val="single"/>
        </w:rPr>
        <w:t>H</w:t>
      </w:r>
      <w:r w:rsidR="00335C22" w:rsidRPr="00C67CD6">
        <w:rPr>
          <w:rFonts w:cstheme="minorHAnsi"/>
        </w:rPr>
        <w:t xml:space="preserve"> (an archive of defaced websites). C</w:t>
      </w:r>
      <w:r w:rsidRPr="00C67CD6">
        <w:rPr>
          <w:rFonts w:cstheme="minorHAnsi"/>
        </w:rPr>
        <w:t>omposed a list of about 2500 URLs extracted from Zone-H.</w:t>
      </w:r>
    </w:p>
    <w:p w14:paraId="4E6768C8" w14:textId="77777777" w:rsidR="0057665B" w:rsidRPr="00C67CD6" w:rsidRDefault="0057665B" w:rsidP="0057665B">
      <w:pPr>
        <w:rPr>
          <w:rFonts w:cstheme="minorHAnsi"/>
        </w:rPr>
      </w:pPr>
    </w:p>
    <w:p w14:paraId="574B1AD9" w14:textId="1315461B" w:rsidR="0057665B" w:rsidRPr="00C67CD6" w:rsidRDefault="00335C22" w:rsidP="0057665B">
      <w:pPr>
        <w:rPr>
          <w:rFonts w:cstheme="minorHAnsi"/>
        </w:rPr>
      </w:pPr>
      <w:r w:rsidRPr="00C67CD6">
        <w:rPr>
          <w:rFonts w:cstheme="minorHAnsi"/>
        </w:rPr>
        <w:t>A</w:t>
      </w:r>
      <w:r w:rsidR="0057665B" w:rsidRPr="00C67CD6">
        <w:rPr>
          <w:rFonts w:cstheme="minorHAnsi"/>
        </w:rPr>
        <w:t>ugmented the lists by adding all URLs of pages reached by crawling the compromised sites and dropped from the lists the following items:</w:t>
      </w:r>
    </w:p>
    <w:p w14:paraId="7751E63F" w14:textId="77777777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 xml:space="preserve">URLs whose domain is an IP </w:t>
      </w:r>
      <w:proofErr w:type="gramStart"/>
      <w:r w:rsidRPr="00C67CD6">
        <w:rPr>
          <w:rFonts w:cstheme="minorHAnsi"/>
        </w:rPr>
        <w:t>address;</w:t>
      </w:r>
      <w:proofErr w:type="gramEnd"/>
    </w:p>
    <w:p w14:paraId="1BFB02EA" w14:textId="23504958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URLs whose path is empty or equal to index.html</w:t>
      </w:r>
    </w:p>
    <w:p w14:paraId="5A1A672B" w14:textId="77777777" w:rsidR="0057665B" w:rsidRPr="00C67CD6" w:rsidRDefault="0057665B" w:rsidP="0057665B">
      <w:pPr>
        <w:rPr>
          <w:rFonts w:cstheme="minorHAnsi"/>
        </w:rPr>
      </w:pPr>
    </w:p>
    <w:p w14:paraId="5970A919" w14:textId="680DB03D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Concerning URLs of legitimate pages belonging to trusted and uncompromised, we selected a set of 20 web sites extracted from the top 500 web sites ranking provided by Alexa. We excluded from this selection:</w:t>
      </w:r>
    </w:p>
    <w:p w14:paraId="5213FD2C" w14:textId="77777777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web sites providing different content depending on whether the user is authenticated,</w:t>
      </w:r>
    </w:p>
    <w:p w14:paraId="63E459B3" w14:textId="77777777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social network web sites,</w:t>
      </w:r>
    </w:p>
    <w:p w14:paraId="4A520444" w14:textId="77777777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search engines.</w:t>
      </w:r>
    </w:p>
    <w:p w14:paraId="1EEEC235" w14:textId="0A77A415" w:rsidR="0057665B" w:rsidRPr="00C67CD6" w:rsidRDefault="0057665B" w:rsidP="0057665B">
      <w:pPr>
        <w:rPr>
          <w:rFonts w:cstheme="minorHAnsi"/>
        </w:rPr>
      </w:pPr>
      <w:r w:rsidRPr="00C67CD6">
        <w:rPr>
          <w:rFonts w:cstheme="minorHAnsi"/>
        </w:rPr>
        <w:t>For each of these 20 sites, saved all the URLs obtained.</w:t>
      </w:r>
    </w:p>
    <w:p w14:paraId="53863CD8" w14:textId="77777777" w:rsidR="0057665B" w:rsidRPr="00C67CD6" w:rsidRDefault="0057665B" w:rsidP="0057665B">
      <w:pPr>
        <w:rPr>
          <w:rFonts w:cstheme="minorHAnsi"/>
        </w:rPr>
      </w:pPr>
    </w:p>
    <w:p w14:paraId="5EDB27E7" w14:textId="5FD906A1" w:rsidR="0057665B" w:rsidRPr="00C67CD6" w:rsidRDefault="0057665B" w:rsidP="0057665B">
      <w:pPr>
        <w:pStyle w:val="ListParagraph"/>
        <w:numPr>
          <w:ilvl w:val="0"/>
          <w:numId w:val="2"/>
        </w:numPr>
        <w:rPr>
          <w:rFonts w:cstheme="minorHAnsi"/>
        </w:rPr>
      </w:pPr>
      <w:r w:rsidRPr="00C67CD6">
        <w:rPr>
          <w:rFonts w:cstheme="minorHAnsi"/>
        </w:rPr>
        <w:t>malwaredomainlist.com</w:t>
      </w:r>
    </w:p>
    <w:p w14:paraId="38BB3559" w14:textId="59FB6344" w:rsidR="0057665B" w:rsidRPr="00C67CD6" w:rsidRDefault="00335C22" w:rsidP="0057665B">
      <w:pPr>
        <w:rPr>
          <w:rFonts w:cstheme="minorHAnsi"/>
        </w:rPr>
      </w:pPr>
      <w:r w:rsidRPr="00C67CD6">
        <w:rPr>
          <w:rFonts w:cstheme="minorHAnsi"/>
        </w:rPr>
        <w:t>(Malware Domain List (MDL) is a non-commercial community project that lists domains that are known to generate spam, host botnets, create DDoS attacks, and generally contain malware.)</w:t>
      </w:r>
    </w:p>
    <w:p w14:paraId="4020ABB1" w14:textId="77777777" w:rsidR="00335C22" w:rsidRPr="00C67CD6" w:rsidRDefault="00335C22" w:rsidP="0057665B">
      <w:pPr>
        <w:rPr>
          <w:rFonts w:cstheme="minorHAnsi"/>
        </w:rPr>
      </w:pPr>
    </w:p>
    <w:p w14:paraId="383222D0" w14:textId="40676F55" w:rsidR="0057665B" w:rsidRPr="00C67CD6" w:rsidRDefault="0057665B" w:rsidP="0057665B">
      <w:pPr>
        <w:pStyle w:val="ListParagraph"/>
        <w:numPr>
          <w:ilvl w:val="0"/>
          <w:numId w:val="2"/>
        </w:numPr>
        <w:rPr>
          <w:rFonts w:cstheme="minorHAnsi"/>
        </w:rPr>
      </w:pPr>
      <w:r w:rsidRPr="00C67CD6">
        <w:rPr>
          <w:rFonts w:cstheme="minorHAnsi"/>
        </w:rPr>
        <w:t>zeuztacker.abuse.ch</w:t>
      </w:r>
    </w:p>
    <w:p w14:paraId="6DF19395" w14:textId="28878ECA" w:rsidR="0057665B" w:rsidRPr="00C67CD6" w:rsidRDefault="00E70466" w:rsidP="0057665B">
      <w:pPr>
        <w:rPr>
          <w:rFonts w:cstheme="minorHAnsi"/>
        </w:rPr>
      </w:pPr>
      <w:r w:rsidRPr="00C67CD6">
        <w:rPr>
          <w:rFonts w:cstheme="minorHAnsi"/>
        </w:rPr>
        <w:t xml:space="preserve">Discontinued </w:t>
      </w:r>
      <w:proofErr w:type="gramStart"/>
      <w:r w:rsidRPr="00C67CD6">
        <w:rPr>
          <w:rFonts w:cstheme="minorHAnsi"/>
        </w:rPr>
        <w:t>open source</w:t>
      </w:r>
      <w:proofErr w:type="gramEnd"/>
      <w:r w:rsidRPr="00C67CD6">
        <w:rPr>
          <w:rFonts w:cstheme="minorHAnsi"/>
        </w:rPr>
        <w:t xml:space="preserve"> website that provided malicious websites for blocking.</w:t>
      </w:r>
    </w:p>
    <w:p w14:paraId="737D924D" w14:textId="336299A5" w:rsidR="00E70466" w:rsidRPr="00C67CD6" w:rsidRDefault="00E70466" w:rsidP="0057665B">
      <w:pPr>
        <w:rPr>
          <w:rFonts w:cstheme="minorHAnsi"/>
        </w:rPr>
      </w:pPr>
    </w:p>
    <w:p w14:paraId="68AD2A94" w14:textId="089C927F" w:rsidR="00E70466" w:rsidRPr="00C67CD6" w:rsidRDefault="00E70466" w:rsidP="0057665B">
      <w:pPr>
        <w:rPr>
          <w:rFonts w:cstheme="minorHAnsi"/>
        </w:rPr>
      </w:pPr>
      <w:r w:rsidRPr="00C67CD6">
        <w:rPr>
          <w:rFonts w:cstheme="minorHAnsi"/>
        </w:rPr>
        <w:t>Benign URLs from (https://github.com/faizann24/Using-machinelearning-to-detect-malicious-URLs.git) verification process also.</w:t>
      </w:r>
    </w:p>
    <w:p w14:paraId="79ACC935" w14:textId="3DD56D7E" w:rsidR="00E70466" w:rsidRPr="00C67CD6" w:rsidRDefault="00E70466" w:rsidP="0057665B">
      <w:pPr>
        <w:rPr>
          <w:rFonts w:cstheme="minorHAnsi"/>
        </w:rPr>
      </w:pPr>
      <w:r w:rsidRPr="00C67CD6">
        <w:rPr>
          <w:rFonts w:cstheme="minorHAnsi"/>
        </w:rPr>
        <w:t>(Git page also discontinued)</w:t>
      </w:r>
    </w:p>
    <w:p w14:paraId="05C23686" w14:textId="19D1AE26" w:rsidR="00E95A8C" w:rsidRPr="00C67CD6" w:rsidRDefault="00E95A8C" w:rsidP="00E95A8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7CD6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06B26124" w14:textId="77777777" w:rsidR="00E95A8C" w:rsidRPr="00C67CD6" w:rsidRDefault="00E95A8C" w:rsidP="00E95A8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7CD6">
        <w:rPr>
          <w:rStyle w:val="eop"/>
          <w:rFonts w:asciiTheme="minorHAnsi" w:hAnsiTheme="minorHAnsi" w:cstheme="minorHAnsi"/>
          <w:sz w:val="22"/>
          <w:szCs w:val="22"/>
        </w:rPr>
        <w:lastRenderedPageBreak/>
        <w:t> </w:t>
      </w:r>
    </w:p>
    <w:p w14:paraId="044546DF" w14:textId="77777777" w:rsidR="00E95A8C" w:rsidRPr="00C67CD6" w:rsidRDefault="00E95A8C" w:rsidP="00E95A8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7CD6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</w:rPr>
        <w:t>What the Data means</w:t>
      </w:r>
      <w:r w:rsidRPr="00C67CD6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70BC939A" w14:textId="06D4617E" w:rsidR="00E95A8C" w:rsidRPr="00C67CD6" w:rsidRDefault="00E95A8C" w:rsidP="00E95A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67CD6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CACC776" w14:textId="3B19F81D" w:rsidR="00044D49" w:rsidRPr="00C67CD6" w:rsidRDefault="002D6C1E" w:rsidP="008E3F5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67CD6">
        <w:rPr>
          <w:rStyle w:val="eop"/>
          <w:rFonts w:asciiTheme="minorHAnsi" w:hAnsiTheme="minorHAnsi" w:cstheme="minorHAnsi"/>
          <w:sz w:val="22"/>
          <w:szCs w:val="22"/>
        </w:rPr>
        <w:t>The data explores what</w:t>
      </w:r>
      <w:r w:rsidR="00C00086" w:rsidRPr="00C67CD6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FA1032" w:rsidRPr="00C67CD6">
        <w:rPr>
          <w:rStyle w:val="eop"/>
          <w:rFonts w:asciiTheme="minorHAnsi" w:hAnsiTheme="minorHAnsi" w:cstheme="minorHAnsi"/>
          <w:sz w:val="22"/>
          <w:szCs w:val="22"/>
        </w:rPr>
        <w:t>characteristics</w:t>
      </w:r>
      <w:r w:rsidR="00BB0611" w:rsidRPr="00C67CD6">
        <w:rPr>
          <w:rStyle w:val="eop"/>
          <w:rFonts w:asciiTheme="minorHAnsi" w:hAnsiTheme="minorHAnsi" w:cstheme="minorHAnsi"/>
          <w:sz w:val="22"/>
          <w:szCs w:val="22"/>
        </w:rPr>
        <w:t xml:space="preserve"> determine </w:t>
      </w:r>
      <w:r w:rsidR="00FA1032" w:rsidRPr="00C67CD6">
        <w:rPr>
          <w:rStyle w:val="eop"/>
          <w:rFonts w:asciiTheme="minorHAnsi" w:hAnsiTheme="minorHAnsi" w:cstheme="minorHAnsi"/>
          <w:sz w:val="22"/>
          <w:szCs w:val="22"/>
        </w:rPr>
        <w:t>a websites</w:t>
      </w:r>
      <w:r w:rsidR="00C00086" w:rsidRPr="00C67CD6">
        <w:rPr>
          <w:rStyle w:val="eop"/>
          <w:rFonts w:asciiTheme="minorHAnsi" w:hAnsiTheme="minorHAnsi" w:cstheme="minorHAnsi"/>
          <w:sz w:val="22"/>
          <w:szCs w:val="22"/>
        </w:rPr>
        <w:t xml:space="preserve"> </w:t>
      </w:r>
      <w:r w:rsidR="00FA1032" w:rsidRPr="00C67CD6">
        <w:rPr>
          <w:rStyle w:val="eop"/>
          <w:rFonts w:asciiTheme="minorHAnsi" w:hAnsiTheme="minorHAnsi" w:cstheme="minorHAnsi"/>
          <w:sz w:val="22"/>
          <w:szCs w:val="22"/>
        </w:rPr>
        <w:t xml:space="preserve">type. </w:t>
      </w:r>
    </w:p>
    <w:p w14:paraId="6E504EA5" w14:textId="19E5EF2E" w:rsidR="00FA1032" w:rsidRPr="00C67CD6" w:rsidRDefault="00FA1032" w:rsidP="008E3F5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25156618" w14:textId="317790EF" w:rsidR="00FA1032" w:rsidRPr="00C67CD6" w:rsidRDefault="00A04037" w:rsidP="008E3F5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C67CD6">
        <w:rPr>
          <w:rStyle w:val="eop"/>
          <w:rFonts w:asciiTheme="minorHAnsi" w:hAnsiTheme="minorHAnsi" w:cstheme="minorHAnsi"/>
          <w:sz w:val="22"/>
          <w:szCs w:val="22"/>
        </w:rPr>
        <w:t xml:space="preserve">The data tracked both application layer and network layer features of </w:t>
      </w:r>
      <w:r w:rsidR="008F657C" w:rsidRPr="00C67CD6">
        <w:rPr>
          <w:rStyle w:val="eop"/>
          <w:rFonts w:asciiTheme="minorHAnsi" w:hAnsiTheme="minorHAnsi" w:cstheme="minorHAnsi"/>
          <w:sz w:val="22"/>
          <w:szCs w:val="22"/>
        </w:rPr>
        <w:t xml:space="preserve">labelled </w:t>
      </w:r>
      <w:r w:rsidRPr="00C67CD6">
        <w:rPr>
          <w:rStyle w:val="eop"/>
          <w:rFonts w:asciiTheme="minorHAnsi" w:hAnsiTheme="minorHAnsi" w:cstheme="minorHAnsi"/>
          <w:sz w:val="22"/>
          <w:szCs w:val="22"/>
        </w:rPr>
        <w:t>URLs</w:t>
      </w:r>
      <w:r w:rsidR="008F657C" w:rsidRPr="00C67CD6">
        <w:rPr>
          <w:rStyle w:val="eop"/>
          <w:rFonts w:asciiTheme="minorHAnsi" w:hAnsiTheme="minorHAnsi" w:cstheme="minorHAnsi"/>
          <w:sz w:val="22"/>
          <w:szCs w:val="22"/>
        </w:rPr>
        <w:t xml:space="preserve">. </w:t>
      </w:r>
    </w:p>
    <w:p w14:paraId="3F8A8FD0" w14:textId="7CE59D0D" w:rsidR="00044D49" w:rsidRPr="00C67CD6" w:rsidRDefault="00044D49" w:rsidP="008E3F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9582CCA" w14:textId="30E28478" w:rsidR="008E3F53" w:rsidRPr="00C67CD6" w:rsidRDefault="008E3F53" w:rsidP="008E3F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67CD6">
        <w:rPr>
          <w:rFonts w:asciiTheme="minorHAnsi" w:hAnsiTheme="minorHAnsi" w:cstheme="minorHAnsi"/>
          <w:sz w:val="22"/>
          <w:szCs w:val="22"/>
        </w:rPr>
        <w:t>This provides insights such as:</w:t>
      </w:r>
    </w:p>
    <w:p w14:paraId="0064BBDB" w14:textId="68582A35" w:rsidR="008E3F53" w:rsidRPr="00C67CD6" w:rsidRDefault="008E3F53" w:rsidP="008E3F5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34757">
        <w:rPr>
          <w:rFonts w:asciiTheme="minorHAnsi" w:hAnsiTheme="minorHAnsi" w:cstheme="minorHAnsi"/>
          <w:sz w:val="22"/>
          <w:szCs w:val="22"/>
        </w:rPr>
        <w:t>The number of special characters for Malicious website is higher than benign ones</w:t>
      </w:r>
      <w:r w:rsidRPr="00C67CD6">
        <w:rPr>
          <w:rFonts w:asciiTheme="minorHAnsi" w:hAnsiTheme="minorHAnsi" w:cstheme="minorHAnsi"/>
          <w:sz w:val="22"/>
          <w:szCs w:val="22"/>
        </w:rPr>
        <w:t xml:space="preserve"> &amp;</w:t>
      </w:r>
    </w:p>
    <w:p w14:paraId="114A897F" w14:textId="4BD68979" w:rsidR="008E3F53" w:rsidRPr="00C67CD6" w:rsidRDefault="008E3F53" w:rsidP="008E3F53">
      <w:pPr>
        <w:spacing w:after="240" w:line="240" w:lineRule="auto"/>
        <w:rPr>
          <w:rFonts w:eastAsia="Times New Roman" w:cstheme="minorHAnsi"/>
          <w:lang w:eastAsia="en-GB"/>
        </w:rPr>
      </w:pPr>
      <w:r w:rsidRPr="00C67CD6">
        <w:rPr>
          <w:rFonts w:eastAsia="Times New Roman" w:cstheme="minorHAnsi"/>
          <w:lang w:eastAsia="en-GB"/>
        </w:rPr>
        <w:t>t</w:t>
      </w:r>
      <w:r w:rsidRPr="00C67CD6">
        <w:rPr>
          <w:rFonts w:cstheme="minorHAnsi"/>
        </w:rPr>
        <w:t>he mean length of URL is higher for Malicious website as compared to benign ones.</w:t>
      </w:r>
    </w:p>
    <w:p w14:paraId="3F2F367F" w14:textId="77777777" w:rsidR="008E3F53" w:rsidRPr="00734757" w:rsidRDefault="008E3F53" w:rsidP="008E3F53">
      <w:pPr>
        <w:spacing w:after="240" w:line="240" w:lineRule="auto"/>
        <w:rPr>
          <w:rFonts w:eastAsia="Times New Roman" w:cstheme="minorHAnsi"/>
          <w:lang w:eastAsia="en-GB"/>
        </w:rPr>
      </w:pPr>
    </w:p>
    <w:p w14:paraId="3FF400EF" w14:textId="145FA25A" w:rsidR="008E3F53" w:rsidRPr="00C67CD6" w:rsidRDefault="00C67CD6" w:rsidP="00E95A8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C67CD6">
        <w:rPr>
          <w:rFonts w:asciiTheme="minorHAnsi" w:hAnsiTheme="minorHAnsi" w:cstheme="minorHAnsi"/>
          <w:b/>
          <w:bCs/>
          <w:sz w:val="22"/>
          <w:szCs w:val="22"/>
          <w:u w:val="single"/>
        </w:rPr>
        <w:t>Predicting</w:t>
      </w:r>
    </w:p>
    <w:p w14:paraId="0A0F02A8" w14:textId="77777777" w:rsidR="008F657C" w:rsidRPr="00C67CD6" w:rsidRDefault="008F657C" w:rsidP="00E95A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3ACF6466" w14:textId="2136FD37" w:rsidR="00EE4A1A" w:rsidRDefault="00A55C95" w:rsidP="00E95A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>
        <w:rPr>
          <w:rStyle w:val="eop"/>
          <w:rFonts w:asciiTheme="minorHAnsi" w:hAnsiTheme="minorHAnsi" w:cstheme="minorHAnsi"/>
          <w:sz w:val="22"/>
          <w:szCs w:val="22"/>
        </w:rPr>
        <w:t>We have trained</w:t>
      </w:r>
      <w:r w:rsidR="00E95A8C" w:rsidRPr="00C67CD6">
        <w:rPr>
          <w:rStyle w:val="eop"/>
          <w:rFonts w:asciiTheme="minorHAnsi" w:hAnsiTheme="minorHAnsi" w:cstheme="minorHAnsi"/>
          <w:sz w:val="22"/>
          <w:szCs w:val="22"/>
        </w:rPr>
        <w:t> 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the data and used various ML </w:t>
      </w:r>
      <w:r w:rsidR="006D3D64" w:rsidRPr="00C67CD6">
        <w:rPr>
          <w:rStyle w:val="eop"/>
          <w:rFonts w:asciiTheme="minorHAnsi" w:hAnsiTheme="minorHAnsi" w:cstheme="minorHAnsi"/>
          <w:sz w:val="22"/>
          <w:szCs w:val="22"/>
        </w:rPr>
        <w:t>model that predict whether a website is malicious or not.</w:t>
      </w:r>
    </w:p>
    <w:p w14:paraId="715890EA" w14:textId="6DBC5691" w:rsidR="00EE4A1A" w:rsidRDefault="00EE4A1A" w:rsidP="00E95A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6D51F8BA" w14:textId="77777777" w:rsidR="00EE4A1A" w:rsidRDefault="00EE4A1A" w:rsidP="00E95A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5F3A6F4F" w14:textId="77777777" w:rsidR="00426DAB" w:rsidRPr="00EE4A1A" w:rsidRDefault="00426DAB" w:rsidP="00426DAB">
      <w:pPr>
        <w:rPr>
          <w:b/>
          <w:bCs/>
          <w:u w:val="single"/>
        </w:rPr>
      </w:pPr>
      <w:r w:rsidRPr="00EE4A1A">
        <w:rPr>
          <w:b/>
          <w:bCs/>
          <w:u w:val="single"/>
        </w:rPr>
        <w:t>Model results</w:t>
      </w:r>
    </w:p>
    <w:tbl>
      <w:tblPr>
        <w:tblStyle w:val="TableGrid"/>
        <w:tblW w:w="9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8"/>
        <w:gridCol w:w="5196"/>
      </w:tblGrid>
      <w:tr w:rsidR="00EE4A1A" w14:paraId="37D44A8E" w14:textId="77777777" w:rsidTr="00EE4A1A">
        <w:tc>
          <w:tcPr>
            <w:tcW w:w="4308" w:type="dxa"/>
          </w:tcPr>
          <w:p w14:paraId="64F3B92E" w14:textId="5AF99E1A" w:rsidR="00EE4A1A" w:rsidRDefault="00EE4A1A" w:rsidP="00426D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Bayes </w:t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D0DF062" wp14:editId="021BDBAF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178435</wp:posOffset>
                  </wp:positionV>
                  <wp:extent cx="2211893" cy="1800000"/>
                  <wp:effectExtent l="0" t="0" r="0" b="0"/>
                  <wp:wrapTight wrapText="bothSides">
                    <wp:wrapPolygon edited="0">
                      <wp:start x="0" y="0"/>
                      <wp:lineTo x="0" y="21265"/>
                      <wp:lineTo x="21395" y="21265"/>
                      <wp:lineTo x="2139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893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49C231" w14:textId="77777777" w:rsidR="00EE4A1A" w:rsidRPr="007A1B19" w:rsidRDefault="00EE4A1A" w:rsidP="00426DAB">
            <w:pPr>
              <w:pStyle w:val="HTMLPreformatted"/>
            </w:pPr>
            <w:r>
              <w:rPr>
                <w:b/>
                <w:bCs/>
              </w:rPr>
              <w:t xml:space="preserve">Accuracy: </w:t>
            </w:r>
            <w:r w:rsidRPr="007A1B19">
              <w:t xml:space="preserve">0.4856661045531197 </w:t>
            </w:r>
          </w:p>
          <w:p w14:paraId="3B6F7979" w14:textId="6A149E37" w:rsidR="00EE4A1A" w:rsidRDefault="00EE4A1A" w:rsidP="00426DAB">
            <w:pPr>
              <w:jc w:val="center"/>
              <w:rPr>
                <w:b/>
                <w:bCs/>
              </w:rPr>
            </w:pPr>
          </w:p>
        </w:tc>
        <w:tc>
          <w:tcPr>
            <w:tcW w:w="5196" w:type="dxa"/>
          </w:tcPr>
          <w:p w14:paraId="494F5801" w14:textId="77777777" w:rsidR="00EE4A1A" w:rsidRDefault="00EE4A1A" w:rsidP="00426DAB">
            <w:pPr>
              <w:rPr>
                <w:b/>
                <w:bCs/>
              </w:rPr>
            </w:pPr>
            <w:r>
              <w:rPr>
                <w:b/>
                <w:bCs/>
              </w:rPr>
              <w:t>K- Nearest Neighbour</w:t>
            </w:r>
          </w:p>
          <w:p w14:paraId="03EFF7C2" w14:textId="77777777" w:rsidR="00EE4A1A" w:rsidRDefault="00EE4A1A" w:rsidP="00426DAB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2D7D366" wp14:editId="5F1C774E">
                  <wp:extent cx="2038500" cy="18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07557" w14:textId="77777777" w:rsidR="00EE4A1A" w:rsidRDefault="00EE4A1A" w:rsidP="00426DAB">
            <w:pPr>
              <w:rPr>
                <w:b/>
                <w:bCs/>
              </w:rPr>
            </w:pPr>
          </w:p>
          <w:p w14:paraId="34A2565C" w14:textId="0E5952AE" w:rsidR="00EE4A1A" w:rsidRDefault="00EE4A1A" w:rsidP="00426DAB">
            <w:pPr>
              <w:pStyle w:val="HTMLPreformatted"/>
            </w:pPr>
            <w:r>
              <w:rPr>
                <w:b/>
                <w:bCs/>
              </w:rPr>
              <w:t>Accuracy:</w:t>
            </w:r>
            <w:r>
              <w:rPr>
                <w:b/>
                <w:bCs/>
              </w:rPr>
              <w:t xml:space="preserve"> </w:t>
            </w:r>
            <w:r>
              <w:t>0.7968397291196389</w:t>
            </w:r>
          </w:p>
          <w:p w14:paraId="167A26E1" w14:textId="77777777" w:rsidR="00EE4A1A" w:rsidRDefault="00EE4A1A" w:rsidP="00426DAB">
            <w:pPr>
              <w:pStyle w:val="HTMLPreformatted"/>
            </w:pPr>
          </w:p>
          <w:p w14:paraId="5E923FC9" w14:textId="77777777" w:rsidR="00EE4A1A" w:rsidRDefault="00EE4A1A" w:rsidP="00426DAB">
            <w:pPr>
              <w:pStyle w:val="HTMLPreformatted"/>
            </w:pPr>
          </w:p>
          <w:p w14:paraId="3E93E0B0" w14:textId="77777777" w:rsidR="00EE4A1A" w:rsidRDefault="00EE4A1A" w:rsidP="00426DAB">
            <w:pPr>
              <w:rPr>
                <w:b/>
                <w:bCs/>
              </w:rPr>
            </w:pPr>
          </w:p>
        </w:tc>
      </w:tr>
      <w:tr w:rsidR="00EE4A1A" w14:paraId="4779EAF6" w14:textId="77777777" w:rsidTr="00EE4A1A">
        <w:tc>
          <w:tcPr>
            <w:tcW w:w="4308" w:type="dxa"/>
          </w:tcPr>
          <w:p w14:paraId="6EC4D387" w14:textId="77777777" w:rsidR="00EE4A1A" w:rsidRDefault="00EE4A1A" w:rsidP="00EE4A1A">
            <w:pPr>
              <w:rPr>
                <w:b/>
                <w:bCs/>
              </w:rPr>
            </w:pPr>
            <w:r>
              <w:rPr>
                <w:b/>
                <w:bCs/>
              </w:rPr>
              <w:t>Decision Tree</w:t>
            </w:r>
          </w:p>
          <w:p w14:paraId="0FF3E28C" w14:textId="77777777" w:rsidR="00EE4A1A" w:rsidRDefault="00EE4A1A" w:rsidP="00EE4A1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168989" wp14:editId="15FAE17C">
                  <wp:extent cx="2038500" cy="180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6DC1E" w14:textId="77777777" w:rsidR="00EE4A1A" w:rsidRDefault="00EE4A1A" w:rsidP="00EE4A1A">
            <w:pPr>
              <w:rPr>
                <w:b/>
                <w:bCs/>
              </w:rPr>
            </w:pPr>
          </w:p>
          <w:p w14:paraId="2B773AC6" w14:textId="77777777" w:rsidR="00EE4A1A" w:rsidRDefault="00EE4A1A" w:rsidP="00EE4A1A">
            <w:pPr>
              <w:pStyle w:val="HTMLPreformatted"/>
            </w:pPr>
            <w:r>
              <w:rPr>
                <w:b/>
                <w:bCs/>
              </w:rPr>
              <w:t xml:space="preserve">Accuracy: </w:t>
            </w:r>
            <w:r>
              <w:t>0.9282511210762332</w:t>
            </w:r>
          </w:p>
          <w:p w14:paraId="663CF3FD" w14:textId="77777777" w:rsidR="00EE4A1A" w:rsidRDefault="00EE4A1A" w:rsidP="00426DAB">
            <w:pPr>
              <w:rPr>
                <w:b/>
                <w:bCs/>
              </w:rPr>
            </w:pPr>
          </w:p>
        </w:tc>
        <w:tc>
          <w:tcPr>
            <w:tcW w:w="5196" w:type="dxa"/>
          </w:tcPr>
          <w:p w14:paraId="0B6D3D44" w14:textId="49AB8B53" w:rsidR="00EE4A1A" w:rsidRPr="00EE4A1A" w:rsidRDefault="00EE4A1A" w:rsidP="00EE4A1A">
            <w:pPr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  <w:p w14:paraId="3327AF14" w14:textId="751A4245" w:rsidR="00EE4A1A" w:rsidRDefault="00EE4A1A" w:rsidP="00EE4A1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807CA88" wp14:editId="669BA90A">
                  <wp:extent cx="2038500" cy="180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4552E" w14:textId="77777777" w:rsidR="00EE4A1A" w:rsidRDefault="00EE4A1A" w:rsidP="00EE4A1A">
            <w:pPr>
              <w:rPr>
                <w:b/>
                <w:bCs/>
              </w:rPr>
            </w:pPr>
          </w:p>
          <w:p w14:paraId="4DF4810E" w14:textId="77777777" w:rsidR="00EE4A1A" w:rsidRDefault="00EE4A1A" w:rsidP="00EE4A1A">
            <w:pPr>
              <w:pStyle w:val="HTMLPreformatted"/>
            </w:pPr>
            <w:r>
              <w:rPr>
                <w:b/>
                <w:bCs/>
              </w:rPr>
              <w:t xml:space="preserve">Accuracy: </w:t>
            </w:r>
            <w:r>
              <w:t>0.9410112359550562</w:t>
            </w:r>
          </w:p>
          <w:p w14:paraId="4B6918E9" w14:textId="77777777" w:rsidR="00EE4A1A" w:rsidRDefault="00EE4A1A" w:rsidP="00426DAB">
            <w:pPr>
              <w:rPr>
                <w:b/>
                <w:bCs/>
              </w:rPr>
            </w:pPr>
          </w:p>
        </w:tc>
      </w:tr>
      <w:tr w:rsidR="00EE4A1A" w14:paraId="1AB0C006" w14:textId="77777777" w:rsidTr="00EE4A1A">
        <w:tc>
          <w:tcPr>
            <w:tcW w:w="4308" w:type="dxa"/>
          </w:tcPr>
          <w:p w14:paraId="6C841DDA" w14:textId="77777777" w:rsidR="00EE4A1A" w:rsidRDefault="00EE4A1A" w:rsidP="00EE4A1A">
            <w:pPr>
              <w:rPr>
                <w:b/>
                <w:bCs/>
              </w:rPr>
            </w:pPr>
            <w:r>
              <w:rPr>
                <w:b/>
                <w:bCs/>
              </w:rPr>
              <w:t>Logistic Regression</w:t>
            </w:r>
          </w:p>
          <w:p w14:paraId="237A1827" w14:textId="77777777" w:rsidR="00EE4A1A" w:rsidRDefault="00EE4A1A" w:rsidP="00EE4A1A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E4CDEC" wp14:editId="24E3C9FC">
                  <wp:extent cx="2038500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D4FA2" w14:textId="77777777" w:rsidR="00EE4A1A" w:rsidRDefault="00EE4A1A" w:rsidP="00EE4A1A">
            <w:pPr>
              <w:pStyle w:val="HTMLPreformatted"/>
            </w:pPr>
            <w:r>
              <w:rPr>
                <w:b/>
                <w:bCs/>
              </w:rPr>
              <w:t xml:space="preserve">Accuracy: </w:t>
            </w:r>
            <w:r>
              <w:t>0.8879551820728291</w:t>
            </w:r>
          </w:p>
          <w:p w14:paraId="13513975" w14:textId="77777777" w:rsidR="00EE4A1A" w:rsidRDefault="00EE4A1A" w:rsidP="00426DAB">
            <w:pPr>
              <w:rPr>
                <w:b/>
                <w:bCs/>
              </w:rPr>
            </w:pPr>
          </w:p>
        </w:tc>
        <w:tc>
          <w:tcPr>
            <w:tcW w:w="5196" w:type="dxa"/>
          </w:tcPr>
          <w:p w14:paraId="1652692C" w14:textId="77777777" w:rsidR="00EE4A1A" w:rsidRDefault="00EE4A1A" w:rsidP="00EE4A1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SVM</w:t>
            </w:r>
          </w:p>
          <w:p w14:paraId="72996F55" w14:textId="77777777" w:rsidR="00EE4A1A" w:rsidRDefault="00EE4A1A" w:rsidP="00EE4A1A">
            <w:pPr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3EC33C" wp14:editId="133F445F">
                  <wp:extent cx="2038500" cy="180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5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1127C" w14:textId="77777777" w:rsidR="00EE4A1A" w:rsidRDefault="00EE4A1A" w:rsidP="00EE4A1A">
            <w:pPr>
              <w:pStyle w:val="HTMLPreformatted"/>
            </w:pPr>
            <w:r>
              <w:rPr>
                <w:b/>
                <w:bCs/>
              </w:rPr>
              <w:t xml:space="preserve">Accuracy: </w:t>
            </w:r>
            <w:r>
              <w:t>0.8375350140056023</w:t>
            </w:r>
          </w:p>
          <w:p w14:paraId="2E15F04F" w14:textId="77777777" w:rsidR="00EE4A1A" w:rsidRDefault="00EE4A1A" w:rsidP="00426DAB">
            <w:pPr>
              <w:rPr>
                <w:b/>
                <w:bCs/>
              </w:rPr>
            </w:pPr>
          </w:p>
        </w:tc>
      </w:tr>
    </w:tbl>
    <w:p w14:paraId="5A329A5A" w14:textId="7F472154" w:rsidR="00426DAB" w:rsidRDefault="00426DAB" w:rsidP="00426DAB">
      <w:pPr>
        <w:rPr>
          <w:b/>
          <w:bCs/>
        </w:rPr>
      </w:pPr>
    </w:p>
    <w:p w14:paraId="66D6821C" w14:textId="4E4A49E8" w:rsidR="00EE4A1A" w:rsidRDefault="00EE4A1A" w:rsidP="00426DAB">
      <w:pPr>
        <w:rPr>
          <w:b/>
          <w:bCs/>
        </w:rPr>
      </w:pPr>
    </w:p>
    <w:p w14:paraId="13022C0A" w14:textId="77777777" w:rsidR="00EE4A1A" w:rsidRDefault="00EE4A1A" w:rsidP="00426DAB">
      <w:pPr>
        <w:rPr>
          <w:b/>
          <w:bCs/>
        </w:rPr>
      </w:pPr>
    </w:p>
    <w:p w14:paraId="6258647B" w14:textId="77777777" w:rsidR="00426DAB" w:rsidRPr="00D33BA2" w:rsidRDefault="00426DAB" w:rsidP="00426DAB">
      <w:pPr>
        <w:rPr>
          <w:b/>
          <w:bCs/>
          <w:sz w:val="24"/>
          <w:szCs w:val="24"/>
        </w:rPr>
      </w:pPr>
      <w:r w:rsidRPr="00D33BA2">
        <w:rPr>
          <w:b/>
          <w:bCs/>
          <w:sz w:val="24"/>
          <w:szCs w:val="24"/>
        </w:rPr>
        <w:t>Final Metrics</w:t>
      </w:r>
    </w:p>
    <w:p w14:paraId="7413B133" w14:textId="77777777" w:rsidR="00426DAB" w:rsidRDefault="00426DAB" w:rsidP="00426DAB">
      <w:pPr>
        <w:rPr>
          <w:b/>
          <w:bCs/>
        </w:rPr>
      </w:pPr>
      <w:r>
        <w:rPr>
          <w:noProof/>
        </w:rPr>
        <w:drawing>
          <wp:inline distT="0" distB="0" distL="0" distR="0" wp14:anchorId="34F70CFF" wp14:editId="04BA7519">
            <wp:extent cx="4605988" cy="256794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568" cy="25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EEA9" w14:textId="77777777" w:rsidR="00426DAB" w:rsidRDefault="00426DAB" w:rsidP="00426DAB">
      <w:pPr>
        <w:rPr>
          <w:b/>
          <w:bCs/>
        </w:rPr>
      </w:pPr>
    </w:p>
    <w:p w14:paraId="3DAD8A0F" w14:textId="77777777" w:rsidR="00426DAB" w:rsidRPr="00D33BA2" w:rsidRDefault="00426DAB" w:rsidP="00426DAB">
      <w:r>
        <w:rPr>
          <w:b/>
          <w:bCs/>
        </w:rPr>
        <w:t xml:space="preserve">Recommended model: </w:t>
      </w:r>
      <w:r>
        <w:t>Random Forest</w:t>
      </w:r>
    </w:p>
    <w:p w14:paraId="30874EC0" w14:textId="77777777" w:rsidR="00426DAB" w:rsidRPr="00C67CD6" w:rsidRDefault="00426DAB" w:rsidP="00E95A8C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7D6EF575" w14:textId="77777777" w:rsidR="00917F94" w:rsidRDefault="00917F94" w:rsidP="00E95A8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1BF5E7" w14:textId="77777777" w:rsidR="00734757" w:rsidRDefault="00734757" w:rsidP="0057665B"/>
    <w:p w14:paraId="55F4D014" w14:textId="77777777" w:rsidR="0057665B" w:rsidRDefault="0057665B" w:rsidP="0057665B"/>
    <w:sectPr w:rsidR="0057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796"/>
    <w:multiLevelType w:val="multilevel"/>
    <w:tmpl w:val="523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B5C18"/>
    <w:multiLevelType w:val="multilevel"/>
    <w:tmpl w:val="954A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004B8"/>
    <w:multiLevelType w:val="hybridMultilevel"/>
    <w:tmpl w:val="641E5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5B"/>
    <w:rsid w:val="00044D49"/>
    <w:rsid w:val="001951E8"/>
    <w:rsid w:val="001D7475"/>
    <w:rsid w:val="00276E6F"/>
    <w:rsid w:val="002B7ED4"/>
    <w:rsid w:val="002D6C1E"/>
    <w:rsid w:val="00335C22"/>
    <w:rsid w:val="00426DAB"/>
    <w:rsid w:val="0043636E"/>
    <w:rsid w:val="0057665B"/>
    <w:rsid w:val="006077FA"/>
    <w:rsid w:val="006D1DD2"/>
    <w:rsid w:val="006D3D64"/>
    <w:rsid w:val="00734757"/>
    <w:rsid w:val="00802537"/>
    <w:rsid w:val="008E3F53"/>
    <w:rsid w:val="008F657C"/>
    <w:rsid w:val="00917F94"/>
    <w:rsid w:val="00A04037"/>
    <w:rsid w:val="00A55C95"/>
    <w:rsid w:val="00AB49EA"/>
    <w:rsid w:val="00AF2A8D"/>
    <w:rsid w:val="00BB0611"/>
    <w:rsid w:val="00C00086"/>
    <w:rsid w:val="00C05A51"/>
    <w:rsid w:val="00C67CD6"/>
    <w:rsid w:val="00DA77B6"/>
    <w:rsid w:val="00E70466"/>
    <w:rsid w:val="00E95A8C"/>
    <w:rsid w:val="00EE4A1A"/>
    <w:rsid w:val="00FA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6E8C"/>
  <w15:chartTrackingRefBased/>
  <w15:docId w15:val="{8E809ADA-134B-424C-8A2C-B1AEC938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665B"/>
    <w:pPr>
      <w:ind w:left="720"/>
      <w:contextualSpacing/>
    </w:pPr>
  </w:style>
  <w:style w:type="character" w:customStyle="1" w:styleId="normaltextrun">
    <w:name w:val="normaltextrun"/>
    <w:basedOn w:val="DefaultParagraphFont"/>
    <w:rsid w:val="00E95A8C"/>
  </w:style>
  <w:style w:type="character" w:customStyle="1" w:styleId="eop">
    <w:name w:val="eop"/>
    <w:basedOn w:val="DefaultParagraphFont"/>
    <w:rsid w:val="00E95A8C"/>
  </w:style>
  <w:style w:type="paragraph" w:customStyle="1" w:styleId="paragraph">
    <w:name w:val="paragraph"/>
    <w:basedOn w:val="Normal"/>
    <w:rsid w:val="00E9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76E6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3475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3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DAB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42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DB75-2277-4197-A06D-3CF6F820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Cruickshank, Tim</dc:creator>
  <cp:keywords/>
  <dc:description/>
  <cp:lastModifiedBy>Cruickshank, Tim</cp:lastModifiedBy>
  <cp:revision>2</cp:revision>
  <dcterms:created xsi:type="dcterms:W3CDTF">2022-06-15T14:54:00Z</dcterms:created>
  <dcterms:modified xsi:type="dcterms:W3CDTF">2022-06-15T14:54:00Z</dcterms:modified>
</cp:coreProperties>
</file>