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2EFF3" w14:textId="577F5267" w:rsidR="003E50CD" w:rsidRDefault="00C306B7">
      <w:pPr>
        <w:rPr>
          <w:lang w:val="en-US"/>
        </w:rPr>
      </w:pPr>
      <w:r>
        <w:rPr>
          <w:lang w:val="en-US"/>
        </w:rPr>
        <w:t>Model used: Gradient Boosting was used to see if accuracy of previous model could be improved</w:t>
      </w:r>
    </w:p>
    <w:p w14:paraId="4A89222B" w14:textId="699E843D" w:rsidR="00C306B7" w:rsidRDefault="00C306B7">
      <w:pPr>
        <w:rPr>
          <w:lang w:val="en-US"/>
        </w:rPr>
      </w:pPr>
    </w:p>
    <w:p w14:paraId="01440017" w14:textId="77B87728" w:rsidR="00C306B7" w:rsidRDefault="00C306B7">
      <w:pPr>
        <w:rPr>
          <w:lang w:val="en-US"/>
        </w:rPr>
      </w:pPr>
      <w:r>
        <w:rPr>
          <w:noProof/>
        </w:rPr>
        <w:drawing>
          <wp:inline distT="0" distB="0" distL="0" distR="0" wp14:anchorId="4A17AF0A" wp14:editId="42EF7717">
            <wp:extent cx="5731510" cy="1778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3682" w14:textId="35405235" w:rsidR="00C306B7" w:rsidRDefault="00C306B7">
      <w:pPr>
        <w:rPr>
          <w:lang w:val="en-US"/>
        </w:rPr>
      </w:pPr>
    </w:p>
    <w:p w14:paraId="7F9E8B46" w14:textId="68590A31" w:rsidR="00C306B7" w:rsidRDefault="00C306B7">
      <w:pPr>
        <w:rPr>
          <w:lang w:val="en-US"/>
        </w:rPr>
      </w:pPr>
      <w:r>
        <w:rPr>
          <w:lang w:val="en-US"/>
        </w:rPr>
        <w:t>84 % accuracy achieved. Model needs hyperparameter tuning</w:t>
      </w:r>
    </w:p>
    <w:p w14:paraId="3AE8FA4E" w14:textId="16D74985" w:rsidR="00C306B7" w:rsidRDefault="00C306B7">
      <w:pPr>
        <w:rPr>
          <w:lang w:val="en-US"/>
        </w:rPr>
      </w:pPr>
    </w:p>
    <w:p w14:paraId="5C2C3C38" w14:textId="77777777" w:rsidR="00C306B7" w:rsidRPr="00C306B7" w:rsidRDefault="00C306B7">
      <w:pPr>
        <w:rPr>
          <w:lang w:val="en-US"/>
        </w:rPr>
      </w:pPr>
    </w:p>
    <w:sectPr w:rsidR="00C306B7" w:rsidRPr="00C30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B7"/>
    <w:rsid w:val="0058213E"/>
    <w:rsid w:val="009D1951"/>
    <w:rsid w:val="00C3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ECDE"/>
  <w15:chartTrackingRefBased/>
  <w15:docId w15:val="{D0EF2FEA-7213-4787-958D-23554CD4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Popalzi, Akmal</dc:creator>
  <cp:keywords/>
  <dc:description/>
  <cp:lastModifiedBy>Popalzi, Akmal</cp:lastModifiedBy>
  <cp:revision>1</cp:revision>
  <dcterms:created xsi:type="dcterms:W3CDTF">2022-05-31T21:44:00Z</dcterms:created>
  <dcterms:modified xsi:type="dcterms:W3CDTF">2022-05-31T21:47:00Z</dcterms:modified>
</cp:coreProperties>
</file>