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038A" w14:textId="77777777" w:rsidR="0059069A" w:rsidRDefault="0059069A"/>
    <w:p w14:paraId="15F3C950" w14:textId="7D06CD3D" w:rsidR="0059069A" w:rsidRDefault="0059069A">
      <w:r>
        <w:t xml:space="preserve">Dataset review: </w:t>
      </w:r>
    </w:p>
    <w:p w14:paraId="531126DE" w14:textId="65E17935" w:rsidR="004F5FB2" w:rsidRDefault="00254F22">
      <w:hyperlink r:id="rId4" w:history="1">
        <w:r>
          <w:rPr>
            <w:rStyle w:val="Hyperlink"/>
          </w:rPr>
          <w:t>https://github.com/mwitiderrick/insurancedata</w:t>
        </w:r>
      </w:hyperlink>
      <w:r>
        <w:br/>
        <w:t xml:space="preserve">looking at the dataset, I like what I am seeing. It does have information about the applicants. </w:t>
      </w:r>
      <w:r>
        <w:br/>
      </w:r>
      <w:r>
        <w:br/>
      </w:r>
      <w:r>
        <w:rPr>
          <w:noProof/>
        </w:rPr>
        <w:drawing>
          <wp:inline distT="0" distB="0" distL="0" distR="0" wp14:anchorId="020E159A" wp14:editId="72226CA1">
            <wp:extent cx="5731510" cy="554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The dataset also has labels to tell about the claim if it false or real claim. </w:t>
      </w:r>
      <w:r>
        <w:br/>
      </w:r>
      <w:r>
        <w:br/>
      </w:r>
      <w:r>
        <w:rPr>
          <w:noProof/>
        </w:rPr>
        <w:drawing>
          <wp:inline distT="0" distB="0" distL="0" distR="0" wp14:anchorId="715F5A55" wp14:editId="03C4B6ED">
            <wp:extent cx="3505200" cy="504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From experience, this sort of dataset is more suitable for tree based modelling, i.e random forest, XBoost etc. </w:t>
      </w:r>
      <w:r>
        <w:br/>
      </w:r>
      <w:r>
        <w:br/>
        <w:t xml:space="preserve">The only drawback is that it has only 1000 samples ! but it can be a start-up point. We may think to augment more samples from this dataset. That is a nice review regarding exploitability data analysis (EDA) on this dataset </w:t>
      </w:r>
      <w:hyperlink r:id="rId9" w:history="1">
        <w:r>
          <w:rPr>
            <w:rStyle w:val="Hyperlink"/>
          </w:rPr>
          <w:t>https://www.kaggle.com/buntyshah/insurance-fraud-claims-detection</w:t>
        </w:r>
      </w:hyperlink>
      <w:r>
        <w:br/>
      </w:r>
      <w:r>
        <w:br/>
      </w:r>
      <w:r>
        <w:lastRenderedPageBreak/>
        <w:br/>
      </w:r>
      <w:r>
        <w:br/>
      </w:r>
      <w:r w:rsidR="004F5FB2">
        <w:t xml:space="preserve">Results </w:t>
      </w:r>
    </w:p>
    <w:p w14:paraId="112C4E51" w14:textId="6ECB79BB" w:rsidR="004F5FB2" w:rsidRDefault="004F5FB2"/>
    <w:p w14:paraId="0F09F96A" w14:textId="1FD4EEDD" w:rsidR="003E48C2" w:rsidRDefault="003E48C2">
      <w:r>
        <w:t>Accuracy about 90 %</w:t>
      </w:r>
    </w:p>
    <w:p w14:paraId="475ED151" w14:textId="46DC5925" w:rsidR="000F7184" w:rsidRDefault="000F7184">
      <w:r>
        <w:rPr>
          <w:noProof/>
        </w:rPr>
        <w:drawing>
          <wp:inline distT="0" distB="0" distL="0" distR="0" wp14:anchorId="51BF0367" wp14:editId="1F940057">
            <wp:extent cx="3879850" cy="13652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B783" w14:textId="6310D29D" w:rsidR="003E48C2" w:rsidRDefault="003E48C2"/>
    <w:p w14:paraId="176CA974" w14:textId="2E83915E" w:rsidR="003E48C2" w:rsidRDefault="003E48C2">
      <w:r>
        <w:t xml:space="preserve">Explanation </w:t>
      </w:r>
    </w:p>
    <w:p w14:paraId="42B16680" w14:textId="2D2EA3AC" w:rsidR="003E48C2" w:rsidRDefault="003E48C2">
      <w:r>
        <w:t xml:space="preserve">Feature importance </w:t>
      </w:r>
    </w:p>
    <w:p w14:paraId="7149CA35" w14:textId="796EBB41" w:rsidR="003E48C2" w:rsidRDefault="003E48C2">
      <w:r>
        <w:rPr>
          <w:noProof/>
        </w:rPr>
        <w:drawing>
          <wp:inline distT="0" distB="0" distL="0" distR="0" wp14:anchorId="20AFDE2D" wp14:editId="20E12C57">
            <wp:extent cx="5731510" cy="1433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407F" w14:textId="77777777" w:rsidR="000F7184" w:rsidRDefault="000F7184"/>
    <w:p w14:paraId="5B1B71E9" w14:textId="1B90EC84" w:rsidR="00FC6B3E" w:rsidRDefault="00254F22">
      <w:r>
        <w:br/>
      </w:r>
      <w:r>
        <w:br/>
      </w:r>
    </w:p>
    <w:sectPr w:rsidR="00FC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1C"/>
    <w:rsid w:val="000F7184"/>
    <w:rsid w:val="00254F22"/>
    <w:rsid w:val="003E48C2"/>
    <w:rsid w:val="004F5FB2"/>
    <w:rsid w:val="0059069A"/>
    <w:rsid w:val="00B63AC4"/>
    <w:rsid w:val="00DA17A0"/>
    <w:rsid w:val="00ED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6A7E"/>
  <w15:chartTrackingRefBased/>
  <w15:docId w15:val="{C95BF8AE-B1D3-4434-8122-93363DCB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4F2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816D7.A9E8B6D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816D7.3FC16BD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github.com/mwitiderrick/insurancedata" TargetMode="External"/><Relationship Id="rId9" Type="http://schemas.openxmlformats.org/officeDocument/2006/relationships/hyperlink" Target="https://www.kaggle.com/buntyshah/insurance-fraud-claims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Alhamdi, Mustafa</dc:creator>
  <cp:keywords/>
  <dc:description/>
  <cp:lastModifiedBy>Alhamdi, Mustafa</cp:lastModifiedBy>
  <cp:revision>7</cp:revision>
  <dcterms:created xsi:type="dcterms:W3CDTF">2022-05-27T11:04:00Z</dcterms:created>
  <dcterms:modified xsi:type="dcterms:W3CDTF">2022-05-27T11:35:00Z</dcterms:modified>
</cp:coreProperties>
</file>