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Career Education Private Limited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5th floor, Sahyadri Campus, Adyar, Mangalore 575007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12182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842" l="0" r="0" t="2228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Innoventure Internship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REPORT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2022 - 23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Title: ‘Name of the project’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Submitted by: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USN 2</w:t>
            </w:r>
          </w:p>
        </w:tc>
      </w:tr>
      <w:tr>
        <w:trPr>
          <w:cantSplit w:val="0"/>
          <w:trHeight w:val="569.9707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 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USN 3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Institution: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352550" cy="1190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7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Sahyadri College of Engineering and Management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Adyar Mangalore 575007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20">
      <w:pPr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3.1 System requirements for the project.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3.2 Flowchart of the project.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3.3 Frontend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3.4 Backend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Conclusion/Outcome: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 List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Solution Proposed </w:t>
            </w:r>
            <w:r w:rsidDel="00000000" w:rsidR="00000000" w:rsidRPr="00000000">
              <w:rPr>
                <w:i w:val="1"/>
                <w:rtl w:val="0"/>
              </w:rPr>
              <w:t xml:space="preserve">(video Link)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the final Challenge presentation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photos/ videos drive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Class/ Section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(Write the introduction which includes a brief explanation on the final challenge)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Problem Statement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(In this section explain and give a brief description on the problem that you have selected i.e elaborate on the chosen problem statement)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Solution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System requirements for the project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(Mention the name of all the tools required for the project)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Flowchart of the project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(Explain the flow of the project)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Frontend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(Write all the steps of frontend part of the project with code)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Backend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(Write all the steps of backend part of the project with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Conclusion/Outcome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(Give a brief summary which explains on how the solution proposed meets the requirement of the problem)(attach the video of the outcome)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References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(Links to external sites, documents, images, videos referred)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028700" cy="55101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412" l="0" r="0" t="26492"/>
                  <a:stretch>
                    <a:fillRect/>
                  </a:stretch>
                </pic:blipFill>
                <pic:spPr>
                  <a:xfrm>
                    <a:off x="0" y="0"/>
                    <a:ext cx="1028700" cy="5510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| skill lab course name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