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1F4C5" w14:textId="77777777" w:rsidR="005F2DB1" w:rsidRDefault="00000000">
      <w:pPr>
        <w:pStyle w:val="BodyText"/>
        <w:spacing w:before="64"/>
        <w:ind w:right="352"/>
        <w:jc w:val="center"/>
      </w:pPr>
      <w:r>
        <w:rPr>
          <w:spacing w:val="-4"/>
        </w:rPr>
        <w:t>DATA</w:t>
      </w:r>
      <w:r>
        <w:rPr>
          <w:spacing w:val="-33"/>
        </w:rPr>
        <w:t xml:space="preserve"> </w:t>
      </w:r>
      <w:r>
        <w:rPr>
          <w:spacing w:val="-4"/>
        </w:rPr>
        <w:t>ANALYSIS</w:t>
      </w:r>
      <w:r>
        <w:rPr>
          <w:spacing w:val="-14"/>
        </w:rPr>
        <w:t xml:space="preserve"> </w:t>
      </w:r>
      <w:r>
        <w:rPr>
          <w:spacing w:val="-4"/>
        </w:rPr>
        <w:t>USING</w:t>
      </w:r>
      <w:r>
        <w:rPr>
          <w:spacing w:val="-11"/>
        </w:rPr>
        <w:t xml:space="preserve"> </w:t>
      </w:r>
      <w:r>
        <w:rPr>
          <w:spacing w:val="-4"/>
        </w:rPr>
        <w:t>PYTHON</w:t>
      </w:r>
    </w:p>
    <w:p w14:paraId="35C7FFCF" w14:textId="77777777" w:rsidR="005F2DB1" w:rsidRDefault="00000000">
      <w:pPr>
        <w:pStyle w:val="BodyText"/>
        <w:spacing w:before="1"/>
        <w:rPr>
          <w:sz w:val="16"/>
        </w:rPr>
      </w:pPr>
      <w:r>
        <w:rPr>
          <w:noProof/>
          <w:sz w:val="16"/>
        </w:rPr>
        <w:drawing>
          <wp:anchor distT="0" distB="0" distL="0" distR="0" simplePos="0" relativeHeight="251656704" behindDoc="1" locked="0" layoutInCell="1" allowOverlap="1" wp14:anchorId="1C0A9015" wp14:editId="5C464666">
            <wp:simplePos x="0" y="0"/>
            <wp:positionH relativeFrom="page">
              <wp:posOffset>2743200</wp:posOffset>
            </wp:positionH>
            <wp:positionV relativeFrom="paragraph">
              <wp:posOffset>132715</wp:posOffset>
            </wp:positionV>
            <wp:extent cx="1792605" cy="114300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92918" cy="1143000"/>
                    </a:xfrm>
                    <a:prstGeom prst="rect">
                      <a:avLst/>
                    </a:prstGeom>
                  </pic:spPr>
                </pic:pic>
              </a:graphicData>
            </a:graphic>
          </wp:anchor>
        </w:drawing>
      </w:r>
    </w:p>
    <w:p w14:paraId="54AD84A9" w14:textId="77777777" w:rsidR="005F2DB1" w:rsidRDefault="00000000">
      <w:pPr>
        <w:spacing w:before="207"/>
        <w:ind w:right="803"/>
        <w:jc w:val="center"/>
        <w:rPr>
          <w:rFonts w:ascii="Calibri"/>
          <w:sz w:val="24"/>
        </w:rPr>
      </w:pPr>
      <w:r>
        <w:rPr>
          <w:rFonts w:ascii="Calibri"/>
          <w:sz w:val="24"/>
        </w:rPr>
        <w:t>A</w:t>
      </w:r>
      <w:r>
        <w:rPr>
          <w:rFonts w:ascii="Calibri"/>
          <w:spacing w:val="-10"/>
          <w:sz w:val="24"/>
        </w:rPr>
        <w:t xml:space="preserve"> </w:t>
      </w:r>
      <w:r>
        <w:rPr>
          <w:rFonts w:ascii="Calibri"/>
          <w:sz w:val="24"/>
        </w:rPr>
        <w:t>Capstone</w:t>
      </w:r>
      <w:r>
        <w:rPr>
          <w:rFonts w:ascii="Calibri"/>
          <w:spacing w:val="-4"/>
          <w:sz w:val="24"/>
        </w:rPr>
        <w:t xml:space="preserve"> </w:t>
      </w:r>
      <w:r>
        <w:rPr>
          <w:rFonts w:ascii="Calibri"/>
          <w:spacing w:val="-2"/>
          <w:sz w:val="24"/>
        </w:rPr>
        <w:t>Project</w:t>
      </w:r>
    </w:p>
    <w:p w14:paraId="1FC726C8" w14:textId="77777777" w:rsidR="005F2DB1" w:rsidRDefault="00000000">
      <w:pPr>
        <w:pStyle w:val="Heading1"/>
        <w:spacing w:before="210"/>
        <w:ind w:left="0" w:right="523"/>
        <w:jc w:val="center"/>
      </w:pPr>
      <w:r>
        <w:t>Bachelor</w:t>
      </w:r>
      <w:r>
        <w:rPr>
          <w:spacing w:val="-5"/>
        </w:rPr>
        <w:t xml:space="preserve"> </w:t>
      </w:r>
      <w:r>
        <w:t>of</w:t>
      </w:r>
      <w:r>
        <w:rPr>
          <w:spacing w:val="-4"/>
        </w:rPr>
        <w:t xml:space="preserve"> </w:t>
      </w:r>
      <w:r>
        <w:rPr>
          <w:spacing w:val="-2"/>
        </w:rPr>
        <w:t>Technology</w:t>
      </w:r>
    </w:p>
    <w:p w14:paraId="362782E6" w14:textId="77777777" w:rsidR="005F2DB1" w:rsidRDefault="00000000">
      <w:pPr>
        <w:spacing w:before="50"/>
        <w:ind w:right="526"/>
        <w:jc w:val="center"/>
        <w:rPr>
          <w:sz w:val="24"/>
        </w:rPr>
      </w:pPr>
      <w:r>
        <w:rPr>
          <w:spacing w:val="-5"/>
          <w:sz w:val="24"/>
        </w:rPr>
        <w:t>in</w:t>
      </w:r>
    </w:p>
    <w:p w14:paraId="24D58CE5" w14:textId="77777777" w:rsidR="005F2DB1" w:rsidRDefault="00000000">
      <w:pPr>
        <w:pStyle w:val="BodyText"/>
        <w:spacing w:before="202"/>
        <w:ind w:right="610"/>
        <w:jc w:val="center"/>
        <w:rPr>
          <w:rFonts w:ascii="Calibri Light"/>
        </w:rPr>
      </w:pPr>
      <w:bookmarkStart w:id="0" w:name="Computer_Science_&amp;_Artificial_Intelligen"/>
      <w:bookmarkEnd w:id="0"/>
      <w:r>
        <w:rPr>
          <w:rFonts w:ascii="Calibri Light"/>
          <w:color w:val="2E5395"/>
        </w:rPr>
        <w:t>Computer</w:t>
      </w:r>
      <w:r>
        <w:rPr>
          <w:rFonts w:ascii="Calibri Light"/>
          <w:color w:val="2E5395"/>
          <w:spacing w:val="-8"/>
        </w:rPr>
        <w:t xml:space="preserve"> </w:t>
      </w:r>
      <w:r>
        <w:rPr>
          <w:rFonts w:ascii="Calibri Light"/>
          <w:color w:val="2E5395"/>
        </w:rPr>
        <w:t>Science</w:t>
      </w:r>
      <w:r>
        <w:rPr>
          <w:rFonts w:ascii="Calibri Light"/>
          <w:color w:val="2E5395"/>
          <w:spacing w:val="-8"/>
        </w:rPr>
        <w:t xml:space="preserve"> </w:t>
      </w:r>
      <w:r>
        <w:rPr>
          <w:rFonts w:ascii="Calibri Light"/>
          <w:color w:val="2E5395"/>
        </w:rPr>
        <w:t>&amp;</w:t>
      </w:r>
      <w:r>
        <w:rPr>
          <w:rFonts w:ascii="Calibri Light"/>
          <w:color w:val="2E5395"/>
          <w:spacing w:val="-8"/>
        </w:rPr>
        <w:t xml:space="preserve"> </w:t>
      </w:r>
      <w:r>
        <w:rPr>
          <w:rFonts w:ascii="Calibri Light"/>
          <w:color w:val="2E5395"/>
        </w:rPr>
        <w:t>Artificial</w:t>
      </w:r>
      <w:r>
        <w:rPr>
          <w:rFonts w:ascii="Calibri Light"/>
          <w:color w:val="2E5395"/>
          <w:spacing w:val="-7"/>
        </w:rPr>
        <w:t xml:space="preserve"> </w:t>
      </w:r>
      <w:r>
        <w:rPr>
          <w:rFonts w:ascii="Calibri Light"/>
          <w:color w:val="2E5395"/>
          <w:spacing w:val="-2"/>
        </w:rPr>
        <w:t>Intelligence</w:t>
      </w:r>
    </w:p>
    <w:p w14:paraId="2F8AF0C7" w14:textId="77777777" w:rsidR="005F2DB1" w:rsidRDefault="005F2DB1">
      <w:pPr>
        <w:pStyle w:val="BodyText"/>
        <w:spacing w:before="64"/>
        <w:rPr>
          <w:rFonts w:ascii="Calibri Light"/>
        </w:rPr>
      </w:pPr>
    </w:p>
    <w:p w14:paraId="0043D5FE" w14:textId="77777777" w:rsidR="005F2DB1" w:rsidRDefault="00000000">
      <w:pPr>
        <w:ind w:right="591"/>
        <w:jc w:val="center"/>
        <w:rPr>
          <w:b/>
          <w:sz w:val="24"/>
        </w:rPr>
      </w:pPr>
      <w:proofErr w:type="gramStart"/>
      <w:r>
        <w:rPr>
          <w:b/>
          <w:spacing w:val="-5"/>
          <w:sz w:val="24"/>
        </w:rPr>
        <w:t>By</w:t>
      </w:r>
      <w:proofErr w:type="gramEnd"/>
    </w:p>
    <w:p w14:paraId="457520A1" w14:textId="77777777" w:rsidR="005F2DB1" w:rsidRDefault="00000000">
      <w:pPr>
        <w:tabs>
          <w:tab w:val="left" w:pos="2876"/>
        </w:tabs>
        <w:spacing w:before="159"/>
        <w:ind w:right="441"/>
        <w:jc w:val="center"/>
        <w:rPr>
          <w:b/>
          <w:sz w:val="24"/>
          <w:lang w:val="en-IN"/>
        </w:rPr>
      </w:pPr>
      <w:r>
        <w:rPr>
          <w:b/>
          <w:spacing w:val="-2"/>
          <w:sz w:val="24"/>
        </w:rPr>
        <w:t>2203A540</w:t>
      </w:r>
      <w:r>
        <w:rPr>
          <w:b/>
          <w:spacing w:val="-2"/>
          <w:sz w:val="24"/>
          <w:lang w:val="en-IN"/>
        </w:rPr>
        <w:t>27</w:t>
      </w:r>
      <w:r>
        <w:rPr>
          <w:b/>
          <w:sz w:val="24"/>
        </w:rPr>
        <w:tab/>
      </w:r>
      <w:r>
        <w:rPr>
          <w:b/>
          <w:sz w:val="24"/>
          <w:lang w:val="en-IN"/>
        </w:rPr>
        <w:t xml:space="preserve">M Naga </w:t>
      </w:r>
      <w:proofErr w:type="spellStart"/>
      <w:r>
        <w:rPr>
          <w:b/>
          <w:sz w:val="24"/>
          <w:lang w:val="en-IN"/>
        </w:rPr>
        <w:t>Srujan</w:t>
      </w:r>
      <w:proofErr w:type="spellEnd"/>
    </w:p>
    <w:p w14:paraId="39719289" w14:textId="77777777" w:rsidR="005F2DB1" w:rsidRDefault="00000000">
      <w:pPr>
        <w:pStyle w:val="Heading1"/>
        <w:spacing w:before="152"/>
        <w:ind w:left="0" w:right="620"/>
        <w:jc w:val="center"/>
      </w:pPr>
      <w:r>
        <w:t>Under</w:t>
      </w:r>
      <w:r>
        <w:rPr>
          <w:spacing w:val="-8"/>
        </w:rPr>
        <w:t xml:space="preserve"> </w:t>
      </w:r>
      <w:r>
        <w:t>the</w:t>
      </w:r>
      <w:r>
        <w:rPr>
          <w:spacing w:val="-4"/>
        </w:rPr>
        <w:t xml:space="preserve"> </w:t>
      </w:r>
      <w:r>
        <w:t>Guidance</w:t>
      </w:r>
      <w:r>
        <w:rPr>
          <w:spacing w:val="-2"/>
        </w:rPr>
        <w:t xml:space="preserve"> </w:t>
      </w:r>
      <w:r>
        <w:rPr>
          <w:spacing w:val="-5"/>
        </w:rPr>
        <w:t>of</w:t>
      </w:r>
    </w:p>
    <w:p w14:paraId="550F7606" w14:textId="77777777" w:rsidR="005F2DB1" w:rsidRDefault="005F2DB1">
      <w:pPr>
        <w:pStyle w:val="BodyText"/>
        <w:spacing w:before="254"/>
        <w:rPr>
          <w:b/>
        </w:rPr>
      </w:pPr>
    </w:p>
    <w:p w14:paraId="4D2F9F5E" w14:textId="77777777" w:rsidR="005F2DB1" w:rsidRDefault="00000000">
      <w:pPr>
        <w:ind w:right="552"/>
        <w:jc w:val="center"/>
        <w:rPr>
          <w:sz w:val="32"/>
        </w:rPr>
      </w:pPr>
      <w:bookmarkStart w:id="1" w:name="Dr._Ramesh_Dadi_Sir"/>
      <w:bookmarkEnd w:id="1"/>
      <w:r>
        <w:rPr>
          <w:color w:val="2E5395"/>
          <w:sz w:val="32"/>
        </w:rPr>
        <w:t>Dr.</w:t>
      </w:r>
      <w:r>
        <w:rPr>
          <w:color w:val="2E5395"/>
          <w:spacing w:val="-8"/>
          <w:sz w:val="32"/>
        </w:rPr>
        <w:t xml:space="preserve"> </w:t>
      </w:r>
      <w:r>
        <w:rPr>
          <w:color w:val="2E5395"/>
          <w:sz w:val="32"/>
        </w:rPr>
        <w:t>Ramesh</w:t>
      </w:r>
      <w:r>
        <w:rPr>
          <w:color w:val="2E5395"/>
          <w:spacing w:val="-7"/>
          <w:sz w:val="32"/>
        </w:rPr>
        <w:t xml:space="preserve"> </w:t>
      </w:r>
      <w:r>
        <w:rPr>
          <w:color w:val="2E5395"/>
          <w:sz w:val="32"/>
        </w:rPr>
        <w:t>Dadi</w:t>
      </w:r>
      <w:r>
        <w:rPr>
          <w:color w:val="2E5395"/>
          <w:spacing w:val="-4"/>
          <w:sz w:val="32"/>
        </w:rPr>
        <w:t xml:space="preserve"> </w:t>
      </w:r>
      <w:r>
        <w:rPr>
          <w:color w:val="2E5395"/>
          <w:spacing w:val="-5"/>
          <w:sz w:val="32"/>
        </w:rPr>
        <w:t>Sir</w:t>
      </w:r>
    </w:p>
    <w:p w14:paraId="3701B529" w14:textId="77777777" w:rsidR="005F2DB1" w:rsidRDefault="005F2DB1">
      <w:pPr>
        <w:pStyle w:val="BodyText"/>
        <w:spacing w:before="69"/>
        <w:rPr>
          <w:sz w:val="32"/>
        </w:rPr>
      </w:pPr>
    </w:p>
    <w:p w14:paraId="578FC1D5" w14:textId="77777777" w:rsidR="005F2DB1" w:rsidRDefault="00000000">
      <w:pPr>
        <w:ind w:right="282"/>
        <w:jc w:val="center"/>
        <w:rPr>
          <w:sz w:val="32"/>
        </w:rPr>
      </w:pPr>
      <w:bookmarkStart w:id="2" w:name="Assistant_Professor,_Department_of_CSE."/>
      <w:bookmarkEnd w:id="2"/>
      <w:r>
        <w:rPr>
          <w:color w:val="2E5395"/>
          <w:sz w:val="32"/>
        </w:rPr>
        <w:t>Assistant</w:t>
      </w:r>
      <w:r>
        <w:rPr>
          <w:color w:val="2E5395"/>
          <w:spacing w:val="-10"/>
          <w:sz w:val="32"/>
        </w:rPr>
        <w:t xml:space="preserve"> </w:t>
      </w:r>
      <w:r>
        <w:rPr>
          <w:color w:val="2E5395"/>
          <w:sz w:val="32"/>
        </w:rPr>
        <w:t>Professor,</w:t>
      </w:r>
      <w:r>
        <w:rPr>
          <w:color w:val="2E5395"/>
          <w:spacing w:val="-9"/>
          <w:sz w:val="32"/>
        </w:rPr>
        <w:t xml:space="preserve"> </w:t>
      </w:r>
      <w:r>
        <w:rPr>
          <w:color w:val="2E5395"/>
          <w:sz w:val="32"/>
        </w:rPr>
        <w:t>Department</w:t>
      </w:r>
      <w:r>
        <w:rPr>
          <w:color w:val="2E5395"/>
          <w:spacing w:val="-9"/>
          <w:sz w:val="32"/>
        </w:rPr>
        <w:t xml:space="preserve"> </w:t>
      </w:r>
      <w:r>
        <w:rPr>
          <w:color w:val="2E5395"/>
          <w:sz w:val="32"/>
        </w:rPr>
        <w:t>of</w:t>
      </w:r>
      <w:r>
        <w:rPr>
          <w:color w:val="2E5395"/>
          <w:spacing w:val="-11"/>
          <w:sz w:val="32"/>
        </w:rPr>
        <w:t xml:space="preserve"> </w:t>
      </w:r>
      <w:r>
        <w:rPr>
          <w:color w:val="2E5395"/>
          <w:spacing w:val="-4"/>
          <w:sz w:val="32"/>
        </w:rPr>
        <w:t>CSE.</w:t>
      </w:r>
    </w:p>
    <w:p w14:paraId="410BDD59" w14:textId="77777777" w:rsidR="005F2DB1" w:rsidRDefault="005F2DB1">
      <w:pPr>
        <w:pStyle w:val="BodyText"/>
        <w:spacing w:before="110"/>
        <w:rPr>
          <w:sz w:val="32"/>
        </w:rPr>
      </w:pPr>
    </w:p>
    <w:p w14:paraId="7F37786B" w14:textId="77777777" w:rsidR="005F2DB1" w:rsidRDefault="00000000">
      <w:pPr>
        <w:ind w:right="910"/>
        <w:jc w:val="center"/>
        <w:rPr>
          <w:rFonts w:ascii="Calibri"/>
          <w:b/>
          <w:sz w:val="24"/>
        </w:rPr>
      </w:pPr>
      <w:r>
        <w:rPr>
          <w:rFonts w:ascii="Calibri"/>
          <w:b/>
          <w:spacing w:val="-2"/>
          <w:sz w:val="24"/>
        </w:rPr>
        <w:t>Submitted</w:t>
      </w:r>
      <w:r>
        <w:rPr>
          <w:rFonts w:ascii="Calibri"/>
          <w:b/>
          <w:spacing w:val="2"/>
          <w:sz w:val="24"/>
        </w:rPr>
        <w:t xml:space="preserve"> </w:t>
      </w:r>
      <w:r>
        <w:rPr>
          <w:rFonts w:ascii="Calibri"/>
          <w:b/>
          <w:spacing w:val="-7"/>
          <w:sz w:val="24"/>
        </w:rPr>
        <w:t>to</w:t>
      </w:r>
    </w:p>
    <w:p w14:paraId="0E139FF4" w14:textId="77777777" w:rsidR="005F2DB1" w:rsidRDefault="005F2DB1">
      <w:pPr>
        <w:pStyle w:val="BodyText"/>
        <w:rPr>
          <w:rFonts w:ascii="Calibri"/>
          <w:b/>
          <w:sz w:val="20"/>
        </w:rPr>
      </w:pPr>
    </w:p>
    <w:p w14:paraId="21EC0984" w14:textId="77777777" w:rsidR="005F2DB1" w:rsidRDefault="00000000">
      <w:pPr>
        <w:pStyle w:val="BodyText"/>
        <w:spacing w:before="27"/>
        <w:rPr>
          <w:rFonts w:ascii="Calibri"/>
          <w:b/>
          <w:sz w:val="20"/>
        </w:rPr>
      </w:pPr>
      <w:r>
        <w:rPr>
          <w:rFonts w:ascii="Calibri"/>
          <w:b/>
          <w:noProof/>
          <w:sz w:val="20"/>
        </w:rPr>
        <w:drawing>
          <wp:anchor distT="0" distB="0" distL="0" distR="0" simplePos="0" relativeHeight="251657728" behindDoc="1" locked="0" layoutInCell="1" allowOverlap="1" wp14:anchorId="0F07AFEB" wp14:editId="34F47D53">
            <wp:simplePos x="0" y="0"/>
            <wp:positionH relativeFrom="page">
              <wp:posOffset>3035300</wp:posOffset>
            </wp:positionH>
            <wp:positionV relativeFrom="paragraph">
              <wp:posOffset>187325</wp:posOffset>
            </wp:positionV>
            <wp:extent cx="1155065" cy="42100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55096" cy="421195"/>
                    </a:xfrm>
                    <a:prstGeom prst="rect">
                      <a:avLst/>
                    </a:prstGeom>
                  </pic:spPr>
                </pic:pic>
              </a:graphicData>
            </a:graphic>
          </wp:anchor>
        </w:drawing>
      </w:r>
      <w:r>
        <w:rPr>
          <w:rFonts w:ascii="Calibri"/>
          <w:b/>
          <w:noProof/>
          <w:sz w:val="20"/>
        </w:rPr>
        <w:drawing>
          <wp:anchor distT="0" distB="0" distL="0" distR="0" simplePos="0" relativeHeight="251658752" behindDoc="1" locked="0" layoutInCell="1" allowOverlap="1" wp14:anchorId="2278A069" wp14:editId="08AEAC06">
            <wp:simplePos x="0" y="0"/>
            <wp:positionH relativeFrom="page">
              <wp:posOffset>1941195</wp:posOffset>
            </wp:positionH>
            <wp:positionV relativeFrom="paragraph">
              <wp:posOffset>756285</wp:posOffset>
            </wp:positionV>
            <wp:extent cx="3907155" cy="58102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907055" cy="581025"/>
                    </a:xfrm>
                    <a:prstGeom prst="rect">
                      <a:avLst/>
                    </a:prstGeom>
                  </pic:spPr>
                </pic:pic>
              </a:graphicData>
            </a:graphic>
          </wp:anchor>
        </w:drawing>
      </w:r>
    </w:p>
    <w:p w14:paraId="7735D76E" w14:textId="77777777" w:rsidR="005F2DB1" w:rsidRDefault="005F2DB1">
      <w:pPr>
        <w:pStyle w:val="BodyText"/>
        <w:spacing w:before="1"/>
        <w:rPr>
          <w:rFonts w:ascii="Calibri"/>
          <w:b/>
          <w:sz w:val="17"/>
        </w:rPr>
      </w:pPr>
    </w:p>
    <w:p w14:paraId="679685ED" w14:textId="77777777" w:rsidR="005F2DB1" w:rsidRDefault="005F2DB1">
      <w:pPr>
        <w:pStyle w:val="BodyText"/>
        <w:rPr>
          <w:rFonts w:ascii="Calibri"/>
          <w:b/>
          <w:sz w:val="24"/>
        </w:rPr>
      </w:pPr>
    </w:p>
    <w:p w14:paraId="149CD5C1" w14:textId="77777777" w:rsidR="005F2DB1" w:rsidRDefault="005F2DB1">
      <w:pPr>
        <w:pStyle w:val="BodyText"/>
        <w:spacing w:before="163"/>
        <w:rPr>
          <w:rFonts w:ascii="Calibri"/>
          <w:b/>
          <w:sz w:val="24"/>
        </w:rPr>
      </w:pPr>
    </w:p>
    <w:p w14:paraId="5FC0FBDE" w14:textId="77777777" w:rsidR="005F2DB1" w:rsidRDefault="00000000">
      <w:pPr>
        <w:spacing w:line="369" w:lineRule="auto"/>
        <w:ind w:left="1144" w:right="1676"/>
        <w:jc w:val="center"/>
        <w:rPr>
          <w:b/>
          <w:sz w:val="20"/>
        </w:rPr>
      </w:pPr>
      <w:r>
        <w:rPr>
          <w:b/>
          <w:sz w:val="20"/>
        </w:rPr>
        <w:t>SCHOOL</w:t>
      </w:r>
      <w:r>
        <w:rPr>
          <w:b/>
          <w:spacing w:val="-14"/>
          <w:sz w:val="20"/>
        </w:rPr>
        <w:t xml:space="preserve"> </w:t>
      </w:r>
      <w:r>
        <w:rPr>
          <w:b/>
          <w:sz w:val="20"/>
        </w:rPr>
        <w:t>OF</w:t>
      </w:r>
      <w:r>
        <w:rPr>
          <w:b/>
          <w:spacing w:val="-13"/>
          <w:sz w:val="20"/>
        </w:rPr>
        <w:t xml:space="preserve"> </w:t>
      </w:r>
      <w:r>
        <w:rPr>
          <w:b/>
          <w:sz w:val="20"/>
        </w:rPr>
        <w:t>COMPUTER</w:t>
      </w:r>
      <w:r>
        <w:rPr>
          <w:b/>
          <w:spacing w:val="-12"/>
          <w:sz w:val="20"/>
        </w:rPr>
        <w:t xml:space="preserve"> </w:t>
      </w:r>
      <w:r>
        <w:rPr>
          <w:b/>
          <w:sz w:val="20"/>
        </w:rPr>
        <w:t>SCIENCE</w:t>
      </w:r>
      <w:r>
        <w:rPr>
          <w:b/>
          <w:spacing w:val="-13"/>
          <w:sz w:val="20"/>
        </w:rPr>
        <w:t xml:space="preserve"> </w:t>
      </w:r>
      <w:r>
        <w:rPr>
          <w:b/>
          <w:sz w:val="20"/>
        </w:rPr>
        <w:t>&amp;</w:t>
      </w:r>
      <w:r>
        <w:rPr>
          <w:b/>
          <w:spacing w:val="-12"/>
          <w:sz w:val="20"/>
        </w:rPr>
        <w:t xml:space="preserve"> </w:t>
      </w:r>
      <w:r>
        <w:rPr>
          <w:b/>
          <w:sz w:val="20"/>
        </w:rPr>
        <w:t>ARTIFICIAL</w:t>
      </w:r>
      <w:r>
        <w:rPr>
          <w:b/>
          <w:spacing w:val="-14"/>
          <w:sz w:val="20"/>
        </w:rPr>
        <w:t xml:space="preserve"> </w:t>
      </w:r>
      <w:r>
        <w:rPr>
          <w:b/>
          <w:sz w:val="20"/>
        </w:rPr>
        <w:t>INTELLIGENCE SR UNIVERSITY, ANANTHASAGAR, WARANGAL</w:t>
      </w:r>
    </w:p>
    <w:p w14:paraId="098B5AAE" w14:textId="77777777" w:rsidR="005F2DB1" w:rsidRDefault="00000000">
      <w:pPr>
        <w:spacing w:before="2"/>
        <w:ind w:right="938"/>
        <w:jc w:val="center"/>
        <w:rPr>
          <w:b/>
          <w:sz w:val="20"/>
        </w:rPr>
      </w:pPr>
      <w:proofErr w:type="gramStart"/>
      <w:r>
        <w:rPr>
          <w:b/>
          <w:sz w:val="20"/>
        </w:rPr>
        <w:t>March,</w:t>
      </w:r>
      <w:proofErr w:type="gramEnd"/>
      <w:r>
        <w:rPr>
          <w:b/>
          <w:spacing w:val="-4"/>
          <w:sz w:val="20"/>
        </w:rPr>
        <w:t xml:space="preserve"> </w:t>
      </w:r>
      <w:r>
        <w:rPr>
          <w:b/>
          <w:spacing w:val="-2"/>
          <w:sz w:val="20"/>
        </w:rPr>
        <w:t>2025.</w:t>
      </w:r>
    </w:p>
    <w:p w14:paraId="42226F52" w14:textId="77777777" w:rsidR="005F2DB1" w:rsidRDefault="005F2DB1">
      <w:pPr>
        <w:jc w:val="center"/>
        <w:rPr>
          <w:b/>
          <w:sz w:val="20"/>
        </w:rPr>
        <w:sectPr w:rsidR="005F2DB1">
          <w:type w:val="continuous"/>
          <w:pgSz w:w="11910" w:h="16840"/>
          <w:pgMar w:top="138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E1579C7" w14:textId="77777777" w:rsidR="005F2DB1" w:rsidRDefault="00000000">
      <w:pPr>
        <w:pStyle w:val="Heading1"/>
      </w:pPr>
      <w:r>
        <w:rPr>
          <w:lang w:val="en-IN"/>
        </w:rPr>
        <w:lastRenderedPageBreak/>
        <w:t>1.</w:t>
      </w:r>
      <w:r>
        <w:t>Netflix Titles Classification and Analysis using EDA and Machine Learning</w:t>
      </w:r>
    </w:p>
    <w:p w14:paraId="58ED8ABA" w14:textId="77777777" w:rsidR="005F2DB1" w:rsidRDefault="005F2DB1">
      <w:pPr>
        <w:pStyle w:val="Heading1"/>
        <w:tabs>
          <w:tab w:val="left" w:pos="231"/>
        </w:tabs>
        <w:spacing w:before="59"/>
        <w:ind w:left="0"/>
        <w:rPr>
          <w:sz w:val="26"/>
        </w:rPr>
      </w:pPr>
    </w:p>
    <w:p w14:paraId="2BEFEDB2" w14:textId="77777777" w:rsidR="005F2DB1" w:rsidRDefault="005F2DB1">
      <w:pPr>
        <w:pStyle w:val="BodyText"/>
        <w:spacing w:before="16"/>
        <w:rPr>
          <w:b/>
        </w:rPr>
      </w:pPr>
    </w:p>
    <w:p w14:paraId="2E7E7D43" w14:textId="77777777" w:rsidR="005F2DB1" w:rsidRDefault="00000000">
      <w:pPr>
        <w:pStyle w:val="ListParagraph"/>
        <w:numPr>
          <w:ilvl w:val="1"/>
          <w:numId w:val="1"/>
        </w:numPr>
        <w:tabs>
          <w:tab w:val="left" w:pos="231"/>
        </w:tabs>
        <w:ind w:left="231" w:hanging="208"/>
      </w:pPr>
      <w:r>
        <w:rPr>
          <w:b/>
          <w:spacing w:val="-2"/>
          <w:sz w:val="28"/>
        </w:rPr>
        <w:t>Abstract:</w:t>
      </w:r>
    </w:p>
    <w:p w14:paraId="459844A3" w14:textId="77777777" w:rsidR="005F2DB1" w:rsidRDefault="00000000">
      <w:pPr>
        <w:pStyle w:val="ListParagraph"/>
        <w:tabs>
          <w:tab w:val="left" w:pos="231"/>
        </w:tabs>
        <w:ind w:left="23" w:firstLine="0"/>
        <w:rPr>
          <w:sz w:val="28"/>
          <w:szCs w:val="28"/>
        </w:rPr>
      </w:pPr>
      <w:r>
        <w:rPr>
          <w:sz w:val="28"/>
          <w:szCs w:val="28"/>
        </w:rPr>
        <w:t>This project focuses on exploring and analyzing the Netflix titles dataset using Exploratory Data Analysis (EDA) techniques and building a machine learning model to classify content type. The aim is to uncover patterns in content distribution and predict whether a title is a movie or a TV show using key features such as duration, rating, and country.</w:t>
      </w:r>
    </w:p>
    <w:p w14:paraId="7D8DFE1F" w14:textId="77777777" w:rsidR="005F2DB1" w:rsidRDefault="005F2DB1">
      <w:pPr>
        <w:pStyle w:val="BodyText"/>
        <w:spacing w:before="20"/>
      </w:pPr>
    </w:p>
    <w:p w14:paraId="4B5AF474" w14:textId="77777777" w:rsidR="005F2DB1" w:rsidRDefault="00000000">
      <w:pPr>
        <w:pStyle w:val="Heading1"/>
        <w:numPr>
          <w:ilvl w:val="1"/>
          <w:numId w:val="1"/>
        </w:numPr>
        <w:tabs>
          <w:tab w:val="left" w:pos="231"/>
        </w:tabs>
        <w:ind w:left="231" w:hanging="208"/>
      </w:pPr>
      <w:r>
        <w:rPr>
          <w:spacing w:val="-2"/>
        </w:rPr>
        <w:t>Introduction:</w:t>
      </w:r>
    </w:p>
    <w:p w14:paraId="7B60F674" w14:textId="77777777" w:rsidR="005F2DB1" w:rsidRDefault="00000000">
      <w:pPr>
        <w:pStyle w:val="NormalWeb"/>
        <w:rPr>
          <w:sz w:val="28"/>
          <w:szCs w:val="28"/>
        </w:rPr>
      </w:pPr>
      <w:r>
        <w:rPr>
          <w:sz w:val="28"/>
          <w:szCs w:val="28"/>
        </w:rPr>
        <w:t xml:space="preserve">The growth of digital streaming platforms like Netflix has led to a massive increase in </w:t>
      </w:r>
      <w:proofErr w:type="gramStart"/>
      <w:r>
        <w:rPr>
          <w:sz w:val="28"/>
          <w:szCs w:val="28"/>
        </w:rPr>
        <w:t>the variety</w:t>
      </w:r>
      <w:proofErr w:type="gramEnd"/>
      <w:r>
        <w:rPr>
          <w:sz w:val="28"/>
          <w:szCs w:val="28"/>
        </w:rPr>
        <w:t xml:space="preserve"> and volume of content. Understanding this content using data science methods is crucial for business insights and personalization strategies. This project applies EDA and a supervised classification model to Netflix's titles dataset.</w:t>
      </w:r>
    </w:p>
    <w:p w14:paraId="51DBCB0F" w14:textId="77777777" w:rsidR="005F2DB1" w:rsidRDefault="005F2DB1">
      <w:pPr>
        <w:pStyle w:val="Heading1"/>
        <w:tabs>
          <w:tab w:val="left" w:pos="231"/>
        </w:tabs>
      </w:pPr>
    </w:p>
    <w:p w14:paraId="7809CF4B" w14:textId="77777777" w:rsidR="005F2DB1" w:rsidRDefault="00000000">
      <w:pPr>
        <w:pStyle w:val="Heading1"/>
        <w:numPr>
          <w:ilvl w:val="1"/>
          <w:numId w:val="1"/>
        </w:numPr>
        <w:tabs>
          <w:tab w:val="left" w:pos="233"/>
        </w:tabs>
        <w:ind w:left="233" w:hanging="210"/>
        <w:rPr>
          <w:b w:val="0"/>
        </w:rPr>
      </w:pPr>
      <w:r>
        <w:t>Dataset</w:t>
      </w:r>
      <w:r>
        <w:rPr>
          <w:spacing w:val="-1"/>
        </w:rPr>
        <w:t xml:space="preserve"> </w:t>
      </w:r>
      <w:r>
        <w:rPr>
          <w:spacing w:val="-2"/>
        </w:rPr>
        <w:t>Description</w:t>
      </w:r>
      <w:r>
        <w:rPr>
          <w:b w:val="0"/>
          <w:spacing w:val="-2"/>
        </w:rPr>
        <w:t>:</w:t>
      </w:r>
    </w:p>
    <w:p w14:paraId="2B627013" w14:textId="77777777" w:rsidR="005F2DB1" w:rsidRDefault="005F2DB1">
      <w:pPr>
        <w:pStyle w:val="BodyText"/>
        <w:spacing w:before="15"/>
      </w:pPr>
    </w:p>
    <w:p w14:paraId="7A725E3E" w14:textId="77777777" w:rsidR="005F2DB1" w:rsidRDefault="00000000">
      <w:pPr>
        <w:pStyle w:val="BodyText"/>
        <w:spacing w:before="15"/>
      </w:pPr>
      <w:r>
        <w:t>Source: Netflix Titles Dataset (November 2019)</w:t>
      </w:r>
    </w:p>
    <w:p w14:paraId="10966C75" w14:textId="77777777" w:rsidR="005F2DB1" w:rsidRDefault="00000000">
      <w:pPr>
        <w:pStyle w:val="BodyText"/>
        <w:spacing w:before="15"/>
      </w:pPr>
      <w:r>
        <w:t xml:space="preserve">Features: </w:t>
      </w:r>
      <w:proofErr w:type="spellStart"/>
      <w:r>
        <w:t>show_id</w:t>
      </w:r>
      <w:proofErr w:type="spellEnd"/>
      <w:r>
        <w:t xml:space="preserve">, type, title, director, cast, country, </w:t>
      </w:r>
      <w:proofErr w:type="spellStart"/>
      <w:r>
        <w:t>date_added</w:t>
      </w:r>
      <w:proofErr w:type="spellEnd"/>
      <w:r>
        <w:t xml:space="preserve">, </w:t>
      </w:r>
      <w:proofErr w:type="spellStart"/>
      <w:r>
        <w:t>release_year</w:t>
      </w:r>
      <w:proofErr w:type="spellEnd"/>
      <w:r>
        <w:t xml:space="preserve">, rating, duration, </w:t>
      </w:r>
      <w:proofErr w:type="spellStart"/>
      <w:r>
        <w:t>listed_in</w:t>
      </w:r>
      <w:proofErr w:type="spellEnd"/>
      <w:r>
        <w:t>, description</w:t>
      </w:r>
    </w:p>
    <w:p w14:paraId="75CB88C3" w14:textId="77777777" w:rsidR="005F2DB1" w:rsidRDefault="00000000">
      <w:pPr>
        <w:pStyle w:val="BodyText"/>
        <w:spacing w:before="15"/>
      </w:pPr>
      <w:r>
        <w:t>Size: ~5800 records</w:t>
      </w:r>
    </w:p>
    <w:p w14:paraId="1C4A8CE4" w14:textId="77777777" w:rsidR="005F2DB1" w:rsidRDefault="00000000">
      <w:pPr>
        <w:pStyle w:val="BodyText"/>
        <w:spacing w:before="15"/>
      </w:pPr>
      <w:r>
        <w:t>Target Variable: Type (Movie / TV Show)</w:t>
      </w:r>
    </w:p>
    <w:p w14:paraId="730BB79B" w14:textId="77777777" w:rsidR="005F2DB1" w:rsidRDefault="005F2DB1">
      <w:pPr>
        <w:pStyle w:val="BodyText"/>
        <w:spacing w:before="15"/>
      </w:pPr>
    </w:p>
    <w:p w14:paraId="238F98AA" w14:textId="77777777" w:rsidR="005F2DB1" w:rsidRDefault="005F2DB1">
      <w:pPr>
        <w:pStyle w:val="BodyText"/>
        <w:spacing w:before="15"/>
      </w:pPr>
    </w:p>
    <w:p w14:paraId="56E08633" w14:textId="77777777" w:rsidR="005F2DB1" w:rsidRDefault="00000000">
      <w:pPr>
        <w:pStyle w:val="Heading1"/>
        <w:numPr>
          <w:ilvl w:val="1"/>
          <w:numId w:val="1"/>
        </w:numPr>
        <w:tabs>
          <w:tab w:val="left" w:pos="233"/>
        </w:tabs>
        <w:spacing w:before="1"/>
        <w:ind w:left="233" w:hanging="210"/>
      </w:pPr>
      <w:r>
        <w:rPr>
          <w:spacing w:val="-2"/>
        </w:rPr>
        <w:t>Methodology:</w:t>
      </w:r>
    </w:p>
    <w:p w14:paraId="7E894790" w14:textId="77777777" w:rsidR="005F2DB1" w:rsidRDefault="00000000">
      <w:pPr>
        <w:pStyle w:val="ListParagraph"/>
        <w:rPr>
          <w:sz w:val="28"/>
        </w:rPr>
      </w:pPr>
      <w:r>
        <w:rPr>
          <w:sz w:val="28"/>
        </w:rPr>
        <w:t>Data Preprocessing</w:t>
      </w:r>
    </w:p>
    <w:p w14:paraId="738B54DF" w14:textId="77777777" w:rsidR="005F2DB1" w:rsidRDefault="00000000">
      <w:pPr>
        <w:pStyle w:val="ListParagraph"/>
        <w:ind w:left="0" w:firstLineChars="100" w:firstLine="280"/>
        <w:rPr>
          <w:sz w:val="28"/>
        </w:rPr>
      </w:pPr>
      <w:r>
        <w:rPr>
          <w:sz w:val="28"/>
        </w:rPr>
        <w:t>Removed null values and unnecessary columns</w:t>
      </w:r>
    </w:p>
    <w:p w14:paraId="4343EF10" w14:textId="77777777" w:rsidR="005F2DB1" w:rsidRDefault="00000000">
      <w:pPr>
        <w:pStyle w:val="ListParagraph"/>
        <w:ind w:left="0" w:firstLineChars="100" w:firstLine="280"/>
        <w:rPr>
          <w:sz w:val="28"/>
        </w:rPr>
      </w:pPr>
      <w:r>
        <w:rPr>
          <w:sz w:val="28"/>
        </w:rPr>
        <w:t>Converted duration into numeric values</w:t>
      </w:r>
    </w:p>
    <w:p w14:paraId="203722FD" w14:textId="77777777" w:rsidR="005F2DB1" w:rsidRDefault="00000000">
      <w:pPr>
        <w:pStyle w:val="ListParagraph"/>
        <w:ind w:left="0" w:firstLineChars="100" w:firstLine="280"/>
        <w:rPr>
          <w:sz w:val="28"/>
        </w:rPr>
      </w:pPr>
      <w:r>
        <w:rPr>
          <w:sz w:val="28"/>
        </w:rPr>
        <w:t>Encoded categorical variables using Label Encoding</w:t>
      </w:r>
    </w:p>
    <w:p w14:paraId="7E460625" w14:textId="0840D4B1" w:rsidR="005F2DB1" w:rsidRDefault="00D9692E">
      <w:pPr>
        <w:pStyle w:val="ListParagraph"/>
        <w:ind w:left="0" w:firstLine="0"/>
        <w:rPr>
          <w:sz w:val="28"/>
        </w:rPr>
      </w:pPr>
      <w:r>
        <w:rPr>
          <w:sz w:val="28"/>
        </w:rPr>
        <w:t xml:space="preserve">  </w:t>
      </w:r>
      <w:r w:rsidR="00000000">
        <w:rPr>
          <w:sz w:val="28"/>
        </w:rPr>
        <w:t>Augmentation</w:t>
      </w:r>
    </w:p>
    <w:p w14:paraId="00745D25" w14:textId="31DD6FE4" w:rsidR="005F2DB1" w:rsidRDefault="00D9692E" w:rsidP="00D9692E">
      <w:pPr>
        <w:pStyle w:val="ListParagraph"/>
        <w:ind w:left="0" w:firstLineChars="50" w:firstLine="140"/>
        <w:rPr>
          <w:sz w:val="28"/>
        </w:rPr>
      </w:pPr>
      <w:r>
        <w:rPr>
          <w:sz w:val="28"/>
        </w:rPr>
        <w:t xml:space="preserve"> </w:t>
      </w:r>
      <w:r w:rsidR="00000000">
        <w:rPr>
          <w:sz w:val="28"/>
        </w:rPr>
        <w:t>Not applicable due to structured tabular data</w:t>
      </w:r>
    </w:p>
    <w:p w14:paraId="0B26005A" w14:textId="77777777" w:rsidR="005F2DB1" w:rsidRDefault="00000000">
      <w:pPr>
        <w:pStyle w:val="ListParagraph"/>
        <w:ind w:left="0" w:firstLineChars="50" w:firstLine="140"/>
        <w:rPr>
          <w:sz w:val="28"/>
        </w:rPr>
      </w:pPr>
      <w:r>
        <w:rPr>
          <w:sz w:val="28"/>
        </w:rPr>
        <w:t>Logistic Regression (Baseline classifier)</w:t>
      </w:r>
    </w:p>
    <w:p w14:paraId="4BE8411B" w14:textId="0AB3E178" w:rsidR="005F2DB1" w:rsidRDefault="00D9692E">
      <w:pPr>
        <w:pStyle w:val="ListParagraph"/>
        <w:ind w:left="0" w:firstLine="0"/>
        <w:rPr>
          <w:sz w:val="28"/>
        </w:rPr>
      </w:pPr>
      <w:r>
        <w:rPr>
          <w:sz w:val="28"/>
        </w:rPr>
        <w:t xml:space="preserve">   </w:t>
      </w:r>
      <w:r w:rsidR="00000000">
        <w:rPr>
          <w:sz w:val="28"/>
        </w:rPr>
        <w:t>Features used: duration, rating, country</w:t>
      </w:r>
    </w:p>
    <w:p w14:paraId="281687EF" w14:textId="77777777" w:rsidR="005F2DB1" w:rsidRDefault="00000000">
      <w:pPr>
        <w:pStyle w:val="ListParagraph"/>
        <w:ind w:left="0" w:firstLine="0"/>
        <w:rPr>
          <w:sz w:val="28"/>
        </w:rPr>
      </w:pPr>
      <w:r>
        <w:rPr>
          <w:sz w:val="28"/>
        </w:rPr>
        <w:t>Hyperparameter Tuning</w:t>
      </w:r>
    </w:p>
    <w:p w14:paraId="036992D3" w14:textId="5EF8624B" w:rsidR="005F2DB1" w:rsidRDefault="00000000">
      <w:pPr>
        <w:pStyle w:val="ListParagraph"/>
        <w:ind w:left="0" w:firstLineChars="50" w:firstLine="140"/>
        <w:rPr>
          <w:sz w:val="28"/>
        </w:rPr>
      </w:pPr>
      <w:r>
        <w:rPr>
          <w:sz w:val="28"/>
        </w:rPr>
        <w:t xml:space="preserve">Grid search and cross-validation were applied to select the best logistic regression </w:t>
      </w:r>
      <w:r w:rsidR="00D9692E">
        <w:rPr>
          <w:sz w:val="28"/>
        </w:rPr>
        <w:t xml:space="preserve">   </w:t>
      </w:r>
      <w:r>
        <w:rPr>
          <w:sz w:val="28"/>
        </w:rPr>
        <w:t>parameters</w:t>
      </w:r>
    </w:p>
    <w:p w14:paraId="04326892" w14:textId="77777777" w:rsidR="005F2DB1" w:rsidRDefault="00000000">
      <w:pPr>
        <w:pStyle w:val="ListParagraph"/>
        <w:ind w:left="0" w:firstLine="0"/>
        <w:rPr>
          <w:sz w:val="28"/>
        </w:rPr>
      </w:pPr>
      <w:r>
        <w:rPr>
          <w:sz w:val="28"/>
        </w:rPr>
        <w:t>Evaluation Metrics</w:t>
      </w:r>
    </w:p>
    <w:p w14:paraId="1CE25A32" w14:textId="77777777" w:rsidR="005F2DB1" w:rsidRDefault="00000000">
      <w:pPr>
        <w:pStyle w:val="ListParagraph"/>
        <w:ind w:left="0" w:firstLineChars="50" w:firstLine="140"/>
        <w:rPr>
          <w:sz w:val="28"/>
        </w:rPr>
      </w:pPr>
      <w:r>
        <w:rPr>
          <w:sz w:val="28"/>
        </w:rPr>
        <w:t>Accuracy</w:t>
      </w:r>
    </w:p>
    <w:p w14:paraId="32AAE9A3" w14:textId="77777777" w:rsidR="005F2DB1" w:rsidRDefault="00000000">
      <w:pPr>
        <w:pStyle w:val="ListParagraph"/>
        <w:rPr>
          <w:sz w:val="28"/>
        </w:rPr>
      </w:pPr>
      <w:r>
        <w:rPr>
          <w:sz w:val="28"/>
        </w:rPr>
        <w:t>Confusion Matrix</w:t>
      </w:r>
    </w:p>
    <w:p w14:paraId="61D1D1E7" w14:textId="77777777" w:rsidR="005F2DB1" w:rsidRDefault="00000000">
      <w:pPr>
        <w:pStyle w:val="ListParagraph"/>
        <w:rPr>
          <w:sz w:val="28"/>
        </w:rPr>
      </w:pPr>
      <w:r>
        <w:rPr>
          <w:sz w:val="28"/>
        </w:rPr>
        <w:t>ROC Curve</w:t>
      </w:r>
    </w:p>
    <w:p w14:paraId="496E73E4" w14:textId="77777777" w:rsidR="005F2DB1" w:rsidRDefault="00000000">
      <w:pPr>
        <w:pStyle w:val="ListParagraph"/>
        <w:ind w:left="0" w:firstLineChars="50" w:firstLine="140"/>
        <w:rPr>
          <w:sz w:val="28"/>
        </w:rPr>
      </w:pPr>
      <w:r>
        <w:rPr>
          <w:sz w:val="28"/>
        </w:rPr>
        <w:t>Type I and Type II error rates</w:t>
      </w:r>
    </w:p>
    <w:p w14:paraId="2D60DE07" w14:textId="77777777" w:rsidR="005F2DB1" w:rsidRDefault="005F2DB1">
      <w:pPr>
        <w:pStyle w:val="ListParagraph"/>
        <w:rPr>
          <w:sz w:val="28"/>
        </w:rPr>
      </w:pPr>
    </w:p>
    <w:p w14:paraId="7832711B" w14:textId="77777777" w:rsidR="005F2DB1" w:rsidRDefault="005F2DB1">
      <w:pPr>
        <w:pStyle w:val="ListParagraph"/>
        <w:rPr>
          <w:sz w:val="28"/>
        </w:rPr>
        <w:sectPr w:rsidR="005F2DB1">
          <w:pgSz w:w="11910" w:h="16840"/>
          <w:pgMar w:top="138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22A0C59" w14:textId="77777777" w:rsidR="005F2DB1" w:rsidRDefault="005F2DB1">
      <w:pPr>
        <w:pStyle w:val="BodyText"/>
        <w:spacing w:before="15"/>
      </w:pPr>
    </w:p>
    <w:p w14:paraId="62288FC4" w14:textId="77777777" w:rsidR="005F2DB1" w:rsidRDefault="00000000">
      <w:pPr>
        <w:pStyle w:val="Heading1"/>
        <w:numPr>
          <w:ilvl w:val="1"/>
          <w:numId w:val="1"/>
        </w:numPr>
        <w:tabs>
          <w:tab w:val="left" w:pos="231"/>
        </w:tabs>
        <w:ind w:left="231" w:hanging="208"/>
      </w:pPr>
      <w:r>
        <w:t>Implementation</w:t>
      </w:r>
      <w:r>
        <w:rPr>
          <w:spacing w:val="-6"/>
        </w:rPr>
        <w:t xml:space="preserve"> </w:t>
      </w:r>
      <w:r>
        <w:rPr>
          <w:spacing w:val="-2"/>
        </w:rPr>
        <w:t>Highlights:</w:t>
      </w:r>
    </w:p>
    <w:p w14:paraId="49203F73" w14:textId="77777777" w:rsidR="005F2DB1" w:rsidRDefault="00000000">
      <w:pPr>
        <w:pStyle w:val="BodyText"/>
        <w:spacing w:before="15"/>
      </w:pPr>
      <w:r>
        <w:rPr>
          <w:lang w:val="en-IN"/>
        </w:rPr>
        <w:t>1.</w:t>
      </w:r>
      <w:r>
        <w:t>Integrated structured data analysis using pandas and NumPy</w:t>
      </w:r>
    </w:p>
    <w:p w14:paraId="752EF22B" w14:textId="77777777" w:rsidR="005F2DB1" w:rsidRDefault="00000000">
      <w:pPr>
        <w:pStyle w:val="BodyText"/>
        <w:spacing w:before="15"/>
      </w:pPr>
      <w:r>
        <w:rPr>
          <w:lang w:val="en-IN"/>
        </w:rPr>
        <w:t>2.</w:t>
      </w:r>
      <w:r>
        <w:t>Visualized trends and correlations using Matplotlib and Seaborn</w:t>
      </w:r>
    </w:p>
    <w:p w14:paraId="250D6232" w14:textId="77777777" w:rsidR="005F2DB1" w:rsidRDefault="00000000">
      <w:pPr>
        <w:pStyle w:val="BodyText"/>
        <w:spacing w:before="15"/>
      </w:pPr>
      <w:r>
        <w:rPr>
          <w:lang w:val="en-IN"/>
        </w:rPr>
        <w:t>3.</w:t>
      </w:r>
      <w:r>
        <w:t>Extracted and cleaned key features such as duration and rating</w:t>
      </w:r>
    </w:p>
    <w:p w14:paraId="0D7CD456" w14:textId="77777777" w:rsidR="005F2DB1" w:rsidRDefault="00000000">
      <w:pPr>
        <w:pStyle w:val="BodyText"/>
        <w:spacing w:before="15"/>
      </w:pPr>
      <w:r>
        <w:rPr>
          <w:lang w:val="en-IN"/>
        </w:rPr>
        <w:t>4.</w:t>
      </w:r>
      <w:r>
        <w:t xml:space="preserve">Encoded categorical variables like country and rating using </w:t>
      </w:r>
      <w:proofErr w:type="spellStart"/>
      <w:r>
        <w:t>LabelEncoder</w:t>
      </w:r>
      <w:proofErr w:type="spellEnd"/>
    </w:p>
    <w:p w14:paraId="08EA9540" w14:textId="77777777" w:rsidR="005F2DB1" w:rsidRDefault="00000000">
      <w:pPr>
        <w:pStyle w:val="BodyText"/>
        <w:spacing w:before="15"/>
      </w:pPr>
      <w:r>
        <w:t>Trained a logistic regression model to classify content type</w:t>
      </w:r>
    </w:p>
    <w:p w14:paraId="2A6C7FF5" w14:textId="77777777" w:rsidR="005F2DB1" w:rsidRDefault="00000000">
      <w:pPr>
        <w:pStyle w:val="BodyText"/>
        <w:spacing w:before="15"/>
      </w:pPr>
      <w:r>
        <w:rPr>
          <w:lang w:val="en-IN"/>
        </w:rPr>
        <w:t>5.</w:t>
      </w:r>
      <w:r>
        <w:t>Conducted cross-validation to ensure robustness and avoid overfitting</w:t>
      </w:r>
    </w:p>
    <w:p w14:paraId="1F75AD54" w14:textId="77777777" w:rsidR="005F2DB1" w:rsidRDefault="00000000">
      <w:pPr>
        <w:pStyle w:val="BodyText"/>
        <w:spacing w:before="15"/>
      </w:pPr>
      <w:r>
        <w:rPr>
          <w:lang w:val="en-IN"/>
        </w:rPr>
        <w:t>6.</w:t>
      </w:r>
      <w:r>
        <w:t>Evaluated model performance using ROC Curve, Confusion Matrix, and classification metrics</w:t>
      </w:r>
    </w:p>
    <w:p w14:paraId="00872265" w14:textId="77777777" w:rsidR="005F2DB1" w:rsidRDefault="005F2DB1">
      <w:pPr>
        <w:pStyle w:val="BodyText"/>
        <w:spacing w:before="15"/>
      </w:pPr>
    </w:p>
    <w:p w14:paraId="5B3F3CFB" w14:textId="77777777" w:rsidR="005F2DB1" w:rsidRDefault="005F2DB1">
      <w:pPr>
        <w:pStyle w:val="BodyText"/>
        <w:spacing w:before="15"/>
      </w:pPr>
    </w:p>
    <w:p w14:paraId="24133D2E" w14:textId="77777777" w:rsidR="005F2DB1" w:rsidRDefault="00000000">
      <w:pPr>
        <w:pStyle w:val="Heading1"/>
        <w:numPr>
          <w:ilvl w:val="1"/>
          <w:numId w:val="1"/>
        </w:numPr>
        <w:tabs>
          <w:tab w:val="left" w:pos="231"/>
        </w:tabs>
        <w:ind w:left="231" w:hanging="208"/>
      </w:pPr>
      <w:r>
        <w:rPr>
          <w:spacing w:val="-2"/>
        </w:rPr>
        <w:t>Results:</w:t>
      </w:r>
    </w:p>
    <w:p w14:paraId="111EE468" w14:textId="77777777" w:rsidR="005F2DB1" w:rsidRDefault="00000000">
      <w:pPr>
        <w:pStyle w:val="ListParagraph"/>
        <w:numPr>
          <w:ilvl w:val="2"/>
          <w:numId w:val="1"/>
        </w:numPr>
        <w:tabs>
          <w:tab w:val="left" w:pos="513"/>
        </w:tabs>
        <w:spacing w:before="8"/>
        <w:ind w:left="513" w:hanging="490"/>
        <w:rPr>
          <w:sz w:val="28"/>
        </w:rPr>
      </w:pPr>
      <w:r>
        <w:rPr>
          <w:sz w:val="28"/>
        </w:rPr>
        <w:t>Data</w:t>
      </w:r>
      <w:r>
        <w:rPr>
          <w:spacing w:val="-1"/>
          <w:sz w:val="28"/>
        </w:rPr>
        <w:t xml:space="preserve"> </w:t>
      </w:r>
      <w:r>
        <w:rPr>
          <w:spacing w:val="-2"/>
          <w:sz w:val="28"/>
        </w:rPr>
        <w:t>Visualization:</w:t>
      </w:r>
    </w:p>
    <w:p w14:paraId="692D2353" w14:textId="77777777" w:rsidR="005F2DB1" w:rsidRDefault="00000000">
      <w:pPr>
        <w:pStyle w:val="Heading1"/>
        <w:numPr>
          <w:ilvl w:val="3"/>
          <w:numId w:val="1"/>
        </w:numPr>
        <w:tabs>
          <w:tab w:val="left" w:pos="653"/>
        </w:tabs>
        <w:spacing w:before="8"/>
        <w:ind w:left="653" w:hanging="630"/>
      </w:pPr>
      <w:r>
        <w:t>Scatter</w:t>
      </w:r>
      <w:r>
        <w:rPr>
          <w:spacing w:val="3"/>
        </w:rPr>
        <w:t xml:space="preserve"> </w:t>
      </w:r>
      <w:r>
        <w:rPr>
          <w:spacing w:val="-2"/>
        </w:rPr>
        <w:t>Plots:</w:t>
      </w:r>
    </w:p>
    <w:p w14:paraId="03B1142D" w14:textId="77777777" w:rsidR="005F2DB1" w:rsidRDefault="00000000">
      <w:pPr>
        <w:pStyle w:val="ListParagraph"/>
        <w:numPr>
          <w:ilvl w:val="4"/>
          <w:numId w:val="1"/>
        </w:numPr>
        <w:tabs>
          <w:tab w:val="left" w:pos="524"/>
        </w:tabs>
        <w:spacing w:before="8"/>
        <w:ind w:right="426"/>
        <w:rPr>
          <w:sz w:val="28"/>
        </w:rPr>
      </w:pPr>
      <w:r>
        <w:rPr>
          <w:sz w:val="28"/>
        </w:rPr>
        <w:t>A</w:t>
      </w:r>
      <w:r>
        <w:rPr>
          <w:spacing w:val="-6"/>
          <w:sz w:val="28"/>
        </w:rPr>
        <w:t xml:space="preserve"> </w:t>
      </w:r>
      <w:r>
        <w:rPr>
          <w:sz w:val="28"/>
        </w:rPr>
        <w:t>scatter</w:t>
      </w:r>
      <w:r>
        <w:rPr>
          <w:spacing w:val="-1"/>
          <w:sz w:val="28"/>
        </w:rPr>
        <w:t xml:space="preserve"> </w:t>
      </w:r>
      <w:r>
        <w:rPr>
          <w:sz w:val="28"/>
        </w:rPr>
        <w:t>plot</w:t>
      </w:r>
      <w:r>
        <w:rPr>
          <w:spacing w:val="-7"/>
          <w:sz w:val="28"/>
        </w:rPr>
        <w:t xml:space="preserve"> </w:t>
      </w:r>
      <w:r>
        <w:rPr>
          <w:sz w:val="28"/>
        </w:rPr>
        <w:t>is</w:t>
      </w:r>
      <w:r>
        <w:rPr>
          <w:spacing w:val="-3"/>
          <w:sz w:val="28"/>
        </w:rPr>
        <w:t xml:space="preserve"> </w:t>
      </w:r>
      <w:r>
        <w:rPr>
          <w:sz w:val="28"/>
        </w:rPr>
        <w:t>a</w:t>
      </w:r>
      <w:r>
        <w:rPr>
          <w:spacing w:val="-3"/>
          <w:sz w:val="28"/>
        </w:rPr>
        <w:t xml:space="preserve"> </w:t>
      </w:r>
      <w:r>
        <w:rPr>
          <w:sz w:val="28"/>
        </w:rPr>
        <w:t>graphical</w:t>
      </w:r>
      <w:r>
        <w:rPr>
          <w:spacing w:val="-1"/>
          <w:sz w:val="28"/>
        </w:rPr>
        <w:t xml:space="preserve"> </w:t>
      </w:r>
      <w:r>
        <w:rPr>
          <w:sz w:val="28"/>
        </w:rPr>
        <w:t>display</w:t>
      </w:r>
      <w:r>
        <w:rPr>
          <w:spacing w:val="-3"/>
          <w:sz w:val="28"/>
        </w:rPr>
        <w:t xml:space="preserve"> </w:t>
      </w:r>
      <w:r>
        <w:rPr>
          <w:sz w:val="28"/>
        </w:rPr>
        <w:t>that</w:t>
      </w:r>
      <w:r>
        <w:rPr>
          <w:spacing w:val="-1"/>
          <w:sz w:val="28"/>
        </w:rPr>
        <w:t xml:space="preserve"> </w:t>
      </w:r>
      <w:r>
        <w:rPr>
          <w:sz w:val="28"/>
        </w:rPr>
        <w:t>illustrates</w:t>
      </w:r>
      <w:r>
        <w:rPr>
          <w:spacing w:val="-7"/>
          <w:sz w:val="28"/>
        </w:rPr>
        <w:t xml:space="preserve"> </w:t>
      </w:r>
      <w:r>
        <w:rPr>
          <w:sz w:val="28"/>
        </w:rPr>
        <w:t>the</w:t>
      </w:r>
      <w:r>
        <w:rPr>
          <w:spacing w:val="-3"/>
          <w:sz w:val="28"/>
        </w:rPr>
        <w:t xml:space="preserve"> </w:t>
      </w:r>
      <w:r>
        <w:rPr>
          <w:sz w:val="28"/>
        </w:rPr>
        <w:t>relationship</w:t>
      </w:r>
      <w:r>
        <w:rPr>
          <w:spacing w:val="-3"/>
          <w:sz w:val="28"/>
        </w:rPr>
        <w:t xml:space="preserve"> </w:t>
      </w:r>
      <w:r>
        <w:rPr>
          <w:sz w:val="28"/>
        </w:rPr>
        <w:t>between two continuous variables. Each point on the graph represents one observation, and its location is defined by its values on the two axes (one for each variable).</w:t>
      </w:r>
    </w:p>
    <w:p w14:paraId="3B5FC0D7" w14:textId="77777777" w:rsidR="005F2DB1" w:rsidRDefault="005F2DB1">
      <w:pPr>
        <w:pStyle w:val="BodyText"/>
        <w:spacing w:before="15"/>
      </w:pPr>
    </w:p>
    <w:p w14:paraId="6375BE50" w14:textId="77777777" w:rsidR="005F2DB1" w:rsidRDefault="00000000">
      <w:pPr>
        <w:pStyle w:val="BodyText"/>
        <w:ind w:left="163"/>
        <w:jc w:val="both"/>
      </w:pPr>
      <w:proofErr w:type="gramStart"/>
      <w:r>
        <w:t>Purpose</w:t>
      </w:r>
      <w:r>
        <w:rPr>
          <w:spacing w:val="-2"/>
        </w:rPr>
        <w:t xml:space="preserve"> </w:t>
      </w:r>
      <w:r>
        <w:rPr>
          <w:spacing w:val="-10"/>
        </w:rPr>
        <w:t>:</w:t>
      </w:r>
      <w:proofErr w:type="gramEnd"/>
    </w:p>
    <w:p w14:paraId="3712E478" w14:textId="77777777" w:rsidR="005F2DB1" w:rsidRDefault="00000000">
      <w:pPr>
        <w:pStyle w:val="ListParagraph"/>
        <w:numPr>
          <w:ilvl w:val="4"/>
          <w:numId w:val="1"/>
        </w:numPr>
        <w:tabs>
          <w:tab w:val="left" w:pos="522"/>
          <w:tab w:val="left" w:pos="524"/>
        </w:tabs>
        <w:spacing w:before="8"/>
        <w:ind w:right="1536"/>
        <w:jc w:val="both"/>
        <w:rPr>
          <w:sz w:val="28"/>
        </w:rPr>
      </w:pPr>
      <w:r>
        <w:rPr>
          <w:sz w:val="28"/>
        </w:rPr>
        <w:t>Identify</w:t>
      </w:r>
      <w:r>
        <w:rPr>
          <w:spacing w:val="-4"/>
          <w:sz w:val="28"/>
        </w:rPr>
        <w:t xml:space="preserve"> </w:t>
      </w:r>
      <w:r>
        <w:rPr>
          <w:sz w:val="28"/>
        </w:rPr>
        <w:t>Relationships:</w:t>
      </w:r>
      <w:r>
        <w:rPr>
          <w:spacing w:val="-3"/>
          <w:sz w:val="28"/>
        </w:rPr>
        <w:t xml:space="preserve"> </w:t>
      </w:r>
      <w:r>
        <w:rPr>
          <w:sz w:val="28"/>
        </w:rPr>
        <w:t>Scatter</w:t>
      </w:r>
      <w:r>
        <w:rPr>
          <w:spacing w:val="-4"/>
          <w:sz w:val="28"/>
        </w:rPr>
        <w:t xml:space="preserve"> </w:t>
      </w:r>
      <w:r>
        <w:rPr>
          <w:sz w:val="28"/>
        </w:rPr>
        <w:t>plots</w:t>
      </w:r>
      <w:r>
        <w:rPr>
          <w:spacing w:val="-4"/>
          <w:sz w:val="28"/>
        </w:rPr>
        <w:t xml:space="preserve"> </w:t>
      </w:r>
      <w:r>
        <w:rPr>
          <w:sz w:val="28"/>
        </w:rPr>
        <w:t>are</w:t>
      </w:r>
      <w:r>
        <w:rPr>
          <w:spacing w:val="-4"/>
          <w:sz w:val="28"/>
        </w:rPr>
        <w:t xml:space="preserve"> </w:t>
      </w:r>
      <w:r>
        <w:rPr>
          <w:sz w:val="28"/>
        </w:rPr>
        <w:t>useful</w:t>
      </w:r>
      <w:r>
        <w:rPr>
          <w:spacing w:val="-3"/>
          <w:sz w:val="28"/>
        </w:rPr>
        <w:t xml:space="preserve"> </w:t>
      </w:r>
      <w:r>
        <w:rPr>
          <w:sz w:val="28"/>
        </w:rPr>
        <w:t>for</w:t>
      </w:r>
      <w:r>
        <w:rPr>
          <w:spacing w:val="-4"/>
          <w:sz w:val="28"/>
        </w:rPr>
        <w:t xml:space="preserve"> </w:t>
      </w:r>
      <w:r>
        <w:rPr>
          <w:sz w:val="28"/>
        </w:rPr>
        <w:t>visualizing</w:t>
      </w:r>
      <w:r>
        <w:rPr>
          <w:spacing w:val="-10"/>
          <w:sz w:val="28"/>
        </w:rPr>
        <w:t xml:space="preserve"> </w:t>
      </w:r>
      <w:r>
        <w:rPr>
          <w:sz w:val="28"/>
        </w:rPr>
        <w:t>the relationship between two variables, whether they have a positive correlation, negative correlation, or no correlation.</w:t>
      </w:r>
    </w:p>
    <w:p w14:paraId="6AD3AE87" w14:textId="77777777" w:rsidR="005F2DB1" w:rsidRDefault="00000000">
      <w:pPr>
        <w:pStyle w:val="ListParagraph"/>
        <w:numPr>
          <w:ilvl w:val="4"/>
          <w:numId w:val="1"/>
        </w:numPr>
        <w:tabs>
          <w:tab w:val="left" w:pos="522"/>
        </w:tabs>
        <w:spacing w:before="8"/>
        <w:ind w:left="522" w:hanging="359"/>
        <w:jc w:val="both"/>
        <w:rPr>
          <w:sz w:val="28"/>
        </w:rPr>
      </w:pPr>
      <w:r>
        <w:rPr>
          <w:sz w:val="28"/>
        </w:rPr>
        <w:t>Spot</w:t>
      </w:r>
      <w:r>
        <w:rPr>
          <w:spacing w:val="-1"/>
          <w:sz w:val="28"/>
        </w:rPr>
        <w:t xml:space="preserve"> </w:t>
      </w:r>
      <w:r>
        <w:rPr>
          <w:sz w:val="28"/>
        </w:rPr>
        <w:t>Trends:</w:t>
      </w:r>
      <w:r>
        <w:rPr>
          <w:spacing w:val="-6"/>
          <w:sz w:val="28"/>
        </w:rPr>
        <w:t xml:space="preserve"> </w:t>
      </w:r>
      <w:r>
        <w:rPr>
          <w:sz w:val="28"/>
        </w:rPr>
        <w:t>It assists</w:t>
      </w:r>
      <w:r>
        <w:rPr>
          <w:spacing w:val="-2"/>
          <w:sz w:val="28"/>
        </w:rPr>
        <w:t xml:space="preserve"> </w:t>
      </w:r>
      <w:r>
        <w:rPr>
          <w:sz w:val="28"/>
        </w:rPr>
        <w:t>in</w:t>
      </w:r>
      <w:r>
        <w:rPr>
          <w:spacing w:val="-2"/>
          <w:sz w:val="28"/>
        </w:rPr>
        <w:t xml:space="preserve"> </w:t>
      </w:r>
      <w:r>
        <w:rPr>
          <w:sz w:val="28"/>
        </w:rPr>
        <w:t>detecting</w:t>
      </w:r>
      <w:r>
        <w:rPr>
          <w:spacing w:val="-8"/>
          <w:sz w:val="28"/>
        </w:rPr>
        <w:t xml:space="preserve"> </w:t>
      </w:r>
      <w:r>
        <w:rPr>
          <w:sz w:val="28"/>
        </w:rPr>
        <w:t>trends</w:t>
      </w:r>
      <w:r>
        <w:rPr>
          <w:spacing w:val="-1"/>
          <w:sz w:val="28"/>
        </w:rPr>
        <w:t xml:space="preserve"> </w:t>
      </w:r>
      <w:r>
        <w:rPr>
          <w:sz w:val="28"/>
        </w:rPr>
        <w:t>or</w:t>
      </w:r>
      <w:r>
        <w:rPr>
          <w:spacing w:val="-1"/>
          <w:sz w:val="28"/>
        </w:rPr>
        <w:t xml:space="preserve"> </w:t>
      </w:r>
      <w:r>
        <w:rPr>
          <w:sz w:val="28"/>
        </w:rPr>
        <w:t>patterns</w:t>
      </w:r>
      <w:r>
        <w:rPr>
          <w:spacing w:val="-2"/>
          <w:sz w:val="28"/>
        </w:rPr>
        <w:t xml:space="preserve"> </w:t>
      </w:r>
      <w:r>
        <w:rPr>
          <w:sz w:val="28"/>
        </w:rPr>
        <w:t>in</w:t>
      </w:r>
      <w:r>
        <w:rPr>
          <w:spacing w:val="-1"/>
          <w:sz w:val="28"/>
        </w:rPr>
        <w:t xml:space="preserve"> </w:t>
      </w:r>
      <w:r>
        <w:rPr>
          <w:spacing w:val="-2"/>
          <w:sz w:val="28"/>
        </w:rPr>
        <w:t>data.</w:t>
      </w:r>
    </w:p>
    <w:p w14:paraId="55DB5033" w14:textId="77777777" w:rsidR="005F2DB1" w:rsidRDefault="005F2DB1">
      <w:pPr>
        <w:pStyle w:val="ListParagraph"/>
        <w:spacing w:line="237" w:lineRule="auto"/>
        <w:jc w:val="both"/>
        <w:rPr>
          <w:sz w:val="28"/>
        </w:rPr>
      </w:pPr>
    </w:p>
    <w:p w14:paraId="59A0A8BD" w14:textId="77777777" w:rsidR="005F2DB1" w:rsidRDefault="00000000">
      <w:pPr>
        <w:pStyle w:val="ListParagraph"/>
        <w:spacing w:line="237" w:lineRule="auto"/>
        <w:jc w:val="both"/>
        <w:rPr>
          <w:sz w:val="28"/>
        </w:rPr>
        <w:sectPr w:rsidR="005F2DB1">
          <w:pgSz w:w="11910" w:h="16840"/>
          <w:pgMar w:top="138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20"/>
          <w:lang w:val="en-IN"/>
        </w:rPr>
        <w:drawing>
          <wp:inline distT="0" distB="0" distL="114300" distR="114300" wp14:anchorId="300A076C" wp14:editId="0BCB7847">
            <wp:extent cx="5941695" cy="3065145"/>
            <wp:effectExtent l="0" t="0" r="1905" b="13335"/>
            <wp:docPr id="30" name="Picture 30" descr="WhatsApp Image 2025-04-24 at 12.28.02_62540f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5-04-24 at 12.28.02_62540f1a"/>
                    <pic:cNvPicPr>
                      <a:picLocks noChangeAspect="1"/>
                    </pic:cNvPicPr>
                  </pic:nvPicPr>
                  <pic:blipFill>
                    <a:blip r:embed="rId10"/>
                    <a:stretch>
                      <a:fillRect/>
                    </a:stretch>
                  </pic:blipFill>
                  <pic:spPr>
                    <a:xfrm>
                      <a:off x="0" y="0"/>
                      <a:ext cx="5941695" cy="3065145"/>
                    </a:xfrm>
                    <a:prstGeom prst="rect">
                      <a:avLst/>
                    </a:prstGeom>
                  </pic:spPr>
                </pic:pic>
              </a:graphicData>
            </a:graphic>
          </wp:inline>
        </w:drawing>
      </w:r>
    </w:p>
    <w:p w14:paraId="0376504D" w14:textId="77777777" w:rsidR="005F2DB1" w:rsidRDefault="005F2DB1">
      <w:pPr>
        <w:pStyle w:val="BodyText"/>
        <w:ind w:left="103"/>
        <w:rPr>
          <w:sz w:val="20"/>
          <w:lang w:val="en-IN"/>
        </w:rPr>
      </w:pPr>
    </w:p>
    <w:p w14:paraId="6CF35431" w14:textId="77777777" w:rsidR="005F2DB1" w:rsidRDefault="00000000">
      <w:pPr>
        <w:pStyle w:val="Heading1"/>
        <w:spacing w:before="130"/>
      </w:pPr>
      <w:r>
        <w:t xml:space="preserve">6.1.2. </w:t>
      </w:r>
      <w:r>
        <w:rPr>
          <w:spacing w:val="-2"/>
        </w:rPr>
        <w:t>Histogram:</w:t>
      </w:r>
    </w:p>
    <w:p w14:paraId="4DF1BACF" w14:textId="77777777" w:rsidR="005F2DB1" w:rsidRDefault="00000000">
      <w:pPr>
        <w:pStyle w:val="ListParagraph"/>
        <w:numPr>
          <w:ilvl w:val="0"/>
          <w:numId w:val="2"/>
        </w:numPr>
        <w:tabs>
          <w:tab w:val="left" w:pos="668"/>
        </w:tabs>
        <w:spacing w:before="213"/>
        <w:ind w:left="668" w:hanging="360"/>
        <w:rPr>
          <w:sz w:val="28"/>
        </w:rPr>
      </w:pPr>
      <w:r>
        <w:rPr>
          <w:sz w:val="28"/>
        </w:rPr>
        <w:t>Histogram is</w:t>
      </w:r>
      <w:r>
        <w:rPr>
          <w:spacing w:val="-2"/>
          <w:sz w:val="28"/>
        </w:rPr>
        <w:t xml:space="preserve"> </w:t>
      </w:r>
      <w:r>
        <w:rPr>
          <w:sz w:val="28"/>
        </w:rPr>
        <w:t>a</w:t>
      </w:r>
      <w:r>
        <w:rPr>
          <w:spacing w:val="-1"/>
          <w:sz w:val="28"/>
        </w:rPr>
        <w:t xml:space="preserve"> </w:t>
      </w:r>
      <w:r>
        <w:rPr>
          <w:sz w:val="28"/>
        </w:rPr>
        <w:t>bar chart that</w:t>
      </w:r>
      <w:r>
        <w:rPr>
          <w:spacing w:val="1"/>
          <w:sz w:val="28"/>
        </w:rPr>
        <w:t xml:space="preserve"> </w:t>
      </w:r>
      <w:r>
        <w:rPr>
          <w:sz w:val="28"/>
        </w:rPr>
        <w:t>depicts</w:t>
      </w:r>
      <w:r>
        <w:rPr>
          <w:spacing w:val="-7"/>
          <w:sz w:val="28"/>
        </w:rPr>
        <w:t xml:space="preserve"> </w:t>
      </w:r>
      <w:r>
        <w:rPr>
          <w:sz w:val="28"/>
        </w:rPr>
        <w:t>the</w:t>
      </w:r>
      <w:r>
        <w:rPr>
          <w:spacing w:val="-2"/>
          <w:sz w:val="28"/>
        </w:rPr>
        <w:t xml:space="preserve"> </w:t>
      </w:r>
      <w:r>
        <w:rPr>
          <w:sz w:val="28"/>
        </w:rPr>
        <w:t>frequency</w:t>
      </w:r>
      <w:r>
        <w:rPr>
          <w:spacing w:val="-1"/>
          <w:sz w:val="28"/>
        </w:rPr>
        <w:t xml:space="preserve"> </w:t>
      </w:r>
      <w:r>
        <w:rPr>
          <w:sz w:val="28"/>
        </w:rPr>
        <w:t>distribution</w:t>
      </w:r>
      <w:r>
        <w:rPr>
          <w:spacing w:val="-2"/>
          <w:sz w:val="28"/>
        </w:rPr>
        <w:t xml:space="preserve"> </w:t>
      </w:r>
      <w:r>
        <w:rPr>
          <w:sz w:val="28"/>
        </w:rPr>
        <w:t xml:space="preserve">of </w:t>
      </w:r>
      <w:r>
        <w:rPr>
          <w:spacing w:val="-5"/>
          <w:sz w:val="28"/>
        </w:rPr>
        <w:t>one</w:t>
      </w:r>
    </w:p>
    <w:p w14:paraId="4D987D53" w14:textId="77777777" w:rsidR="005F2DB1" w:rsidRDefault="00000000">
      <w:pPr>
        <w:pStyle w:val="BodyText"/>
        <w:spacing w:before="53" w:line="276" w:lineRule="auto"/>
        <w:ind w:left="669"/>
      </w:pPr>
      <w:r>
        <w:t>continuous</w:t>
      </w:r>
      <w:r>
        <w:rPr>
          <w:spacing w:val="-2"/>
        </w:rPr>
        <w:t xml:space="preserve"> </w:t>
      </w:r>
      <w:r>
        <w:t>variable.</w:t>
      </w:r>
      <w:r>
        <w:rPr>
          <w:spacing w:val="-2"/>
        </w:rPr>
        <w:t xml:space="preserve"> </w:t>
      </w:r>
      <w:r>
        <w:t>Ranges</w:t>
      </w:r>
      <w:r>
        <w:rPr>
          <w:spacing w:val="-2"/>
        </w:rPr>
        <w:t xml:space="preserve"> </w:t>
      </w:r>
      <w:r>
        <w:t>of</w:t>
      </w:r>
      <w:r>
        <w:rPr>
          <w:spacing w:val="-1"/>
        </w:rPr>
        <w:t xml:space="preserve"> </w:t>
      </w:r>
      <w:r>
        <w:t>values</w:t>
      </w:r>
      <w:r>
        <w:rPr>
          <w:spacing w:val="-6"/>
        </w:rPr>
        <w:t xml:space="preserve"> </w:t>
      </w:r>
      <w:r>
        <w:t>(bins)</w:t>
      </w:r>
      <w:r>
        <w:rPr>
          <w:spacing w:val="-6"/>
        </w:rPr>
        <w:t xml:space="preserve"> </w:t>
      </w:r>
      <w:r>
        <w:t>are</w:t>
      </w:r>
      <w:r>
        <w:rPr>
          <w:spacing w:val="-2"/>
        </w:rPr>
        <w:t xml:space="preserve"> </w:t>
      </w:r>
      <w:r>
        <w:t>plotted</w:t>
      </w:r>
      <w:r>
        <w:rPr>
          <w:spacing w:val="-2"/>
        </w:rPr>
        <w:t xml:space="preserve"> </w:t>
      </w:r>
      <w:r>
        <w:t>on</w:t>
      </w:r>
      <w:r>
        <w:rPr>
          <w:spacing w:val="-7"/>
        </w:rPr>
        <w:t xml:space="preserve"> </w:t>
      </w:r>
      <w:r>
        <w:t>the</w:t>
      </w:r>
      <w:r>
        <w:rPr>
          <w:spacing w:val="-2"/>
        </w:rPr>
        <w:t xml:space="preserve"> </w:t>
      </w:r>
      <w:r>
        <w:t>x-axis</w:t>
      </w:r>
      <w:r>
        <w:rPr>
          <w:spacing w:val="-2"/>
        </w:rPr>
        <w:t xml:space="preserve"> </w:t>
      </w:r>
      <w:r>
        <w:t>and frequency of data points falling within each bin on the y-axis.</w:t>
      </w:r>
    </w:p>
    <w:p w14:paraId="6E0CC918" w14:textId="77777777" w:rsidR="005F2DB1" w:rsidRDefault="00000000">
      <w:pPr>
        <w:pStyle w:val="BodyText"/>
        <w:spacing w:before="164"/>
        <w:ind w:left="23"/>
      </w:pPr>
      <w:r>
        <w:t>Purpose</w:t>
      </w:r>
      <w:r>
        <w:rPr>
          <w:spacing w:val="-1"/>
        </w:rPr>
        <w:t xml:space="preserve"> </w:t>
      </w:r>
      <w:r>
        <w:t>of</w:t>
      </w:r>
      <w:r>
        <w:rPr>
          <w:spacing w:val="1"/>
        </w:rPr>
        <w:t xml:space="preserve"> </w:t>
      </w:r>
      <w:r>
        <w:rPr>
          <w:spacing w:val="-2"/>
        </w:rPr>
        <w:t>Histogram:</w:t>
      </w:r>
    </w:p>
    <w:p w14:paraId="7B8B85CA" w14:textId="77777777" w:rsidR="005F2DB1" w:rsidRDefault="00000000">
      <w:pPr>
        <w:pStyle w:val="ListParagraph"/>
        <w:numPr>
          <w:ilvl w:val="0"/>
          <w:numId w:val="2"/>
        </w:numPr>
        <w:tabs>
          <w:tab w:val="left" w:pos="668"/>
        </w:tabs>
        <w:spacing w:before="208"/>
        <w:ind w:left="668" w:hanging="360"/>
        <w:rPr>
          <w:sz w:val="28"/>
        </w:rPr>
      </w:pPr>
      <w:r>
        <w:rPr>
          <w:sz w:val="28"/>
        </w:rPr>
        <w:t>Understand</w:t>
      </w:r>
      <w:r>
        <w:rPr>
          <w:spacing w:val="-3"/>
          <w:sz w:val="28"/>
        </w:rPr>
        <w:t xml:space="preserve"> </w:t>
      </w:r>
      <w:r>
        <w:rPr>
          <w:sz w:val="28"/>
        </w:rPr>
        <w:t>Distribution: Histograms</w:t>
      </w:r>
      <w:r>
        <w:rPr>
          <w:spacing w:val="-2"/>
          <w:sz w:val="28"/>
        </w:rPr>
        <w:t xml:space="preserve"> </w:t>
      </w:r>
      <w:r>
        <w:rPr>
          <w:sz w:val="28"/>
        </w:rPr>
        <w:t>help</w:t>
      </w:r>
      <w:r>
        <w:rPr>
          <w:spacing w:val="-2"/>
          <w:sz w:val="28"/>
        </w:rPr>
        <w:t xml:space="preserve"> </w:t>
      </w:r>
      <w:r>
        <w:rPr>
          <w:sz w:val="28"/>
        </w:rPr>
        <w:t>understand</w:t>
      </w:r>
      <w:r>
        <w:rPr>
          <w:spacing w:val="-7"/>
          <w:sz w:val="28"/>
        </w:rPr>
        <w:t xml:space="preserve"> </w:t>
      </w:r>
      <w:r>
        <w:rPr>
          <w:sz w:val="28"/>
        </w:rPr>
        <w:t>the</w:t>
      </w:r>
      <w:r>
        <w:rPr>
          <w:spacing w:val="-2"/>
          <w:sz w:val="28"/>
        </w:rPr>
        <w:t xml:space="preserve"> </w:t>
      </w:r>
      <w:r>
        <w:rPr>
          <w:spacing w:val="-4"/>
          <w:sz w:val="28"/>
        </w:rPr>
        <w:t>data</w:t>
      </w:r>
    </w:p>
    <w:p w14:paraId="3298A220" w14:textId="77777777" w:rsidR="005F2DB1" w:rsidRDefault="00000000">
      <w:pPr>
        <w:pStyle w:val="BodyText"/>
        <w:spacing w:before="53"/>
        <w:ind w:left="669"/>
      </w:pPr>
      <w:r>
        <w:t>distribution,</w:t>
      </w:r>
      <w:r>
        <w:rPr>
          <w:spacing w:val="-5"/>
        </w:rPr>
        <w:t xml:space="preserve"> </w:t>
      </w:r>
      <w:r>
        <w:t>revealing</w:t>
      </w:r>
      <w:r>
        <w:rPr>
          <w:spacing w:val="-2"/>
        </w:rPr>
        <w:t xml:space="preserve"> </w:t>
      </w:r>
      <w:r>
        <w:t>whether</w:t>
      </w:r>
      <w:r>
        <w:rPr>
          <w:spacing w:val="-5"/>
        </w:rPr>
        <w:t xml:space="preserve"> </w:t>
      </w:r>
      <w:r>
        <w:t>it's</w:t>
      </w:r>
      <w:r>
        <w:rPr>
          <w:spacing w:val="-4"/>
        </w:rPr>
        <w:t xml:space="preserve"> </w:t>
      </w:r>
      <w:r>
        <w:t>symmetric,</w:t>
      </w:r>
      <w:r>
        <w:rPr>
          <w:spacing w:val="-2"/>
        </w:rPr>
        <w:t xml:space="preserve"> </w:t>
      </w:r>
      <w:r>
        <w:t>skewed,</w:t>
      </w:r>
      <w:r>
        <w:rPr>
          <w:spacing w:val="-2"/>
        </w:rPr>
        <w:t xml:space="preserve"> </w:t>
      </w:r>
      <w:r>
        <w:t xml:space="preserve">or </w:t>
      </w:r>
      <w:r>
        <w:rPr>
          <w:spacing w:val="-2"/>
        </w:rPr>
        <w:t>bimodal.</w:t>
      </w:r>
    </w:p>
    <w:p w14:paraId="24907653" w14:textId="77777777" w:rsidR="005F2DB1" w:rsidRDefault="00000000">
      <w:pPr>
        <w:pStyle w:val="ListParagraph"/>
        <w:numPr>
          <w:ilvl w:val="0"/>
          <w:numId w:val="2"/>
        </w:numPr>
        <w:tabs>
          <w:tab w:val="left" w:pos="669"/>
        </w:tabs>
        <w:spacing w:before="53" w:line="273" w:lineRule="auto"/>
        <w:ind w:right="1202"/>
        <w:rPr>
          <w:sz w:val="28"/>
        </w:rPr>
      </w:pPr>
      <w:r>
        <w:rPr>
          <w:sz w:val="28"/>
        </w:rPr>
        <w:t>Recognize</w:t>
      </w:r>
      <w:r>
        <w:rPr>
          <w:spacing w:val="-3"/>
          <w:sz w:val="28"/>
        </w:rPr>
        <w:t xml:space="preserve"> </w:t>
      </w:r>
      <w:r>
        <w:rPr>
          <w:sz w:val="28"/>
        </w:rPr>
        <w:t>Skewness:</w:t>
      </w:r>
      <w:r>
        <w:rPr>
          <w:spacing w:val="-7"/>
          <w:sz w:val="28"/>
        </w:rPr>
        <w:t xml:space="preserve"> </w:t>
      </w:r>
      <w:r>
        <w:rPr>
          <w:sz w:val="28"/>
        </w:rPr>
        <w:t>It</w:t>
      </w:r>
      <w:r>
        <w:rPr>
          <w:spacing w:val="-2"/>
          <w:sz w:val="28"/>
        </w:rPr>
        <w:t xml:space="preserve"> </w:t>
      </w:r>
      <w:r>
        <w:rPr>
          <w:sz w:val="28"/>
        </w:rPr>
        <w:t>will</w:t>
      </w:r>
      <w:r>
        <w:rPr>
          <w:spacing w:val="-2"/>
          <w:sz w:val="28"/>
        </w:rPr>
        <w:t xml:space="preserve"> </w:t>
      </w:r>
      <w:r>
        <w:rPr>
          <w:sz w:val="28"/>
        </w:rPr>
        <w:t>also</w:t>
      </w:r>
      <w:r>
        <w:rPr>
          <w:spacing w:val="-4"/>
          <w:sz w:val="28"/>
        </w:rPr>
        <w:t xml:space="preserve"> </w:t>
      </w:r>
      <w:r>
        <w:rPr>
          <w:sz w:val="28"/>
        </w:rPr>
        <w:t>tell</w:t>
      </w:r>
      <w:r>
        <w:rPr>
          <w:spacing w:val="-2"/>
          <w:sz w:val="28"/>
        </w:rPr>
        <w:t xml:space="preserve"> </w:t>
      </w:r>
      <w:r>
        <w:rPr>
          <w:sz w:val="28"/>
        </w:rPr>
        <w:t>us</w:t>
      </w:r>
      <w:r>
        <w:rPr>
          <w:spacing w:val="-4"/>
          <w:sz w:val="28"/>
        </w:rPr>
        <w:t xml:space="preserve"> </w:t>
      </w:r>
      <w:r>
        <w:rPr>
          <w:sz w:val="28"/>
        </w:rPr>
        <w:t>whether</w:t>
      </w:r>
      <w:r>
        <w:rPr>
          <w:spacing w:val="-2"/>
          <w:sz w:val="28"/>
        </w:rPr>
        <w:t xml:space="preserve"> </w:t>
      </w:r>
      <w:r>
        <w:rPr>
          <w:sz w:val="28"/>
        </w:rPr>
        <w:t>the</w:t>
      </w:r>
      <w:r>
        <w:rPr>
          <w:spacing w:val="-8"/>
          <w:sz w:val="28"/>
        </w:rPr>
        <w:t xml:space="preserve"> </w:t>
      </w:r>
      <w:r>
        <w:rPr>
          <w:sz w:val="28"/>
        </w:rPr>
        <w:t>information</w:t>
      </w:r>
      <w:r>
        <w:rPr>
          <w:spacing w:val="-4"/>
          <w:sz w:val="28"/>
        </w:rPr>
        <w:t xml:space="preserve"> </w:t>
      </w:r>
      <w:r>
        <w:rPr>
          <w:sz w:val="28"/>
        </w:rPr>
        <w:t>is skewed left (negative skew) or to the right (positive skew).</w:t>
      </w:r>
    </w:p>
    <w:p w14:paraId="551819AE" w14:textId="77777777" w:rsidR="005F2DB1" w:rsidRDefault="00000000">
      <w:pPr>
        <w:pStyle w:val="ListParagraph"/>
        <w:numPr>
          <w:ilvl w:val="0"/>
          <w:numId w:val="2"/>
        </w:numPr>
        <w:tabs>
          <w:tab w:val="left" w:pos="669"/>
        </w:tabs>
        <w:spacing w:before="7" w:line="273" w:lineRule="auto"/>
        <w:ind w:right="1059"/>
        <w:rPr>
          <w:sz w:val="28"/>
        </w:rPr>
      </w:pPr>
      <w:r>
        <w:rPr>
          <w:sz w:val="28"/>
        </w:rPr>
        <w:t>Visualize</w:t>
      </w:r>
      <w:r>
        <w:rPr>
          <w:spacing w:val="-7"/>
          <w:sz w:val="28"/>
        </w:rPr>
        <w:t xml:space="preserve"> </w:t>
      </w:r>
      <w:r>
        <w:rPr>
          <w:sz w:val="28"/>
        </w:rPr>
        <w:t>Frequency:</w:t>
      </w:r>
      <w:r>
        <w:rPr>
          <w:spacing w:val="-6"/>
          <w:sz w:val="28"/>
        </w:rPr>
        <w:t xml:space="preserve"> </w:t>
      </w:r>
      <w:r>
        <w:rPr>
          <w:sz w:val="28"/>
        </w:rPr>
        <w:t>Histograms</w:t>
      </w:r>
      <w:r>
        <w:rPr>
          <w:spacing w:val="-8"/>
          <w:sz w:val="28"/>
        </w:rPr>
        <w:t xml:space="preserve"> </w:t>
      </w:r>
      <w:r>
        <w:rPr>
          <w:sz w:val="28"/>
        </w:rPr>
        <w:t>assist</w:t>
      </w:r>
      <w:r>
        <w:rPr>
          <w:spacing w:val="-6"/>
          <w:sz w:val="28"/>
        </w:rPr>
        <w:t xml:space="preserve"> </w:t>
      </w:r>
      <w:r>
        <w:rPr>
          <w:sz w:val="28"/>
        </w:rPr>
        <w:t>with</w:t>
      </w:r>
      <w:r>
        <w:rPr>
          <w:spacing w:val="-13"/>
          <w:sz w:val="28"/>
        </w:rPr>
        <w:t xml:space="preserve"> </w:t>
      </w:r>
      <w:r>
        <w:rPr>
          <w:sz w:val="28"/>
        </w:rPr>
        <w:t>knowing</w:t>
      </w:r>
      <w:r>
        <w:rPr>
          <w:spacing w:val="-8"/>
          <w:sz w:val="28"/>
        </w:rPr>
        <w:t xml:space="preserve"> </w:t>
      </w:r>
      <w:r>
        <w:rPr>
          <w:sz w:val="28"/>
        </w:rPr>
        <w:t>how</w:t>
      </w:r>
      <w:r>
        <w:rPr>
          <w:spacing w:val="-10"/>
          <w:sz w:val="28"/>
        </w:rPr>
        <w:t xml:space="preserve"> </w:t>
      </w:r>
      <w:proofErr w:type="gramStart"/>
      <w:r>
        <w:rPr>
          <w:sz w:val="28"/>
        </w:rPr>
        <w:t>typically</w:t>
      </w:r>
      <w:proofErr w:type="gramEnd"/>
      <w:r>
        <w:rPr>
          <w:sz w:val="28"/>
        </w:rPr>
        <w:t xml:space="preserve"> information points sit in specific intervals.</w:t>
      </w:r>
    </w:p>
    <w:p w14:paraId="189E05A6" w14:textId="77777777" w:rsidR="005F2DB1" w:rsidRDefault="005F2DB1">
      <w:pPr>
        <w:pStyle w:val="BodyText"/>
        <w:rPr>
          <w:sz w:val="17"/>
        </w:rPr>
      </w:pPr>
    </w:p>
    <w:p w14:paraId="014B7831" w14:textId="77777777" w:rsidR="005F2DB1" w:rsidRDefault="00000000">
      <w:pPr>
        <w:pStyle w:val="BodyText"/>
        <w:rPr>
          <w:sz w:val="17"/>
          <w:lang w:val="en-IN"/>
        </w:rPr>
      </w:pPr>
      <w:r>
        <w:rPr>
          <w:noProof/>
          <w:sz w:val="17"/>
          <w:lang w:val="en-IN"/>
        </w:rPr>
        <w:drawing>
          <wp:inline distT="0" distB="0" distL="114300" distR="114300" wp14:anchorId="17D1FE8F" wp14:editId="6E1F615A">
            <wp:extent cx="5474970" cy="2301240"/>
            <wp:effectExtent l="0" t="0" r="11430" b="0"/>
            <wp:docPr id="32" name="Picture 32" descr="WhatsApp Image 2025-04-24 at 12.36.42_1d9ee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5-04-24 at 12.36.42_1d9eef56"/>
                    <pic:cNvPicPr>
                      <a:picLocks noChangeAspect="1"/>
                    </pic:cNvPicPr>
                  </pic:nvPicPr>
                  <pic:blipFill>
                    <a:blip r:embed="rId11"/>
                    <a:stretch>
                      <a:fillRect/>
                    </a:stretch>
                  </pic:blipFill>
                  <pic:spPr>
                    <a:xfrm>
                      <a:off x="0" y="0"/>
                      <a:ext cx="5474970" cy="2301240"/>
                    </a:xfrm>
                    <a:prstGeom prst="rect">
                      <a:avLst/>
                    </a:prstGeom>
                  </pic:spPr>
                </pic:pic>
              </a:graphicData>
            </a:graphic>
          </wp:inline>
        </w:drawing>
      </w:r>
    </w:p>
    <w:p w14:paraId="474E9CD5" w14:textId="77777777" w:rsidR="005F2DB1" w:rsidRDefault="005F2DB1">
      <w:pPr>
        <w:pStyle w:val="BodyText"/>
        <w:rPr>
          <w:sz w:val="17"/>
          <w:lang w:val="en-IN"/>
        </w:rPr>
      </w:pPr>
    </w:p>
    <w:p w14:paraId="2DE37797" w14:textId="77777777" w:rsidR="005F2DB1" w:rsidRDefault="00000000">
      <w:pPr>
        <w:pStyle w:val="BodyText"/>
        <w:rPr>
          <w:sz w:val="17"/>
          <w:lang w:val="en-IN"/>
        </w:rPr>
        <w:sectPr w:rsidR="005F2DB1">
          <w:pgSz w:w="11910" w:h="16840"/>
          <w:pgMar w:top="152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20"/>
          <w:lang w:val="en-IN"/>
        </w:rPr>
        <w:drawing>
          <wp:inline distT="0" distB="0" distL="114300" distR="114300" wp14:anchorId="44E6BCBF" wp14:editId="62E3B963">
            <wp:extent cx="5525770" cy="2470150"/>
            <wp:effectExtent l="0" t="0" r="6350" b="13970"/>
            <wp:docPr id="33" name="Picture 33" descr="WhatsApp Image 2025-04-24 at 12.37.25_f780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5-04-24 at 12.37.25_f7802224"/>
                    <pic:cNvPicPr>
                      <a:picLocks noChangeAspect="1"/>
                    </pic:cNvPicPr>
                  </pic:nvPicPr>
                  <pic:blipFill>
                    <a:blip r:embed="rId12"/>
                    <a:stretch>
                      <a:fillRect/>
                    </a:stretch>
                  </pic:blipFill>
                  <pic:spPr>
                    <a:xfrm>
                      <a:off x="0" y="0"/>
                      <a:ext cx="5525770" cy="2470150"/>
                    </a:xfrm>
                    <a:prstGeom prst="rect">
                      <a:avLst/>
                    </a:prstGeom>
                  </pic:spPr>
                </pic:pic>
              </a:graphicData>
            </a:graphic>
          </wp:inline>
        </w:drawing>
      </w:r>
    </w:p>
    <w:p w14:paraId="0A6FA37E" w14:textId="77777777" w:rsidR="005F2DB1" w:rsidRDefault="005F2DB1">
      <w:pPr>
        <w:pStyle w:val="BodyText"/>
        <w:ind w:left="163"/>
        <w:rPr>
          <w:sz w:val="20"/>
          <w:lang w:val="en-IN"/>
        </w:rPr>
      </w:pPr>
    </w:p>
    <w:p w14:paraId="77DFBEC2" w14:textId="77777777" w:rsidR="005F2DB1" w:rsidRDefault="005F2DB1">
      <w:pPr>
        <w:pStyle w:val="BodyText"/>
        <w:spacing w:before="12"/>
        <w:rPr>
          <w:sz w:val="20"/>
        </w:rPr>
      </w:pPr>
    </w:p>
    <w:p w14:paraId="5DA61C33" w14:textId="77777777" w:rsidR="005F2DB1" w:rsidRDefault="005F2DB1">
      <w:pPr>
        <w:pStyle w:val="BodyText"/>
        <w:spacing w:before="67"/>
        <w:rPr>
          <w:sz w:val="20"/>
        </w:rPr>
      </w:pPr>
    </w:p>
    <w:p w14:paraId="4894B6F4" w14:textId="77777777" w:rsidR="005F2DB1" w:rsidRDefault="005F2DB1">
      <w:pPr>
        <w:pStyle w:val="BodyText"/>
        <w:spacing w:before="56"/>
        <w:rPr>
          <w:sz w:val="20"/>
        </w:rPr>
      </w:pPr>
    </w:p>
    <w:p w14:paraId="0C3B9419" w14:textId="77777777" w:rsidR="005F2DB1" w:rsidRDefault="005F2DB1">
      <w:pPr>
        <w:pStyle w:val="BodyText"/>
        <w:rPr>
          <w:sz w:val="20"/>
          <w:lang w:val="en-IN"/>
        </w:rPr>
      </w:pPr>
    </w:p>
    <w:p w14:paraId="64AD344F" w14:textId="77777777" w:rsidR="005F2DB1" w:rsidRDefault="00000000">
      <w:pPr>
        <w:pStyle w:val="BodyText"/>
        <w:rPr>
          <w:sz w:val="20"/>
          <w:lang w:val="en-IN"/>
        </w:rPr>
      </w:pPr>
      <w:r>
        <w:rPr>
          <w:noProof/>
          <w:sz w:val="20"/>
          <w:lang w:val="en-IN"/>
        </w:rPr>
        <w:drawing>
          <wp:inline distT="0" distB="0" distL="114300" distR="114300" wp14:anchorId="554BE82D" wp14:editId="5C16DEB0">
            <wp:extent cx="5940425" cy="3782695"/>
            <wp:effectExtent l="0" t="0" r="3175" b="12065"/>
            <wp:docPr id="34" name="Picture 34" descr="WhatsApp Image 2025-04-24 at 12.38.29_d7aed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5-04-24 at 12.38.29_d7aed326"/>
                    <pic:cNvPicPr>
                      <a:picLocks noChangeAspect="1"/>
                    </pic:cNvPicPr>
                  </pic:nvPicPr>
                  <pic:blipFill>
                    <a:blip r:embed="rId13"/>
                    <a:stretch>
                      <a:fillRect/>
                    </a:stretch>
                  </pic:blipFill>
                  <pic:spPr>
                    <a:xfrm>
                      <a:off x="0" y="0"/>
                      <a:ext cx="5940425" cy="3782695"/>
                    </a:xfrm>
                    <a:prstGeom prst="rect">
                      <a:avLst/>
                    </a:prstGeom>
                  </pic:spPr>
                </pic:pic>
              </a:graphicData>
            </a:graphic>
          </wp:inline>
        </w:drawing>
      </w:r>
    </w:p>
    <w:p w14:paraId="63BCA180" w14:textId="77777777" w:rsidR="005F2DB1" w:rsidRDefault="00000000">
      <w:pPr>
        <w:pStyle w:val="Heading1"/>
        <w:numPr>
          <w:ilvl w:val="2"/>
          <w:numId w:val="3"/>
        </w:numPr>
        <w:tabs>
          <w:tab w:val="left" w:pos="653"/>
        </w:tabs>
        <w:spacing w:before="64"/>
        <w:ind w:left="653" w:hanging="630"/>
      </w:pPr>
      <w:proofErr w:type="spellStart"/>
      <w:r>
        <w:rPr>
          <w:spacing w:val="-2"/>
        </w:rPr>
        <w:t>Outiers</w:t>
      </w:r>
      <w:proofErr w:type="spellEnd"/>
      <w:r>
        <w:rPr>
          <w:spacing w:val="-2"/>
        </w:rPr>
        <w:t>:</w:t>
      </w:r>
    </w:p>
    <w:p w14:paraId="568C8D6E" w14:textId="77777777" w:rsidR="005F2DB1" w:rsidRDefault="00000000">
      <w:pPr>
        <w:pStyle w:val="ListParagraph"/>
        <w:numPr>
          <w:ilvl w:val="3"/>
          <w:numId w:val="3"/>
        </w:numPr>
        <w:tabs>
          <w:tab w:val="left" w:pos="384"/>
        </w:tabs>
        <w:spacing w:before="213" w:line="276" w:lineRule="auto"/>
        <w:ind w:right="466"/>
        <w:rPr>
          <w:sz w:val="28"/>
        </w:rPr>
      </w:pPr>
      <w:r>
        <w:rPr>
          <w:sz w:val="28"/>
        </w:rPr>
        <w:t>Outliers</w:t>
      </w:r>
      <w:r>
        <w:rPr>
          <w:spacing w:val="-3"/>
          <w:sz w:val="28"/>
        </w:rPr>
        <w:t xml:space="preserve"> </w:t>
      </w:r>
      <w:r>
        <w:rPr>
          <w:sz w:val="28"/>
        </w:rPr>
        <w:t>are</w:t>
      </w:r>
      <w:r>
        <w:rPr>
          <w:spacing w:val="-3"/>
          <w:sz w:val="28"/>
        </w:rPr>
        <w:t xml:space="preserve"> </w:t>
      </w:r>
      <w:r>
        <w:rPr>
          <w:sz w:val="28"/>
        </w:rPr>
        <w:t>points</w:t>
      </w:r>
      <w:r>
        <w:rPr>
          <w:spacing w:val="-8"/>
          <w:sz w:val="28"/>
        </w:rPr>
        <w:t xml:space="preserve"> </w:t>
      </w:r>
      <w:r>
        <w:rPr>
          <w:sz w:val="28"/>
        </w:rPr>
        <w:t>that</w:t>
      </w:r>
      <w:r>
        <w:rPr>
          <w:spacing w:val="-1"/>
          <w:sz w:val="28"/>
        </w:rPr>
        <w:t xml:space="preserve"> </w:t>
      </w:r>
      <w:r>
        <w:rPr>
          <w:sz w:val="28"/>
        </w:rPr>
        <w:t>are</w:t>
      </w:r>
      <w:r>
        <w:rPr>
          <w:spacing w:val="-3"/>
          <w:sz w:val="28"/>
        </w:rPr>
        <w:t xml:space="preserve"> </w:t>
      </w:r>
      <w:r>
        <w:rPr>
          <w:sz w:val="28"/>
        </w:rPr>
        <w:t>quite</w:t>
      </w:r>
      <w:r>
        <w:rPr>
          <w:spacing w:val="-3"/>
          <w:sz w:val="28"/>
        </w:rPr>
        <w:t xml:space="preserve"> </w:t>
      </w:r>
      <w:r>
        <w:rPr>
          <w:sz w:val="28"/>
        </w:rPr>
        <w:t>different</w:t>
      </w:r>
      <w:r>
        <w:rPr>
          <w:spacing w:val="-6"/>
          <w:sz w:val="28"/>
        </w:rPr>
        <w:t xml:space="preserve"> </w:t>
      </w:r>
      <w:r>
        <w:rPr>
          <w:sz w:val="28"/>
        </w:rPr>
        <w:t>from</w:t>
      </w:r>
      <w:r>
        <w:rPr>
          <w:spacing w:val="-1"/>
          <w:sz w:val="28"/>
        </w:rPr>
        <w:t xml:space="preserve"> </w:t>
      </w:r>
      <w:r>
        <w:rPr>
          <w:sz w:val="28"/>
        </w:rPr>
        <w:t>the</w:t>
      </w:r>
      <w:r>
        <w:rPr>
          <w:spacing w:val="-3"/>
          <w:sz w:val="28"/>
        </w:rPr>
        <w:t xml:space="preserve"> </w:t>
      </w:r>
      <w:r>
        <w:rPr>
          <w:sz w:val="28"/>
        </w:rPr>
        <w:t>rest</w:t>
      </w:r>
      <w:r>
        <w:rPr>
          <w:spacing w:val="-1"/>
          <w:sz w:val="28"/>
        </w:rPr>
        <w:t xml:space="preserve"> </w:t>
      </w:r>
      <w:r>
        <w:rPr>
          <w:sz w:val="28"/>
        </w:rPr>
        <w:t>of</w:t>
      </w:r>
      <w:r>
        <w:rPr>
          <w:spacing w:val="-2"/>
          <w:sz w:val="28"/>
        </w:rPr>
        <w:t xml:space="preserve"> </w:t>
      </w:r>
      <w:r>
        <w:rPr>
          <w:sz w:val="28"/>
        </w:rPr>
        <w:t>the</w:t>
      </w:r>
      <w:r>
        <w:rPr>
          <w:spacing w:val="-3"/>
          <w:sz w:val="28"/>
        </w:rPr>
        <w:t xml:space="preserve"> </w:t>
      </w:r>
      <w:r>
        <w:rPr>
          <w:sz w:val="28"/>
        </w:rPr>
        <w:t>data.</w:t>
      </w:r>
      <w:r>
        <w:rPr>
          <w:spacing w:val="-8"/>
          <w:sz w:val="28"/>
        </w:rPr>
        <w:t xml:space="preserve"> </w:t>
      </w:r>
      <w:r>
        <w:rPr>
          <w:sz w:val="28"/>
        </w:rPr>
        <w:t>They</w:t>
      </w:r>
      <w:r>
        <w:rPr>
          <w:spacing w:val="-3"/>
          <w:sz w:val="28"/>
        </w:rPr>
        <w:t xml:space="preserve"> </w:t>
      </w:r>
      <w:r>
        <w:rPr>
          <w:sz w:val="28"/>
        </w:rPr>
        <w:t>are much greater or lesser than the other data points and can be identified by using scatter plots, box plots, or statistical techniques such as Z-scores.</w:t>
      </w:r>
    </w:p>
    <w:p w14:paraId="691A9E4F" w14:textId="77777777" w:rsidR="005F2DB1" w:rsidRDefault="00000000">
      <w:pPr>
        <w:pStyle w:val="BodyText"/>
        <w:spacing w:before="160"/>
        <w:ind w:left="23"/>
      </w:pPr>
      <w:r>
        <w:t>Reason</w:t>
      </w:r>
      <w:r>
        <w:rPr>
          <w:spacing w:val="-1"/>
        </w:rPr>
        <w:t xml:space="preserve"> </w:t>
      </w:r>
      <w:r>
        <w:t xml:space="preserve">for Identifying </w:t>
      </w:r>
      <w:r>
        <w:rPr>
          <w:spacing w:val="-2"/>
        </w:rPr>
        <w:t>Outliers:</w:t>
      </w:r>
    </w:p>
    <w:p w14:paraId="3D382560" w14:textId="77777777" w:rsidR="005F2DB1" w:rsidRDefault="00000000">
      <w:pPr>
        <w:pStyle w:val="ListParagraph"/>
        <w:numPr>
          <w:ilvl w:val="3"/>
          <w:numId w:val="3"/>
        </w:numPr>
        <w:tabs>
          <w:tab w:val="left" w:pos="384"/>
        </w:tabs>
        <w:spacing w:before="213" w:line="276" w:lineRule="auto"/>
        <w:ind w:right="582"/>
        <w:rPr>
          <w:sz w:val="28"/>
        </w:rPr>
      </w:pPr>
      <w:r>
        <w:rPr>
          <w:sz w:val="28"/>
        </w:rPr>
        <w:t>Identify</w:t>
      </w:r>
      <w:r>
        <w:rPr>
          <w:spacing w:val="-3"/>
          <w:sz w:val="28"/>
        </w:rPr>
        <w:t xml:space="preserve"> </w:t>
      </w:r>
      <w:r>
        <w:rPr>
          <w:sz w:val="28"/>
        </w:rPr>
        <w:t>Errors:</w:t>
      </w:r>
      <w:r>
        <w:rPr>
          <w:spacing w:val="-1"/>
          <w:sz w:val="28"/>
        </w:rPr>
        <w:t xml:space="preserve"> </w:t>
      </w:r>
      <w:r>
        <w:rPr>
          <w:sz w:val="28"/>
        </w:rPr>
        <w:t>Outliers</w:t>
      </w:r>
      <w:r>
        <w:rPr>
          <w:spacing w:val="-3"/>
          <w:sz w:val="28"/>
        </w:rPr>
        <w:t xml:space="preserve"> </w:t>
      </w:r>
      <w:r>
        <w:rPr>
          <w:sz w:val="28"/>
        </w:rPr>
        <w:t>can</w:t>
      </w:r>
      <w:r>
        <w:rPr>
          <w:spacing w:val="-3"/>
          <w:sz w:val="28"/>
        </w:rPr>
        <w:t xml:space="preserve"> </w:t>
      </w:r>
      <w:r>
        <w:rPr>
          <w:sz w:val="28"/>
        </w:rPr>
        <w:t>be</w:t>
      </w:r>
      <w:r>
        <w:rPr>
          <w:spacing w:val="-8"/>
          <w:sz w:val="28"/>
        </w:rPr>
        <w:t xml:space="preserve"> </w:t>
      </w:r>
      <w:r>
        <w:rPr>
          <w:sz w:val="28"/>
        </w:rPr>
        <w:t>indicative</w:t>
      </w:r>
      <w:r>
        <w:rPr>
          <w:spacing w:val="-3"/>
          <w:sz w:val="28"/>
        </w:rPr>
        <w:t xml:space="preserve"> </w:t>
      </w:r>
      <w:r>
        <w:rPr>
          <w:sz w:val="28"/>
        </w:rPr>
        <w:t>of</w:t>
      </w:r>
      <w:r>
        <w:rPr>
          <w:spacing w:val="-7"/>
          <w:sz w:val="28"/>
        </w:rPr>
        <w:t xml:space="preserve"> </w:t>
      </w:r>
      <w:r>
        <w:rPr>
          <w:sz w:val="28"/>
        </w:rPr>
        <w:t>data</w:t>
      </w:r>
      <w:r>
        <w:rPr>
          <w:spacing w:val="-3"/>
          <w:sz w:val="28"/>
        </w:rPr>
        <w:t xml:space="preserve"> </w:t>
      </w:r>
      <w:r>
        <w:rPr>
          <w:sz w:val="28"/>
        </w:rPr>
        <w:t>entry</w:t>
      </w:r>
      <w:r>
        <w:rPr>
          <w:spacing w:val="-3"/>
          <w:sz w:val="28"/>
        </w:rPr>
        <w:t xml:space="preserve"> </w:t>
      </w:r>
      <w:r>
        <w:rPr>
          <w:sz w:val="28"/>
        </w:rPr>
        <w:t>errors</w:t>
      </w:r>
      <w:r>
        <w:rPr>
          <w:spacing w:val="-3"/>
          <w:sz w:val="28"/>
        </w:rPr>
        <w:t xml:space="preserve"> </w:t>
      </w:r>
      <w:r>
        <w:rPr>
          <w:sz w:val="28"/>
        </w:rPr>
        <w:t>or</w:t>
      </w:r>
      <w:r>
        <w:rPr>
          <w:spacing w:val="-7"/>
          <w:sz w:val="28"/>
        </w:rPr>
        <w:t xml:space="preserve"> </w:t>
      </w:r>
      <w:r>
        <w:rPr>
          <w:sz w:val="28"/>
        </w:rPr>
        <w:t>anomalies that need to be corrected or removed.</w:t>
      </w:r>
    </w:p>
    <w:p w14:paraId="2DFEA433" w14:textId="77777777" w:rsidR="005F2DB1" w:rsidRDefault="00000000">
      <w:pPr>
        <w:pStyle w:val="ListParagraph"/>
        <w:numPr>
          <w:ilvl w:val="3"/>
          <w:numId w:val="3"/>
        </w:numPr>
        <w:tabs>
          <w:tab w:val="left" w:pos="384"/>
        </w:tabs>
        <w:spacing w:before="1" w:line="276" w:lineRule="auto"/>
        <w:ind w:right="498"/>
        <w:rPr>
          <w:sz w:val="28"/>
        </w:rPr>
      </w:pPr>
      <w:r>
        <w:rPr>
          <w:sz w:val="28"/>
        </w:rPr>
        <w:t>Understand</w:t>
      </w:r>
      <w:r>
        <w:rPr>
          <w:spacing w:val="-8"/>
          <w:sz w:val="28"/>
        </w:rPr>
        <w:t xml:space="preserve"> </w:t>
      </w:r>
      <w:r>
        <w:rPr>
          <w:sz w:val="28"/>
        </w:rPr>
        <w:t>Data</w:t>
      </w:r>
      <w:r>
        <w:rPr>
          <w:spacing w:val="-12"/>
          <w:sz w:val="28"/>
        </w:rPr>
        <w:t xml:space="preserve"> </w:t>
      </w:r>
      <w:r>
        <w:rPr>
          <w:sz w:val="28"/>
        </w:rPr>
        <w:t>Variability:</w:t>
      </w:r>
      <w:r>
        <w:rPr>
          <w:spacing w:val="-6"/>
          <w:sz w:val="28"/>
        </w:rPr>
        <w:t xml:space="preserve"> </w:t>
      </w:r>
      <w:r>
        <w:rPr>
          <w:sz w:val="28"/>
        </w:rPr>
        <w:t>Outliers</w:t>
      </w:r>
      <w:r>
        <w:rPr>
          <w:spacing w:val="-8"/>
          <w:sz w:val="28"/>
        </w:rPr>
        <w:t xml:space="preserve"> </w:t>
      </w:r>
      <w:r>
        <w:rPr>
          <w:sz w:val="28"/>
        </w:rPr>
        <w:t>may</w:t>
      </w:r>
      <w:r>
        <w:rPr>
          <w:spacing w:val="-12"/>
          <w:sz w:val="28"/>
        </w:rPr>
        <w:t xml:space="preserve"> </w:t>
      </w:r>
      <w:r>
        <w:rPr>
          <w:sz w:val="28"/>
        </w:rPr>
        <w:t>also</w:t>
      </w:r>
      <w:r>
        <w:rPr>
          <w:spacing w:val="-8"/>
          <w:sz w:val="28"/>
        </w:rPr>
        <w:t xml:space="preserve"> </w:t>
      </w:r>
      <w:r>
        <w:rPr>
          <w:sz w:val="28"/>
        </w:rPr>
        <w:t>signal</w:t>
      </w:r>
      <w:r>
        <w:rPr>
          <w:spacing w:val="-6"/>
          <w:sz w:val="28"/>
        </w:rPr>
        <w:t xml:space="preserve"> </w:t>
      </w:r>
      <w:r>
        <w:rPr>
          <w:sz w:val="28"/>
        </w:rPr>
        <w:t>unusual</w:t>
      </w:r>
      <w:r>
        <w:rPr>
          <w:spacing w:val="-6"/>
          <w:sz w:val="28"/>
        </w:rPr>
        <w:t xml:space="preserve"> </w:t>
      </w:r>
      <w:r>
        <w:rPr>
          <w:sz w:val="28"/>
        </w:rPr>
        <w:t>or infrequent events that could potentially provide useful information.</w:t>
      </w:r>
    </w:p>
    <w:p w14:paraId="1CEE0794" w14:textId="77777777" w:rsidR="005F2DB1" w:rsidRDefault="00000000">
      <w:pPr>
        <w:pStyle w:val="ListParagraph"/>
        <w:numPr>
          <w:ilvl w:val="3"/>
          <w:numId w:val="3"/>
        </w:numPr>
        <w:tabs>
          <w:tab w:val="left" w:pos="384"/>
        </w:tabs>
        <w:spacing w:line="278" w:lineRule="auto"/>
        <w:ind w:right="1420"/>
        <w:rPr>
          <w:sz w:val="28"/>
        </w:rPr>
      </w:pPr>
      <w:r>
        <w:rPr>
          <w:sz w:val="28"/>
        </w:rPr>
        <w:t>Evaluate</w:t>
      </w:r>
      <w:r>
        <w:rPr>
          <w:spacing w:val="-8"/>
          <w:sz w:val="28"/>
        </w:rPr>
        <w:t xml:space="preserve"> </w:t>
      </w:r>
      <w:r>
        <w:rPr>
          <w:sz w:val="28"/>
        </w:rPr>
        <w:t>Impact</w:t>
      </w:r>
      <w:r>
        <w:rPr>
          <w:spacing w:val="-4"/>
          <w:sz w:val="28"/>
        </w:rPr>
        <w:t xml:space="preserve"> </w:t>
      </w:r>
      <w:r>
        <w:rPr>
          <w:sz w:val="28"/>
        </w:rPr>
        <w:t>on</w:t>
      </w:r>
      <w:r>
        <w:rPr>
          <w:spacing w:val="-18"/>
          <w:sz w:val="28"/>
        </w:rPr>
        <w:t xml:space="preserve"> </w:t>
      </w:r>
      <w:r>
        <w:rPr>
          <w:sz w:val="28"/>
        </w:rPr>
        <w:t>Analysis:</w:t>
      </w:r>
      <w:r>
        <w:rPr>
          <w:spacing w:val="-3"/>
          <w:sz w:val="28"/>
        </w:rPr>
        <w:t xml:space="preserve"> </w:t>
      </w:r>
      <w:r>
        <w:rPr>
          <w:sz w:val="28"/>
        </w:rPr>
        <w:t>Outliers</w:t>
      </w:r>
      <w:r>
        <w:rPr>
          <w:spacing w:val="-6"/>
          <w:sz w:val="28"/>
        </w:rPr>
        <w:t xml:space="preserve"> </w:t>
      </w:r>
      <w:r>
        <w:rPr>
          <w:sz w:val="28"/>
        </w:rPr>
        <w:t>can</w:t>
      </w:r>
      <w:r>
        <w:rPr>
          <w:spacing w:val="-6"/>
          <w:sz w:val="28"/>
        </w:rPr>
        <w:t xml:space="preserve"> </w:t>
      </w:r>
      <w:r>
        <w:rPr>
          <w:sz w:val="28"/>
        </w:rPr>
        <w:t>significantly</w:t>
      </w:r>
      <w:r>
        <w:rPr>
          <w:spacing w:val="-11"/>
          <w:sz w:val="28"/>
        </w:rPr>
        <w:t xml:space="preserve"> </w:t>
      </w:r>
      <w:r>
        <w:rPr>
          <w:sz w:val="28"/>
        </w:rPr>
        <w:t>affect</w:t>
      </w:r>
      <w:r>
        <w:rPr>
          <w:spacing w:val="-4"/>
          <w:sz w:val="28"/>
        </w:rPr>
        <w:t xml:space="preserve"> </w:t>
      </w:r>
      <w:r>
        <w:rPr>
          <w:sz w:val="28"/>
        </w:rPr>
        <w:t>some statistical calculations (e.g., mean and standard deviation), so their identification is critical for sound analysis.</w:t>
      </w:r>
    </w:p>
    <w:p w14:paraId="72A58471" w14:textId="77777777" w:rsidR="005F2DB1" w:rsidRDefault="005F2DB1">
      <w:pPr>
        <w:pStyle w:val="BodyText"/>
        <w:rPr>
          <w:sz w:val="20"/>
          <w:lang w:val="en-IN"/>
        </w:rPr>
      </w:pPr>
    </w:p>
    <w:p w14:paraId="52D6CE6C" w14:textId="77777777" w:rsidR="005F2DB1" w:rsidRDefault="005F2DB1">
      <w:pPr>
        <w:pStyle w:val="BodyText"/>
        <w:rPr>
          <w:sz w:val="20"/>
          <w:lang w:val="en-IN"/>
        </w:rPr>
        <w:sectPr w:rsidR="005F2DB1">
          <w:pgSz w:w="11910" w:h="16840"/>
          <w:pgMar w:top="144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5B9EA51" w14:textId="77777777" w:rsidR="005F2DB1" w:rsidRDefault="005F2DB1">
      <w:pPr>
        <w:pStyle w:val="BodyText"/>
        <w:rPr>
          <w:sz w:val="11"/>
        </w:rPr>
      </w:pPr>
    </w:p>
    <w:p w14:paraId="185EDA2E" w14:textId="77777777" w:rsidR="005F2DB1" w:rsidRDefault="005F2DB1">
      <w:pPr>
        <w:pStyle w:val="BodyText"/>
        <w:spacing w:before="52"/>
        <w:rPr>
          <w:sz w:val="20"/>
        </w:rPr>
      </w:pPr>
    </w:p>
    <w:p w14:paraId="09E4C565" w14:textId="77777777" w:rsidR="005F2DB1" w:rsidRDefault="005F2DB1">
      <w:pPr>
        <w:pStyle w:val="BodyText"/>
        <w:rPr>
          <w:sz w:val="20"/>
          <w:lang w:val="en-IN"/>
        </w:rPr>
      </w:pPr>
    </w:p>
    <w:p w14:paraId="28756D63" w14:textId="77777777" w:rsidR="005F2DB1" w:rsidRDefault="005F2DB1">
      <w:pPr>
        <w:pStyle w:val="BodyText"/>
        <w:rPr>
          <w:sz w:val="20"/>
          <w:lang w:val="en-IN"/>
        </w:rPr>
      </w:pPr>
    </w:p>
    <w:p w14:paraId="3BF2438F" w14:textId="77777777" w:rsidR="005F2DB1" w:rsidRDefault="00000000">
      <w:pPr>
        <w:pStyle w:val="BodyText"/>
        <w:rPr>
          <w:sz w:val="20"/>
          <w:lang w:val="en-IN"/>
        </w:rPr>
      </w:pPr>
      <w:r>
        <w:rPr>
          <w:noProof/>
          <w:sz w:val="20"/>
          <w:lang w:val="en-IN"/>
        </w:rPr>
        <w:drawing>
          <wp:inline distT="0" distB="0" distL="114300" distR="114300" wp14:anchorId="7469E5B1" wp14:editId="1D9DBCC0">
            <wp:extent cx="5937885" cy="4083050"/>
            <wp:effectExtent l="0" t="0" r="5715" b="1270"/>
            <wp:docPr id="36" name="Picture 36" descr="WhatsApp Image 2025-04-24 at 12.40.30_2ade51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5-04-24 at 12.40.30_2ade51dc"/>
                    <pic:cNvPicPr>
                      <a:picLocks noChangeAspect="1"/>
                    </pic:cNvPicPr>
                  </pic:nvPicPr>
                  <pic:blipFill>
                    <a:blip r:embed="rId14"/>
                    <a:stretch>
                      <a:fillRect/>
                    </a:stretch>
                  </pic:blipFill>
                  <pic:spPr>
                    <a:xfrm>
                      <a:off x="0" y="0"/>
                      <a:ext cx="5937885" cy="4083050"/>
                    </a:xfrm>
                    <a:prstGeom prst="rect">
                      <a:avLst/>
                    </a:prstGeom>
                  </pic:spPr>
                </pic:pic>
              </a:graphicData>
            </a:graphic>
          </wp:inline>
        </w:drawing>
      </w:r>
      <w:r>
        <w:rPr>
          <w:noProof/>
          <w:sz w:val="20"/>
          <w:lang w:val="en-IN"/>
        </w:rPr>
        <w:drawing>
          <wp:inline distT="0" distB="0" distL="114300" distR="114300" wp14:anchorId="475ED88F" wp14:editId="1CA6B261">
            <wp:extent cx="5935345" cy="3478530"/>
            <wp:effectExtent l="0" t="0" r="8255" b="11430"/>
            <wp:docPr id="37" name="Picture 37" descr="WhatsApp Image 2025-04-24 at 12.41.16_7b4395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5-04-24 at 12.41.16_7b4395de"/>
                    <pic:cNvPicPr>
                      <a:picLocks noChangeAspect="1"/>
                    </pic:cNvPicPr>
                  </pic:nvPicPr>
                  <pic:blipFill>
                    <a:blip r:embed="rId15"/>
                    <a:stretch>
                      <a:fillRect/>
                    </a:stretch>
                  </pic:blipFill>
                  <pic:spPr>
                    <a:xfrm>
                      <a:off x="0" y="0"/>
                      <a:ext cx="5935345" cy="3478530"/>
                    </a:xfrm>
                    <a:prstGeom prst="rect">
                      <a:avLst/>
                    </a:prstGeom>
                  </pic:spPr>
                </pic:pic>
              </a:graphicData>
            </a:graphic>
          </wp:inline>
        </w:drawing>
      </w:r>
      <w:r>
        <w:rPr>
          <w:noProof/>
          <w:sz w:val="20"/>
          <w:lang w:val="en-IN"/>
        </w:rPr>
        <w:lastRenderedPageBreak/>
        <w:drawing>
          <wp:inline distT="0" distB="0" distL="114300" distR="114300" wp14:anchorId="4215F134" wp14:editId="5ED33A0C">
            <wp:extent cx="5937885" cy="4673600"/>
            <wp:effectExtent l="0" t="0" r="5715" b="5080"/>
            <wp:docPr id="38" name="Picture 38" descr="WhatsApp Image 2025-04-24 at 12.41.40_45c146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5-04-24 at 12.41.40_45c146d5"/>
                    <pic:cNvPicPr>
                      <a:picLocks noChangeAspect="1"/>
                    </pic:cNvPicPr>
                  </pic:nvPicPr>
                  <pic:blipFill>
                    <a:blip r:embed="rId16"/>
                    <a:stretch>
                      <a:fillRect/>
                    </a:stretch>
                  </pic:blipFill>
                  <pic:spPr>
                    <a:xfrm>
                      <a:off x="0" y="0"/>
                      <a:ext cx="5937885" cy="4673600"/>
                    </a:xfrm>
                    <a:prstGeom prst="rect">
                      <a:avLst/>
                    </a:prstGeom>
                  </pic:spPr>
                </pic:pic>
              </a:graphicData>
            </a:graphic>
          </wp:inline>
        </w:drawing>
      </w:r>
    </w:p>
    <w:p w14:paraId="5816A18F" w14:textId="77777777" w:rsidR="005F2DB1" w:rsidRDefault="005F2DB1">
      <w:pPr>
        <w:pStyle w:val="BodyText"/>
        <w:rPr>
          <w:rFonts w:ascii="SimSun" w:eastAsia="SimSun" w:hAnsi="SimSun" w:cs="SimSun"/>
          <w:sz w:val="24"/>
          <w:szCs w:val="24"/>
        </w:rPr>
      </w:pPr>
    </w:p>
    <w:p w14:paraId="7740D844" w14:textId="77777777" w:rsidR="005F2DB1" w:rsidRDefault="005F2DB1">
      <w:pPr>
        <w:pStyle w:val="BodyText"/>
        <w:rPr>
          <w:rFonts w:ascii="SimSun" w:eastAsia="SimSun" w:hAnsi="SimSun" w:cs="SimSun"/>
          <w:sz w:val="24"/>
          <w:szCs w:val="24"/>
        </w:rPr>
      </w:pPr>
    </w:p>
    <w:p w14:paraId="0DB5A96F" w14:textId="77777777" w:rsidR="005F2DB1" w:rsidRDefault="00000000">
      <w:pPr>
        <w:pStyle w:val="BodyText"/>
        <w:rPr>
          <w:rFonts w:ascii="SimSun" w:eastAsia="SimSun" w:hAnsi="SimSun" w:cs="SimSun"/>
          <w:sz w:val="24"/>
          <w:szCs w:val="24"/>
        </w:rPr>
      </w:pPr>
      <w:r>
        <w:rPr>
          <w:rFonts w:ascii="SimSun" w:eastAsia="SimSun" w:hAnsi="SimSun" w:cs="SimSun"/>
          <w:noProof/>
          <w:sz w:val="24"/>
          <w:szCs w:val="24"/>
        </w:rPr>
        <w:drawing>
          <wp:inline distT="0" distB="0" distL="114300" distR="114300" wp14:anchorId="6866B640" wp14:editId="476A9190">
            <wp:extent cx="5864860" cy="3389630"/>
            <wp:effectExtent l="0" t="0" r="2540" b="889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17"/>
                    <a:stretch>
                      <a:fillRect/>
                    </a:stretch>
                  </pic:blipFill>
                  <pic:spPr>
                    <a:xfrm>
                      <a:off x="0" y="0"/>
                      <a:ext cx="5864860" cy="3389630"/>
                    </a:xfrm>
                    <a:prstGeom prst="rect">
                      <a:avLst/>
                    </a:prstGeom>
                    <a:noFill/>
                    <a:ln w="9525">
                      <a:noFill/>
                    </a:ln>
                  </pic:spPr>
                </pic:pic>
              </a:graphicData>
            </a:graphic>
          </wp:inline>
        </w:drawing>
      </w:r>
    </w:p>
    <w:p w14:paraId="0D31BD33" w14:textId="77777777" w:rsidR="005F2DB1" w:rsidRDefault="005F2DB1">
      <w:pPr>
        <w:widowControl/>
        <w:spacing w:beforeAutospacing="1" w:afterAutospacing="1"/>
      </w:pPr>
    </w:p>
    <w:p w14:paraId="48341802" w14:textId="77777777" w:rsidR="005F2DB1" w:rsidRDefault="00000000">
      <w:pPr>
        <w:pStyle w:val="NormalWeb"/>
        <w:ind w:left="720"/>
        <w:rPr>
          <w:sz w:val="48"/>
          <w:szCs w:val="48"/>
        </w:rPr>
      </w:pPr>
      <w:r>
        <w:rPr>
          <w:sz w:val="48"/>
          <w:szCs w:val="48"/>
        </w:rPr>
        <w:t xml:space="preserve"> </w:t>
      </w:r>
    </w:p>
    <w:p w14:paraId="1189CD56" w14:textId="77777777" w:rsidR="005F2DB1" w:rsidRDefault="00000000">
      <w:pPr>
        <w:pStyle w:val="NormalWeb"/>
        <w:ind w:left="720"/>
        <w:rPr>
          <w:sz w:val="32"/>
          <w:szCs w:val="32"/>
        </w:rPr>
      </w:pPr>
      <w:r>
        <w:rPr>
          <w:rStyle w:val="Strong"/>
          <w:sz w:val="48"/>
          <w:szCs w:val="48"/>
        </w:rPr>
        <w:lastRenderedPageBreak/>
        <w:t>Accuracy</w:t>
      </w:r>
      <w:r>
        <w:rPr>
          <w:sz w:val="48"/>
          <w:szCs w:val="48"/>
        </w:rPr>
        <w:t>:</w:t>
      </w:r>
    </w:p>
    <w:p w14:paraId="6E971017" w14:textId="77777777" w:rsidR="005F2DB1" w:rsidRDefault="00000000">
      <w:pPr>
        <w:pStyle w:val="NormalWeb"/>
        <w:ind w:left="720"/>
        <w:rPr>
          <w:sz w:val="32"/>
          <w:szCs w:val="32"/>
          <w:lang w:val="en-IN"/>
        </w:rPr>
      </w:pPr>
      <w:r>
        <w:rPr>
          <w:sz w:val="32"/>
          <w:szCs w:val="32"/>
        </w:rPr>
        <w:t>Achieved ~80% classification accuracy</w:t>
      </w:r>
      <w:r>
        <w:rPr>
          <w:sz w:val="32"/>
          <w:szCs w:val="32"/>
          <w:lang w:val="en-IN"/>
        </w:rPr>
        <w:t>.</w:t>
      </w:r>
    </w:p>
    <w:p w14:paraId="345136DF" w14:textId="77777777" w:rsidR="005F2DB1" w:rsidRDefault="00000000">
      <w:pPr>
        <w:pStyle w:val="NormalWeb"/>
        <w:ind w:left="720"/>
        <w:rPr>
          <w:sz w:val="48"/>
          <w:szCs w:val="48"/>
        </w:rPr>
      </w:pPr>
      <w:r>
        <w:rPr>
          <w:rStyle w:val="Strong"/>
          <w:sz w:val="48"/>
          <w:szCs w:val="48"/>
        </w:rPr>
        <w:t>Confusion Matrix</w:t>
      </w:r>
      <w:r>
        <w:rPr>
          <w:sz w:val="48"/>
          <w:szCs w:val="48"/>
        </w:rPr>
        <w:t xml:space="preserve">: </w:t>
      </w:r>
    </w:p>
    <w:p w14:paraId="2AB2CDDF" w14:textId="77777777" w:rsidR="005F2DB1" w:rsidRDefault="00000000">
      <w:pPr>
        <w:pStyle w:val="NormalWeb"/>
        <w:ind w:left="720"/>
        <w:rPr>
          <w:sz w:val="32"/>
          <w:szCs w:val="32"/>
          <w:lang w:val="en-IN"/>
        </w:rPr>
      </w:pPr>
      <w:r>
        <w:rPr>
          <w:sz w:val="32"/>
          <w:szCs w:val="32"/>
        </w:rPr>
        <w:t xml:space="preserve">Showed </w:t>
      </w:r>
      <w:proofErr w:type="gramStart"/>
      <w:r>
        <w:rPr>
          <w:sz w:val="32"/>
          <w:szCs w:val="32"/>
        </w:rPr>
        <w:t>good</w:t>
      </w:r>
      <w:proofErr w:type="gramEnd"/>
      <w:r>
        <w:rPr>
          <w:sz w:val="32"/>
          <w:szCs w:val="32"/>
        </w:rPr>
        <w:t xml:space="preserve"> balance of true positives and true negatives</w:t>
      </w:r>
      <w:r>
        <w:rPr>
          <w:sz w:val="32"/>
          <w:szCs w:val="32"/>
          <w:lang w:val="en-IN"/>
        </w:rPr>
        <w:t>.</w:t>
      </w:r>
    </w:p>
    <w:p w14:paraId="2890BB15" w14:textId="77777777" w:rsidR="005F2DB1" w:rsidRDefault="00000000">
      <w:pPr>
        <w:pStyle w:val="NormalWeb"/>
        <w:ind w:left="720"/>
      </w:pPr>
      <w:r>
        <w:rPr>
          <w:rStyle w:val="Strong"/>
          <w:sz w:val="48"/>
          <w:szCs w:val="48"/>
        </w:rPr>
        <w:t>ROC Curve</w:t>
      </w:r>
      <w:r>
        <w:t xml:space="preserve">: </w:t>
      </w:r>
    </w:p>
    <w:p w14:paraId="5365CAA7" w14:textId="77777777" w:rsidR="005F2DB1" w:rsidRDefault="00000000">
      <w:pPr>
        <w:pStyle w:val="NormalWeb"/>
        <w:ind w:left="720"/>
        <w:rPr>
          <w:sz w:val="32"/>
          <w:szCs w:val="32"/>
        </w:rPr>
      </w:pPr>
      <w:r>
        <w:rPr>
          <w:sz w:val="32"/>
          <w:szCs w:val="32"/>
        </w:rPr>
        <w:t>Area Under Curve (AUC) close to 0.85, indicating strong model performance</w:t>
      </w:r>
    </w:p>
    <w:p w14:paraId="031C4116" w14:textId="77777777" w:rsidR="005F2DB1" w:rsidRDefault="00000000">
      <w:pPr>
        <w:pStyle w:val="NormalWeb"/>
        <w:ind w:left="720"/>
      </w:pPr>
      <w:r>
        <w:rPr>
          <w:rStyle w:val="Strong"/>
          <w:sz w:val="48"/>
          <w:szCs w:val="48"/>
        </w:rPr>
        <w:t>Type I &amp; Type II Errors</w:t>
      </w:r>
      <w:r>
        <w:t xml:space="preserve">: </w:t>
      </w:r>
    </w:p>
    <w:p w14:paraId="6DF9A95A" w14:textId="77777777" w:rsidR="005F2DB1" w:rsidRDefault="00000000">
      <w:pPr>
        <w:pStyle w:val="NormalWeb"/>
        <w:ind w:left="720"/>
        <w:rPr>
          <w:sz w:val="32"/>
          <w:szCs w:val="32"/>
        </w:rPr>
      </w:pPr>
      <w:r>
        <w:rPr>
          <w:sz w:val="32"/>
          <w:szCs w:val="32"/>
        </w:rPr>
        <w:t>Type I (false positives) and Type II (false negatives) were within acceptable limits</w:t>
      </w:r>
    </w:p>
    <w:p w14:paraId="1DE2E307" w14:textId="77777777" w:rsidR="005F2DB1" w:rsidRDefault="00000000">
      <w:pPr>
        <w:pStyle w:val="Heading1"/>
        <w:rPr>
          <w:sz w:val="48"/>
          <w:szCs w:val="48"/>
          <w:lang w:val="en-IN"/>
        </w:rPr>
      </w:pPr>
      <w:r>
        <w:rPr>
          <w:sz w:val="48"/>
          <w:szCs w:val="48"/>
        </w:rPr>
        <w:t xml:space="preserve">Confusion </w:t>
      </w:r>
      <w:proofErr w:type="gramStart"/>
      <w:r>
        <w:rPr>
          <w:sz w:val="48"/>
          <w:szCs w:val="48"/>
        </w:rPr>
        <w:t>Matrix</w:t>
      </w:r>
      <w:r>
        <w:rPr>
          <w:sz w:val="48"/>
          <w:szCs w:val="48"/>
          <w:lang w:val="en-IN"/>
        </w:rPr>
        <w:t xml:space="preserve">  :</w:t>
      </w:r>
      <w:proofErr w:type="gramEnd"/>
    </w:p>
    <w:p w14:paraId="242C3B5E" w14:textId="77777777" w:rsidR="005F2DB1" w:rsidRDefault="005F2DB1">
      <w:pPr>
        <w:pStyle w:val="Heading1"/>
        <w:rPr>
          <w:lang w:val="en-IN"/>
        </w:rPr>
      </w:pPr>
    </w:p>
    <w:p w14:paraId="4FEE44FD" w14:textId="77777777" w:rsidR="005F2DB1" w:rsidRDefault="00000000">
      <w:pPr>
        <w:pStyle w:val="NormalWeb"/>
        <w:rPr>
          <w:sz w:val="32"/>
          <w:szCs w:val="32"/>
          <w:lang w:val="en-IN"/>
        </w:rPr>
      </w:pPr>
      <w:r>
        <w:rPr>
          <w:sz w:val="32"/>
          <w:szCs w:val="32"/>
        </w:rPr>
        <w:t xml:space="preserve">Showed good balance of true positives and true </w:t>
      </w:r>
      <w:proofErr w:type="gramStart"/>
      <w:r>
        <w:rPr>
          <w:sz w:val="32"/>
          <w:szCs w:val="32"/>
        </w:rPr>
        <w:t>negative</w:t>
      </w:r>
      <w:r>
        <w:rPr>
          <w:sz w:val="32"/>
          <w:szCs w:val="32"/>
          <w:lang w:val="en-IN"/>
        </w:rPr>
        <w:t>s..</w:t>
      </w:r>
      <w:proofErr w:type="gramEnd"/>
    </w:p>
    <w:p w14:paraId="02D96E76" w14:textId="77777777" w:rsidR="005F2DB1" w:rsidRDefault="005F2DB1">
      <w:pPr>
        <w:widowControl/>
        <w:spacing w:beforeAutospacing="1" w:afterAutospacing="1"/>
      </w:pPr>
    </w:p>
    <w:p w14:paraId="6A6F6275" w14:textId="77777777" w:rsidR="005F2DB1" w:rsidRDefault="00000000">
      <w:pPr>
        <w:pStyle w:val="BodyText"/>
        <w:rPr>
          <w:rFonts w:ascii="SimSun" w:eastAsia="SimSun" w:hAnsi="SimSun" w:cs="SimSun"/>
          <w:sz w:val="24"/>
          <w:szCs w:val="24"/>
          <w:lang w:val="en-IN"/>
        </w:rPr>
        <w:sectPr w:rsidR="005F2DB1">
          <w:pgSz w:w="11910" w:h="16840"/>
          <w:pgMar w:top="138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32"/>
          <w:szCs w:val="32"/>
          <w:lang w:val="en-IN"/>
        </w:rPr>
        <w:drawing>
          <wp:inline distT="0" distB="0" distL="114300" distR="114300" wp14:anchorId="5E5F12C2" wp14:editId="005F8754">
            <wp:extent cx="4933950" cy="2744470"/>
            <wp:effectExtent l="0" t="0" r="3810" b="13970"/>
            <wp:docPr id="41" name="Picture 41" descr="WhatsApp Image 2025-04-24 at 12.52.39_c50e96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5-04-24 at 12.52.39_c50e96c5"/>
                    <pic:cNvPicPr>
                      <a:picLocks noChangeAspect="1"/>
                    </pic:cNvPicPr>
                  </pic:nvPicPr>
                  <pic:blipFill>
                    <a:blip r:embed="rId18"/>
                    <a:stretch>
                      <a:fillRect/>
                    </a:stretch>
                  </pic:blipFill>
                  <pic:spPr>
                    <a:xfrm>
                      <a:off x="0" y="0"/>
                      <a:ext cx="4933950" cy="2744470"/>
                    </a:xfrm>
                    <a:prstGeom prst="rect">
                      <a:avLst/>
                    </a:prstGeom>
                  </pic:spPr>
                </pic:pic>
              </a:graphicData>
            </a:graphic>
          </wp:inline>
        </w:drawing>
      </w:r>
    </w:p>
    <w:p w14:paraId="4E21082F" w14:textId="77777777" w:rsidR="005F2DB1" w:rsidRDefault="005F2DB1">
      <w:pPr>
        <w:pStyle w:val="NormalWeb"/>
        <w:rPr>
          <w:sz w:val="32"/>
          <w:szCs w:val="32"/>
          <w:lang w:val="en-IN"/>
        </w:rPr>
      </w:pPr>
    </w:p>
    <w:p w14:paraId="6443D035" w14:textId="77777777" w:rsidR="005F2DB1" w:rsidRDefault="005F2DB1">
      <w:pPr>
        <w:pStyle w:val="NormalWeb"/>
        <w:rPr>
          <w:sz w:val="32"/>
          <w:szCs w:val="32"/>
          <w:lang w:val="en-IN"/>
        </w:rPr>
      </w:pPr>
    </w:p>
    <w:p w14:paraId="189778FE" w14:textId="77777777" w:rsidR="005F2DB1" w:rsidRDefault="005F2DB1">
      <w:pPr>
        <w:pStyle w:val="NormalWeb"/>
        <w:rPr>
          <w:sz w:val="32"/>
          <w:szCs w:val="32"/>
          <w:lang w:val="en-IN"/>
        </w:rPr>
      </w:pPr>
    </w:p>
    <w:p w14:paraId="060965CB" w14:textId="77777777" w:rsidR="005F2DB1" w:rsidRDefault="00000000">
      <w:pPr>
        <w:pStyle w:val="NormalWeb"/>
        <w:rPr>
          <w:sz w:val="32"/>
          <w:szCs w:val="32"/>
          <w:lang w:val="en-IN"/>
        </w:rPr>
      </w:pPr>
      <w:r>
        <w:rPr>
          <w:noProof/>
          <w:sz w:val="32"/>
          <w:szCs w:val="32"/>
          <w:lang w:val="en-IN"/>
        </w:rPr>
        <w:drawing>
          <wp:inline distT="0" distB="0" distL="114300" distR="114300" wp14:anchorId="6BD755BD" wp14:editId="3F0124A7">
            <wp:extent cx="4933950" cy="3141980"/>
            <wp:effectExtent l="0" t="0" r="3810" b="12700"/>
            <wp:docPr id="42" name="Picture 42" descr="WhatsApp Image 2025-04-24 at 12.53.13_0033d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atsApp Image 2025-04-24 at 12.53.13_0033da8c"/>
                    <pic:cNvPicPr>
                      <a:picLocks noChangeAspect="1"/>
                    </pic:cNvPicPr>
                  </pic:nvPicPr>
                  <pic:blipFill>
                    <a:blip r:embed="rId19"/>
                    <a:stretch>
                      <a:fillRect/>
                    </a:stretch>
                  </pic:blipFill>
                  <pic:spPr>
                    <a:xfrm>
                      <a:off x="0" y="0"/>
                      <a:ext cx="4933950" cy="3141980"/>
                    </a:xfrm>
                    <a:prstGeom prst="rect">
                      <a:avLst/>
                    </a:prstGeom>
                  </pic:spPr>
                </pic:pic>
              </a:graphicData>
            </a:graphic>
          </wp:inline>
        </w:drawing>
      </w:r>
    </w:p>
    <w:p w14:paraId="3192D518" w14:textId="77777777" w:rsidR="005F2DB1" w:rsidRDefault="005F2DB1">
      <w:pPr>
        <w:pStyle w:val="NormalWeb"/>
        <w:rPr>
          <w:sz w:val="32"/>
          <w:szCs w:val="32"/>
          <w:lang w:val="en-IN"/>
        </w:rPr>
      </w:pPr>
    </w:p>
    <w:p w14:paraId="6905C3F8" w14:textId="77777777" w:rsidR="005F2DB1" w:rsidRDefault="00000000">
      <w:pPr>
        <w:pStyle w:val="NormalWeb"/>
        <w:rPr>
          <w:sz w:val="32"/>
          <w:szCs w:val="32"/>
          <w:lang w:val="en-IN"/>
        </w:rPr>
        <w:sectPr w:rsidR="005F2DB1">
          <w:pgSz w:w="11910" w:h="16840"/>
          <w:pgMar w:top="154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32"/>
          <w:szCs w:val="32"/>
          <w:lang w:val="en-IN"/>
        </w:rPr>
        <w:drawing>
          <wp:inline distT="0" distB="0" distL="114300" distR="114300" wp14:anchorId="29E7FF99" wp14:editId="44455DC2">
            <wp:extent cx="4933950" cy="3743325"/>
            <wp:effectExtent l="0" t="0" r="3810" b="5715"/>
            <wp:docPr id="43" name="Picture 43" descr="WhatsApp Image 2025-04-24 at 12.56.55_1e55da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5-04-24 at 12.56.55_1e55da0b"/>
                    <pic:cNvPicPr>
                      <a:picLocks noChangeAspect="1"/>
                    </pic:cNvPicPr>
                  </pic:nvPicPr>
                  <pic:blipFill>
                    <a:blip r:embed="rId20"/>
                    <a:stretch>
                      <a:fillRect/>
                    </a:stretch>
                  </pic:blipFill>
                  <pic:spPr>
                    <a:xfrm>
                      <a:off x="0" y="0"/>
                      <a:ext cx="4933950" cy="3743325"/>
                    </a:xfrm>
                    <a:prstGeom prst="rect">
                      <a:avLst/>
                    </a:prstGeom>
                  </pic:spPr>
                </pic:pic>
              </a:graphicData>
            </a:graphic>
          </wp:inline>
        </w:drawing>
      </w:r>
    </w:p>
    <w:p w14:paraId="1D3C0186" w14:textId="77777777" w:rsidR="005F2DB1" w:rsidRDefault="005F2DB1">
      <w:pPr>
        <w:pStyle w:val="NormalWeb"/>
        <w:rPr>
          <w:sz w:val="32"/>
          <w:szCs w:val="32"/>
          <w:lang w:val="en-IN"/>
        </w:rPr>
      </w:pPr>
    </w:p>
    <w:p w14:paraId="221331E5" w14:textId="77777777" w:rsidR="005F2DB1" w:rsidRDefault="005F2DB1">
      <w:pPr>
        <w:pStyle w:val="BodyText"/>
        <w:spacing w:before="5"/>
        <w:rPr>
          <w:sz w:val="16"/>
        </w:rPr>
      </w:pPr>
    </w:p>
    <w:p w14:paraId="556DEB37" w14:textId="77777777" w:rsidR="005F2DB1" w:rsidRDefault="00000000">
      <w:pPr>
        <w:pStyle w:val="Heading1"/>
        <w:spacing w:before="266"/>
        <w:ind w:left="93"/>
        <w:jc w:val="both"/>
        <w:rPr>
          <w:sz w:val="48"/>
          <w:szCs w:val="48"/>
        </w:rPr>
      </w:pPr>
      <w:r>
        <w:rPr>
          <w:sz w:val="48"/>
          <w:szCs w:val="48"/>
        </w:rPr>
        <w:t xml:space="preserve"> Model</w:t>
      </w:r>
      <w:r>
        <w:rPr>
          <w:spacing w:val="2"/>
          <w:sz w:val="48"/>
          <w:szCs w:val="48"/>
        </w:rPr>
        <w:t xml:space="preserve"> </w:t>
      </w:r>
      <w:r>
        <w:rPr>
          <w:spacing w:val="-2"/>
          <w:sz w:val="48"/>
          <w:szCs w:val="48"/>
        </w:rPr>
        <w:t>Comparison:</w:t>
      </w:r>
    </w:p>
    <w:p w14:paraId="74E592B1" w14:textId="77777777" w:rsidR="005F2DB1" w:rsidRDefault="005F2DB1">
      <w:pPr>
        <w:pStyle w:val="BodyText"/>
        <w:spacing w:before="48"/>
        <w:rPr>
          <w:b/>
          <w:sz w:val="20"/>
        </w:rPr>
      </w:pPr>
    </w:p>
    <w:p w14:paraId="263977DB" w14:textId="77777777" w:rsidR="005F2DB1" w:rsidRDefault="00000000">
      <w:pPr>
        <w:pStyle w:val="BodyText"/>
        <w:rPr>
          <w:b/>
          <w:sz w:val="20"/>
          <w:lang w:val="en-IN"/>
        </w:rPr>
      </w:pPr>
      <w:r>
        <w:rPr>
          <w:b/>
          <w:noProof/>
          <w:sz w:val="20"/>
          <w:lang w:val="en-IN"/>
        </w:rPr>
        <w:drawing>
          <wp:inline distT="0" distB="0" distL="114300" distR="114300" wp14:anchorId="342AB8C3" wp14:editId="65FEF026">
            <wp:extent cx="5941060" cy="3540760"/>
            <wp:effectExtent l="0" t="0" r="2540" b="10160"/>
            <wp:docPr id="44" name="Picture 44" descr="WhatsApp Image 2025-04-24 at 13.01.29_d4260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25-04-24 at 13.01.29_d42600de"/>
                    <pic:cNvPicPr>
                      <a:picLocks noChangeAspect="1"/>
                    </pic:cNvPicPr>
                  </pic:nvPicPr>
                  <pic:blipFill>
                    <a:blip r:embed="rId21"/>
                    <a:stretch>
                      <a:fillRect/>
                    </a:stretch>
                  </pic:blipFill>
                  <pic:spPr>
                    <a:xfrm>
                      <a:off x="0" y="0"/>
                      <a:ext cx="5941060" cy="3540760"/>
                    </a:xfrm>
                    <a:prstGeom prst="rect">
                      <a:avLst/>
                    </a:prstGeom>
                  </pic:spPr>
                </pic:pic>
              </a:graphicData>
            </a:graphic>
          </wp:inline>
        </w:drawing>
      </w:r>
    </w:p>
    <w:p w14:paraId="05B7C13D" w14:textId="77777777" w:rsidR="005F2DB1" w:rsidRDefault="00000000">
      <w:pPr>
        <w:pStyle w:val="Heading1"/>
        <w:spacing w:before="212"/>
      </w:pPr>
      <w:r>
        <w:t>Feature</w:t>
      </w:r>
      <w:r>
        <w:rPr>
          <w:spacing w:val="-2"/>
        </w:rPr>
        <w:t xml:space="preserve"> Statistics:</w:t>
      </w:r>
    </w:p>
    <w:p w14:paraId="757CE8DF" w14:textId="77777777" w:rsidR="005F2DB1" w:rsidRDefault="005F2DB1">
      <w:pPr>
        <w:pStyle w:val="BodyText"/>
        <w:rPr>
          <w:b/>
          <w:sz w:val="20"/>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454"/>
        <w:gridCol w:w="4428"/>
      </w:tblGrid>
      <w:tr w:rsidR="005F2DB1" w14:paraId="5D47F1BB" w14:textId="77777777">
        <w:trPr>
          <w:tblCellSpacing w:w="15" w:type="dxa"/>
        </w:trPr>
        <w:tc>
          <w:tcPr>
            <w:tcW w:w="0" w:type="auto"/>
            <w:shd w:val="clear" w:color="auto" w:fill="auto"/>
            <w:vAlign w:val="center"/>
          </w:tcPr>
          <w:p w14:paraId="53FE9731" w14:textId="77777777" w:rsidR="005F2DB1" w:rsidRDefault="00000000">
            <w:pPr>
              <w:pStyle w:val="BodyText"/>
              <w:spacing w:before="217"/>
              <w:rPr>
                <w:b/>
              </w:rPr>
            </w:pPr>
            <w:r>
              <w:rPr>
                <w:b/>
                <w:lang w:eastAsia="zh-CN"/>
              </w:rPr>
              <w:t>Feature</w:t>
            </w:r>
          </w:p>
        </w:tc>
        <w:tc>
          <w:tcPr>
            <w:tcW w:w="0" w:type="auto"/>
            <w:shd w:val="clear" w:color="auto" w:fill="auto"/>
            <w:vAlign w:val="center"/>
          </w:tcPr>
          <w:p w14:paraId="68FB0718" w14:textId="77777777" w:rsidR="005F2DB1" w:rsidRDefault="00000000">
            <w:pPr>
              <w:pStyle w:val="BodyText"/>
              <w:spacing w:before="217"/>
              <w:rPr>
                <w:b/>
              </w:rPr>
            </w:pPr>
            <w:r>
              <w:rPr>
                <w:b/>
                <w:lang w:eastAsia="zh-CN"/>
              </w:rPr>
              <w:t>Description</w:t>
            </w:r>
          </w:p>
        </w:tc>
        <w:tc>
          <w:tcPr>
            <w:tcW w:w="0" w:type="auto"/>
            <w:shd w:val="clear" w:color="auto" w:fill="auto"/>
            <w:vAlign w:val="center"/>
          </w:tcPr>
          <w:p w14:paraId="014C0AD3" w14:textId="77777777" w:rsidR="005F2DB1" w:rsidRDefault="00000000">
            <w:pPr>
              <w:pStyle w:val="BodyText"/>
              <w:spacing w:before="217"/>
              <w:rPr>
                <w:b/>
              </w:rPr>
            </w:pPr>
            <w:r>
              <w:rPr>
                <w:b/>
                <w:lang w:eastAsia="zh-CN"/>
              </w:rPr>
              <w:t>Key Insights</w:t>
            </w:r>
          </w:p>
        </w:tc>
      </w:tr>
      <w:tr w:rsidR="005F2DB1" w14:paraId="7BE64219" w14:textId="77777777">
        <w:trPr>
          <w:tblCellSpacing w:w="15" w:type="dxa"/>
        </w:trPr>
        <w:tc>
          <w:tcPr>
            <w:tcW w:w="0" w:type="auto"/>
            <w:shd w:val="clear" w:color="auto" w:fill="auto"/>
            <w:vAlign w:val="center"/>
          </w:tcPr>
          <w:p w14:paraId="2C116BCD" w14:textId="77777777" w:rsidR="005F2DB1" w:rsidRDefault="00000000">
            <w:pPr>
              <w:pStyle w:val="BodyText"/>
              <w:spacing w:before="217"/>
              <w:rPr>
                <w:b/>
              </w:rPr>
            </w:pPr>
            <w:r>
              <w:rPr>
                <w:b/>
                <w:lang w:eastAsia="zh-CN"/>
              </w:rPr>
              <w:t>duration</w:t>
            </w:r>
          </w:p>
        </w:tc>
        <w:tc>
          <w:tcPr>
            <w:tcW w:w="0" w:type="auto"/>
            <w:shd w:val="clear" w:color="auto" w:fill="auto"/>
            <w:vAlign w:val="center"/>
          </w:tcPr>
          <w:p w14:paraId="336166BF" w14:textId="77777777" w:rsidR="005F2DB1" w:rsidRDefault="00000000">
            <w:pPr>
              <w:pStyle w:val="BodyText"/>
              <w:spacing w:before="217"/>
              <w:rPr>
                <w:b/>
              </w:rPr>
            </w:pPr>
            <w:r>
              <w:rPr>
                <w:b/>
                <w:lang w:eastAsia="zh-CN"/>
              </w:rPr>
              <w:t>Numeric duration extracted from string</w:t>
            </w:r>
          </w:p>
        </w:tc>
        <w:tc>
          <w:tcPr>
            <w:tcW w:w="0" w:type="auto"/>
            <w:shd w:val="clear" w:color="auto" w:fill="auto"/>
            <w:vAlign w:val="center"/>
          </w:tcPr>
          <w:p w14:paraId="3AAF8DF8" w14:textId="77777777" w:rsidR="005F2DB1" w:rsidRDefault="00000000">
            <w:pPr>
              <w:pStyle w:val="BodyText"/>
              <w:spacing w:before="217"/>
              <w:rPr>
                <w:b/>
              </w:rPr>
            </w:pPr>
            <w:r>
              <w:rPr>
                <w:b/>
                <w:lang w:eastAsia="zh-CN"/>
              </w:rPr>
              <w:t>Most movies are 90-120 minutes long</w:t>
            </w:r>
          </w:p>
        </w:tc>
      </w:tr>
      <w:tr w:rsidR="005F2DB1" w14:paraId="1ED0AD53" w14:textId="77777777">
        <w:trPr>
          <w:tblCellSpacing w:w="15" w:type="dxa"/>
        </w:trPr>
        <w:tc>
          <w:tcPr>
            <w:tcW w:w="0" w:type="auto"/>
            <w:shd w:val="clear" w:color="auto" w:fill="auto"/>
            <w:vAlign w:val="center"/>
          </w:tcPr>
          <w:p w14:paraId="4B82C592" w14:textId="77777777" w:rsidR="005F2DB1" w:rsidRDefault="00000000">
            <w:pPr>
              <w:pStyle w:val="BodyText"/>
              <w:spacing w:before="217"/>
              <w:rPr>
                <w:b/>
              </w:rPr>
            </w:pPr>
            <w:r>
              <w:rPr>
                <w:b/>
                <w:lang w:eastAsia="zh-CN"/>
              </w:rPr>
              <w:t>rating</w:t>
            </w:r>
          </w:p>
        </w:tc>
        <w:tc>
          <w:tcPr>
            <w:tcW w:w="0" w:type="auto"/>
            <w:shd w:val="clear" w:color="auto" w:fill="auto"/>
            <w:vAlign w:val="center"/>
          </w:tcPr>
          <w:p w14:paraId="72E2620E" w14:textId="77777777" w:rsidR="005F2DB1" w:rsidRDefault="00000000">
            <w:pPr>
              <w:pStyle w:val="BodyText"/>
              <w:spacing w:before="217"/>
              <w:rPr>
                <w:b/>
              </w:rPr>
            </w:pPr>
            <w:r>
              <w:rPr>
                <w:b/>
                <w:lang w:eastAsia="zh-CN"/>
              </w:rPr>
              <w:t>Categorical maturity rating (e.g. TV-MA)</w:t>
            </w:r>
          </w:p>
        </w:tc>
        <w:tc>
          <w:tcPr>
            <w:tcW w:w="0" w:type="auto"/>
            <w:shd w:val="clear" w:color="auto" w:fill="auto"/>
            <w:vAlign w:val="center"/>
          </w:tcPr>
          <w:p w14:paraId="71D8A221" w14:textId="77777777" w:rsidR="005F2DB1" w:rsidRDefault="00000000">
            <w:pPr>
              <w:pStyle w:val="BodyText"/>
              <w:spacing w:before="217"/>
              <w:rPr>
                <w:b/>
              </w:rPr>
            </w:pPr>
            <w:r>
              <w:rPr>
                <w:b/>
                <w:lang w:eastAsia="zh-CN"/>
              </w:rPr>
              <w:t>TV-MA and TV-14 are the most frequent ratings</w:t>
            </w:r>
          </w:p>
        </w:tc>
      </w:tr>
      <w:tr w:rsidR="005F2DB1" w14:paraId="5A046DE1" w14:textId="77777777">
        <w:trPr>
          <w:tblCellSpacing w:w="15" w:type="dxa"/>
        </w:trPr>
        <w:tc>
          <w:tcPr>
            <w:tcW w:w="0" w:type="auto"/>
            <w:shd w:val="clear" w:color="auto" w:fill="auto"/>
            <w:vAlign w:val="center"/>
          </w:tcPr>
          <w:p w14:paraId="4695FAD4" w14:textId="77777777" w:rsidR="005F2DB1" w:rsidRDefault="00000000">
            <w:pPr>
              <w:pStyle w:val="BodyText"/>
              <w:spacing w:before="217"/>
              <w:rPr>
                <w:b/>
              </w:rPr>
            </w:pPr>
            <w:r>
              <w:rPr>
                <w:b/>
                <w:lang w:eastAsia="zh-CN"/>
              </w:rPr>
              <w:t>country</w:t>
            </w:r>
          </w:p>
        </w:tc>
        <w:tc>
          <w:tcPr>
            <w:tcW w:w="0" w:type="auto"/>
            <w:shd w:val="clear" w:color="auto" w:fill="auto"/>
            <w:vAlign w:val="center"/>
          </w:tcPr>
          <w:p w14:paraId="02C48145" w14:textId="77777777" w:rsidR="005F2DB1" w:rsidRDefault="00000000">
            <w:pPr>
              <w:pStyle w:val="BodyText"/>
              <w:spacing w:before="217"/>
              <w:rPr>
                <w:b/>
              </w:rPr>
            </w:pPr>
            <w:r>
              <w:rPr>
                <w:b/>
                <w:lang w:eastAsia="zh-CN"/>
              </w:rPr>
              <w:t>Country of production</w:t>
            </w:r>
          </w:p>
        </w:tc>
        <w:tc>
          <w:tcPr>
            <w:tcW w:w="0" w:type="auto"/>
            <w:shd w:val="clear" w:color="auto" w:fill="auto"/>
            <w:vAlign w:val="center"/>
          </w:tcPr>
          <w:p w14:paraId="479FD6E8" w14:textId="77777777" w:rsidR="005F2DB1" w:rsidRDefault="00000000">
            <w:pPr>
              <w:pStyle w:val="BodyText"/>
              <w:spacing w:before="217"/>
              <w:rPr>
                <w:b/>
              </w:rPr>
            </w:pPr>
            <w:r>
              <w:rPr>
                <w:b/>
                <w:lang w:eastAsia="zh-CN"/>
              </w:rPr>
              <w:t>United States, India, and UK dominate content production</w:t>
            </w:r>
          </w:p>
        </w:tc>
      </w:tr>
      <w:tr w:rsidR="005F2DB1" w14:paraId="71C26D93" w14:textId="77777777">
        <w:trPr>
          <w:tblCellSpacing w:w="15" w:type="dxa"/>
        </w:trPr>
        <w:tc>
          <w:tcPr>
            <w:tcW w:w="0" w:type="auto"/>
            <w:shd w:val="clear" w:color="auto" w:fill="auto"/>
            <w:vAlign w:val="center"/>
          </w:tcPr>
          <w:p w14:paraId="76F83B49" w14:textId="77777777" w:rsidR="005F2DB1" w:rsidRDefault="00000000">
            <w:pPr>
              <w:pStyle w:val="BodyText"/>
              <w:spacing w:before="217"/>
              <w:rPr>
                <w:b/>
              </w:rPr>
            </w:pPr>
            <w:proofErr w:type="spellStart"/>
            <w:r>
              <w:rPr>
                <w:b/>
                <w:lang w:eastAsia="zh-CN"/>
              </w:rPr>
              <w:t>release_year</w:t>
            </w:r>
            <w:proofErr w:type="spellEnd"/>
          </w:p>
        </w:tc>
        <w:tc>
          <w:tcPr>
            <w:tcW w:w="0" w:type="auto"/>
            <w:shd w:val="clear" w:color="auto" w:fill="auto"/>
            <w:vAlign w:val="center"/>
          </w:tcPr>
          <w:p w14:paraId="2C074499" w14:textId="77777777" w:rsidR="005F2DB1" w:rsidRDefault="00000000">
            <w:pPr>
              <w:pStyle w:val="BodyText"/>
              <w:spacing w:before="217"/>
              <w:rPr>
                <w:b/>
              </w:rPr>
            </w:pPr>
            <w:proofErr w:type="gramStart"/>
            <w:r>
              <w:rPr>
                <w:b/>
                <w:lang w:eastAsia="zh-CN"/>
              </w:rPr>
              <w:t>Year</w:t>
            </w:r>
            <w:proofErr w:type="gramEnd"/>
            <w:r>
              <w:rPr>
                <w:b/>
                <w:lang w:eastAsia="zh-CN"/>
              </w:rPr>
              <w:t xml:space="preserve"> the title was released</w:t>
            </w:r>
          </w:p>
        </w:tc>
        <w:tc>
          <w:tcPr>
            <w:tcW w:w="0" w:type="auto"/>
            <w:shd w:val="clear" w:color="auto" w:fill="auto"/>
            <w:vAlign w:val="center"/>
          </w:tcPr>
          <w:p w14:paraId="2DDF7CC5" w14:textId="77777777" w:rsidR="005F2DB1" w:rsidRDefault="00000000">
            <w:pPr>
              <w:pStyle w:val="BodyText"/>
              <w:spacing w:before="217"/>
              <w:rPr>
                <w:b/>
              </w:rPr>
            </w:pPr>
            <w:r>
              <w:rPr>
                <w:b/>
                <w:lang w:eastAsia="zh-CN"/>
              </w:rPr>
              <w:t xml:space="preserve">Peak content </w:t>
            </w:r>
            <w:proofErr w:type="gramStart"/>
            <w:r>
              <w:rPr>
                <w:b/>
                <w:lang w:eastAsia="zh-CN"/>
              </w:rPr>
              <w:t>release</w:t>
            </w:r>
            <w:proofErr w:type="gramEnd"/>
            <w:r>
              <w:rPr>
                <w:b/>
                <w:lang w:eastAsia="zh-CN"/>
              </w:rPr>
              <w:t xml:space="preserve"> between 2016 and 2018</w:t>
            </w:r>
          </w:p>
        </w:tc>
      </w:tr>
      <w:tr w:rsidR="005F2DB1" w14:paraId="48C3A632" w14:textId="77777777">
        <w:trPr>
          <w:tblCellSpacing w:w="15" w:type="dxa"/>
        </w:trPr>
        <w:tc>
          <w:tcPr>
            <w:tcW w:w="0" w:type="auto"/>
            <w:shd w:val="clear" w:color="auto" w:fill="auto"/>
            <w:vAlign w:val="center"/>
          </w:tcPr>
          <w:p w14:paraId="4AF2A2B4" w14:textId="77777777" w:rsidR="005F2DB1" w:rsidRDefault="00000000">
            <w:pPr>
              <w:pStyle w:val="BodyText"/>
              <w:spacing w:before="217"/>
              <w:rPr>
                <w:b/>
              </w:rPr>
            </w:pPr>
            <w:proofErr w:type="spellStart"/>
            <w:r>
              <w:rPr>
                <w:b/>
                <w:lang w:eastAsia="zh-CN"/>
              </w:rPr>
              <w:t>listed_in</w:t>
            </w:r>
            <w:proofErr w:type="spellEnd"/>
          </w:p>
        </w:tc>
        <w:tc>
          <w:tcPr>
            <w:tcW w:w="0" w:type="auto"/>
            <w:shd w:val="clear" w:color="auto" w:fill="auto"/>
            <w:vAlign w:val="center"/>
          </w:tcPr>
          <w:p w14:paraId="5958A86F" w14:textId="77777777" w:rsidR="005F2DB1" w:rsidRDefault="00000000">
            <w:pPr>
              <w:pStyle w:val="BodyText"/>
              <w:spacing w:before="217"/>
              <w:rPr>
                <w:b/>
              </w:rPr>
            </w:pPr>
            <w:r>
              <w:rPr>
                <w:b/>
                <w:lang w:eastAsia="zh-CN"/>
              </w:rPr>
              <w:t>Genre/category field</w:t>
            </w:r>
          </w:p>
        </w:tc>
        <w:tc>
          <w:tcPr>
            <w:tcW w:w="0" w:type="auto"/>
            <w:shd w:val="clear" w:color="auto" w:fill="auto"/>
            <w:vAlign w:val="center"/>
          </w:tcPr>
          <w:p w14:paraId="39428A62" w14:textId="77777777" w:rsidR="005F2DB1" w:rsidRDefault="00000000">
            <w:pPr>
              <w:pStyle w:val="BodyText"/>
              <w:spacing w:before="217"/>
              <w:rPr>
                <w:b/>
              </w:rPr>
            </w:pPr>
            <w:r>
              <w:rPr>
                <w:b/>
                <w:lang w:eastAsia="zh-CN"/>
              </w:rPr>
              <w:t>Documentaries and Dramas are common categories</w:t>
            </w:r>
          </w:p>
        </w:tc>
      </w:tr>
    </w:tbl>
    <w:p w14:paraId="14CBA8C7" w14:textId="77777777" w:rsidR="005F2DB1" w:rsidRDefault="005F2DB1">
      <w:pPr>
        <w:pStyle w:val="BodyText"/>
        <w:rPr>
          <w:b/>
          <w:sz w:val="20"/>
          <w:lang w:val="en-IN"/>
        </w:rPr>
        <w:sectPr w:rsidR="005F2DB1">
          <w:pgSz w:w="11910" w:h="16840"/>
          <w:pgMar w:top="138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6416A140" w14:textId="77777777" w:rsidR="005F2DB1" w:rsidRDefault="005F2DB1">
      <w:pPr>
        <w:pStyle w:val="BodyText"/>
        <w:spacing w:before="9" w:after="1"/>
        <w:rPr>
          <w:b/>
          <w:sz w:val="17"/>
        </w:rPr>
      </w:pPr>
    </w:p>
    <w:p w14:paraId="5334EE9D" w14:textId="77777777" w:rsidR="005F2DB1" w:rsidRDefault="005F2DB1">
      <w:pPr>
        <w:pStyle w:val="BodyText"/>
        <w:spacing w:before="217"/>
        <w:rPr>
          <w:b/>
        </w:rPr>
      </w:pPr>
    </w:p>
    <w:p w14:paraId="30B2D920" w14:textId="77777777" w:rsidR="005F2DB1" w:rsidRDefault="00000000">
      <w:pPr>
        <w:pStyle w:val="Heading1"/>
        <w:tabs>
          <w:tab w:val="left" w:pos="233"/>
        </w:tabs>
        <w:spacing w:before="157"/>
        <w:rPr>
          <w:sz w:val="52"/>
          <w:szCs w:val="52"/>
        </w:rPr>
      </w:pPr>
      <w:r>
        <w:rPr>
          <w:spacing w:val="-2"/>
          <w:sz w:val="52"/>
          <w:szCs w:val="52"/>
        </w:rPr>
        <w:t>Conclusion:</w:t>
      </w:r>
    </w:p>
    <w:p w14:paraId="58405D2A" w14:textId="77777777" w:rsidR="005F2DB1" w:rsidRDefault="00000000">
      <w:pPr>
        <w:pStyle w:val="NormalWeb"/>
        <w:rPr>
          <w:sz w:val="36"/>
          <w:szCs w:val="36"/>
        </w:rPr>
      </w:pPr>
      <w:r>
        <w:rPr>
          <w:sz w:val="36"/>
          <w:szCs w:val="36"/>
        </w:rPr>
        <w:t>The project successfully implemented EDA and a classification model to analyze Netflix content and predict title types. The logistic regression model provided reasonable accuracy, and EDA offered insightful patterns on content distribution by region, rating, and duration.</w:t>
      </w:r>
    </w:p>
    <w:p w14:paraId="38430B78" w14:textId="77777777" w:rsidR="005F2DB1" w:rsidRDefault="005F2DB1">
      <w:pPr>
        <w:pStyle w:val="BodyText"/>
        <w:spacing w:line="278" w:lineRule="auto"/>
        <w:rPr>
          <w:sz w:val="36"/>
          <w:szCs w:val="36"/>
        </w:rPr>
        <w:sectPr w:rsidR="005F2DB1">
          <w:pgSz w:w="11910" w:h="16840"/>
          <w:pgMar w:top="138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F1BD40E" w14:textId="77777777" w:rsidR="005F2DB1" w:rsidRDefault="00000000">
      <w:pPr>
        <w:pStyle w:val="BodyText"/>
        <w:spacing w:line="278" w:lineRule="auto"/>
        <w:rPr>
          <w:sz w:val="32"/>
          <w:szCs w:val="32"/>
          <w:lang w:val="en-IN"/>
        </w:rPr>
      </w:pPr>
      <w:r>
        <w:rPr>
          <w:sz w:val="48"/>
          <w:szCs w:val="48"/>
          <w:lang w:val="en-IN"/>
        </w:rPr>
        <w:lastRenderedPageBreak/>
        <w:t xml:space="preserve">2.1. </w:t>
      </w:r>
      <w:proofErr w:type="gramStart"/>
      <w:r>
        <w:rPr>
          <w:sz w:val="48"/>
          <w:szCs w:val="48"/>
          <w:lang w:val="en-IN"/>
        </w:rPr>
        <w:t>Title :</w:t>
      </w:r>
      <w:proofErr w:type="gramEnd"/>
      <w:r>
        <w:rPr>
          <w:sz w:val="32"/>
          <w:szCs w:val="32"/>
          <w:lang w:val="en-IN"/>
        </w:rPr>
        <w:br/>
        <w:t>Jellyfish Species Classification Using Image Processing and Deep Learning</w:t>
      </w:r>
    </w:p>
    <w:p w14:paraId="69A318A4" w14:textId="77777777" w:rsidR="005F2DB1" w:rsidRDefault="005F2DB1">
      <w:pPr>
        <w:pStyle w:val="BodyText"/>
        <w:spacing w:line="278" w:lineRule="auto"/>
        <w:rPr>
          <w:sz w:val="32"/>
          <w:szCs w:val="32"/>
          <w:lang w:val="en-IN"/>
        </w:rPr>
      </w:pPr>
    </w:p>
    <w:p w14:paraId="30F539A6" w14:textId="77777777" w:rsidR="005F2DB1" w:rsidRDefault="005F2DB1">
      <w:pPr>
        <w:pStyle w:val="BodyText"/>
        <w:spacing w:line="278" w:lineRule="auto"/>
        <w:rPr>
          <w:sz w:val="32"/>
          <w:szCs w:val="32"/>
          <w:lang w:val="en-IN"/>
        </w:rPr>
      </w:pPr>
    </w:p>
    <w:p w14:paraId="4AB168A0" w14:textId="77777777" w:rsidR="005F2DB1" w:rsidRDefault="00000000">
      <w:pPr>
        <w:pStyle w:val="BodyText"/>
        <w:spacing w:line="278" w:lineRule="auto"/>
        <w:ind w:left="23"/>
        <w:rPr>
          <w:sz w:val="32"/>
          <w:szCs w:val="32"/>
          <w:lang w:val="en-IN"/>
        </w:rPr>
      </w:pPr>
      <w:proofErr w:type="gramStart"/>
      <w:r>
        <w:rPr>
          <w:sz w:val="48"/>
          <w:szCs w:val="48"/>
          <w:lang w:val="en-IN"/>
        </w:rPr>
        <w:t>Abstract :</w:t>
      </w:r>
      <w:proofErr w:type="gramEnd"/>
      <w:r>
        <w:rPr>
          <w:sz w:val="32"/>
          <w:szCs w:val="32"/>
          <w:lang w:val="en-IN"/>
        </w:rPr>
        <w:br/>
        <w:t xml:space="preserve">This project focuses on automating the classification of jellyfish species using image processing and deep learning techniques. The dataset comprises six jellyfish categories, </w:t>
      </w:r>
      <w:proofErr w:type="spellStart"/>
      <w:r>
        <w:rPr>
          <w:sz w:val="32"/>
          <w:szCs w:val="32"/>
          <w:lang w:val="en-IN"/>
        </w:rPr>
        <w:t>preprocessed</w:t>
      </w:r>
      <w:proofErr w:type="spellEnd"/>
      <w:r>
        <w:rPr>
          <w:sz w:val="32"/>
          <w:szCs w:val="32"/>
          <w:lang w:val="en-IN"/>
        </w:rPr>
        <w:t xml:space="preserve"> into RGB and grayscale formats. The methodology includes data extraction, visualization, and preparation for model training. While the current implementation focuses on data preprocessing, future work will involve building a convolutional neural network (CNN) for classification, evaluating performance through accuracy, confusion matrices, and ROC curves.</w:t>
      </w:r>
    </w:p>
    <w:p w14:paraId="13079B5E" w14:textId="77777777" w:rsidR="005F2DB1" w:rsidRDefault="005F2DB1">
      <w:pPr>
        <w:pStyle w:val="BodyText"/>
        <w:spacing w:line="278" w:lineRule="auto"/>
        <w:ind w:left="23"/>
        <w:rPr>
          <w:sz w:val="48"/>
          <w:szCs w:val="48"/>
          <w:lang w:val="en-IN"/>
        </w:rPr>
      </w:pPr>
    </w:p>
    <w:p w14:paraId="25E02570" w14:textId="77777777" w:rsidR="005F2DB1" w:rsidRDefault="00000000">
      <w:pPr>
        <w:pStyle w:val="BodyText"/>
        <w:spacing w:line="278" w:lineRule="auto"/>
        <w:ind w:left="23"/>
        <w:rPr>
          <w:sz w:val="32"/>
          <w:szCs w:val="32"/>
          <w:lang w:val="en-IN"/>
        </w:rPr>
      </w:pPr>
      <w:r>
        <w:rPr>
          <w:sz w:val="48"/>
          <w:szCs w:val="48"/>
          <w:lang w:val="en-IN"/>
        </w:rPr>
        <w:t xml:space="preserve">3. </w:t>
      </w:r>
      <w:proofErr w:type="gramStart"/>
      <w:r>
        <w:rPr>
          <w:sz w:val="48"/>
          <w:szCs w:val="48"/>
          <w:lang w:val="en-IN"/>
        </w:rPr>
        <w:t>Introduction :</w:t>
      </w:r>
      <w:proofErr w:type="gramEnd"/>
      <w:r>
        <w:rPr>
          <w:sz w:val="32"/>
          <w:szCs w:val="32"/>
          <w:lang w:val="en-IN"/>
        </w:rPr>
        <w:br/>
        <w:t>Jellyfish species identification is critical for marine biodiversity studies and ecological monitoring. Manual classification is time-consuming and error-prone, necessitating automated solutions. This project leverages image processing and machine learning to classify jellyfish species from visual data. The workflow includes dataset preparation, exploratory analysis, and future model development to achieve high classification accuracy.</w:t>
      </w:r>
    </w:p>
    <w:p w14:paraId="23090DAF" w14:textId="77777777" w:rsidR="005F2DB1" w:rsidRDefault="005F2DB1">
      <w:pPr>
        <w:pStyle w:val="BodyText"/>
        <w:spacing w:line="278" w:lineRule="auto"/>
        <w:ind w:left="23"/>
        <w:rPr>
          <w:sz w:val="32"/>
          <w:szCs w:val="32"/>
          <w:lang w:val="en-IN"/>
        </w:rPr>
      </w:pPr>
    </w:p>
    <w:p w14:paraId="2D5EBDCE" w14:textId="77777777" w:rsidR="005F2DB1" w:rsidRDefault="00000000">
      <w:pPr>
        <w:pStyle w:val="BodyText"/>
        <w:spacing w:line="278" w:lineRule="auto"/>
        <w:ind w:left="23"/>
        <w:rPr>
          <w:sz w:val="32"/>
          <w:szCs w:val="32"/>
          <w:lang w:val="en-IN"/>
        </w:rPr>
      </w:pPr>
      <w:r>
        <w:rPr>
          <w:sz w:val="48"/>
          <w:szCs w:val="48"/>
          <w:lang w:val="en-IN"/>
        </w:rPr>
        <w:t xml:space="preserve">4. Problem </w:t>
      </w:r>
      <w:proofErr w:type="gramStart"/>
      <w:r>
        <w:rPr>
          <w:sz w:val="48"/>
          <w:szCs w:val="48"/>
          <w:lang w:val="en-IN"/>
        </w:rPr>
        <w:t>Statement :</w:t>
      </w:r>
      <w:proofErr w:type="gramEnd"/>
      <w:r>
        <w:rPr>
          <w:sz w:val="32"/>
          <w:szCs w:val="32"/>
          <w:lang w:val="en-IN"/>
        </w:rPr>
        <w:br/>
        <w:t>Distinguishing between visually similar jellyfish species is challenging due to subtle morphological differences. This project addresses the need for an automated system to classify jellyfish images accurately, reducing reliance on manual expertise and improving scalability for large datasets.</w:t>
      </w:r>
    </w:p>
    <w:p w14:paraId="26A44966" w14:textId="77777777" w:rsidR="005F2DB1" w:rsidRDefault="005F2DB1">
      <w:pPr>
        <w:pStyle w:val="BodyText"/>
        <w:spacing w:line="278" w:lineRule="auto"/>
        <w:rPr>
          <w:sz w:val="32"/>
          <w:szCs w:val="32"/>
          <w:lang w:val="en-IN"/>
        </w:rPr>
      </w:pPr>
    </w:p>
    <w:p w14:paraId="07A0A56D" w14:textId="77777777" w:rsidR="005F2DB1" w:rsidRDefault="005F2DB1">
      <w:pPr>
        <w:pStyle w:val="BodyText"/>
        <w:spacing w:line="278" w:lineRule="auto"/>
        <w:rPr>
          <w:sz w:val="32"/>
          <w:szCs w:val="32"/>
          <w:lang w:val="en-IN"/>
        </w:rPr>
      </w:pPr>
    </w:p>
    <w:p w14:paraId="38F6F222" w14:textId="77777777" w:rsidR="005F2DB1" w:rsidRDefault="005F2DB1">
      <w:pPr>
        <w:pStyle w:val="BodyText"/>
        <w:spacing w:line="278" w:lineRule="auto"/>
        <w:rPr>
          <w:sz w:val="32"/>
          <w:szCs w:val="32"/>
          <w:lang w:val="en-IN"/>
        </w:rPr>
        <w:sectPr w:rsidR="005F2DB1">
          <w:pgSz w:w="11910" w:h="16840"/>
          <w:pgMar w:top="138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4B3CA48" w14:textId="77777777" w:rsidR="005F2DB1" w:rsidRDefault="00000000">
      <w:pPr>
        <w:pStyle w:val="Heading1"/>
        <w:rPr>
          <w:sz w:val="48"/>
          <w:szCs w:val="48"/>
        </w:rPr>
      </w:pPr>
      <w:r>
        <w:rPr>
          <w:sz w:val="48"/>
          <w:szCs w:val="48"/>
        </w:rPr>
        <w:lastRenderedPageBreak/>
        <w:t>5. Dataset Details</w:t>
      </w:r>
    </w:p>
    <w:p w14:paraId="30641462" w14:textId="77777777" w:rsidR="005F2DB1" w:rsidRDefault="005F2DB1"/>
    <w:p w14:paraId="0A6EC08E" w14:textId="77777777" w:rsidR="005F2DB1" w:rsidRDefault="00000000">
      <w:pPr>
        <w:rPr>
          <w:sz w:val="32"/>
          <w:szCs w:val="32"/>
        </w:rPr>
      </w:pPr>
      <w:r>
        <w:rPr>
          <w:sz w:val="32"/>
          <w:szCs w:val="32"/>
        </w:rPr>
        <w:t>Source: Extracted from a ZIP file containing six subfolders:</w:t>
      </w:r>
      <w:r>
        <w:rPr>
          <w:sz w:val="32"/>
          <w:szCs w:val="32"/>
        </w:rPr>
        <w:br/>
        <w:t>barrel_jellyfish, blue_jellyfish, compass_jellyfish, lions_mane_jellyfish, mauve_stinger_jellyfish, Moon_jellyfish.</w:t>
      </w:r>
    </w:p>
    <w:p w14:paraId="55DDCFF7" w14:textId="77777777" w:rsidR="005F2DB1" w:rsidRDefault="00000000">
      <w:pPr>
        <w:rPr>
          <w:sz w:val="32"/>
          <w:szCs w:val="32"/>
        </w:rPr>
      </w:pPr>
      <w:proofErr w:type="gramStart"/>
      <w:r>
        <w:rPr>
          <w:sz w:val="32"/>
          <w:szCs w:val="32"/>
        </w:rPr>
        <w:t>Preprocessing</w:t>
      </w:r>
      <w:r>
        <w:rPr>
          <w:sz w:val="32"/>
          <w:szCs w:val="32"/>
          <w:lang w:val="en-IN"/>
        </w:rPr>
        <w:t>:</w:t>
      </w:r>
      <w:r>
        <w:rPr>
          <w:sz w:val="32"/>
          <w:szCs w:val="32"/>
        </w:rPr>
        <w:t>Images</w:t>
      </w:r>
      <w:proofErr w:type="gramEnd"/>
      <w:r>
        <w:rPr>
          <w:sz w:val="32"/>
          <w:szCs w:val="32"/>
        </w:rPr>
        <w:t xml:space="preserve"> are loaded in RGB and grayscale formats.</w:t>
      </w:r>
    </w:p>
    <w:p w14:paraId="39802267" w14:textId="77777777" w:rsidR="005F2DB1" w:rsidRDefault="00000000">
      <w:pPr>
        <w:rPr>
          <w:sz w:val="32"/>
          <w:szCs w:val="32"/>
        </w:rPr>
      </w:pPr>
      <w:r>
        <w:rPr>
          <w:sz w:val="32"/>
          <w:szCs w:val="32"/>
        </w:rPr>
        <w:t>Sample images from each category are visualized for quality checks.</w:t>
      </w:r>
    </w:p>
    <w:p w14:paraId="03B4A3EF" w14:textId="77777777" w:rsidR="005F2DB1" w:rsidRDefault="00000000">
      <w:pPr>
        <w:rPr>
          <w:sz w:val="32"/>
          <w:szCs w:val="32"/>
        </w:rPr>
      </w:pPr>
      <w:r>
        <w:rPr>
          <w:sz w:val="32"/>
          <w:szCs w:val="32"/>
        </w:rPr>
        <w:t>Key Features: Images are stored in </w:t>
      </w:r>
      <w:proofErr w:type="spellStart"/>
      <w:r>
        <w:rPr>
          <w:sz w:val="32"/>
          <w:szCs w:val="32"/>
        </w:rPr>
        <w:t>Satellite_extracted</w:t>
      </w:r>
      <w:proofErr w:type="spellEnd"/>
      <w:r>
        <w:rPr>
          <w:sz w:val="32"/>
          <w:szCs w:val="32"/>
        </w:rPr>
        <w:t> directory, with subfolders representing species classes.</w:t>
      </w:r>
    </w:p>
    <w:p w14:paraId="4401CB7C" w14:textId="77777777" w:rsidR="005F2DB1" w:rsidRDefault="005F2DB1">
      <w:pPr>
        <w:pStyle w:val="Heading1"/>
        <w:rPr>
          <w:sz w:val="32"/>
          <w:szCs w:val="32"/>
        </w:rPr>
      </w:pPr>
    </w:p>
    <w:p w14:paraId="13E82EB7" w14:textId="77777777" w:rsidR="005F2DB1" w:rsidRDefault="005F2DB1">
      <w:pPr>
        <w:pStyle w:val="Heading1"/>
      </w:pPr>
    </w:p>
    <w:p w14:paraId="4D54CDB7" w14:textId="77777777" w:rsidR="005F2DB1" w:rsidRDefault="005F2DB1">
      <w:pPr>
        <w:pStyle w:val="Heading1"/>
      </w:pPr>
    </w:p>
    <w:p w14:paraId="4964B7E7" w14:textId="77777777" w:rsidR="005F2DB1" w:rsidRDefault="00000000">
      <w:pPr>
        <w:pStyle w:val="Heading1"/>
        <w:rPr>
          <w:sz w:val="48"/>
          <w:szCs w:val="48"/>
          <w:lang w:val="en-IN"/>
        </w:rPr>
      </w:pPr>
      <w:r>
        <w:rPr>
          <w:sz w:val="48"/>
          <w:szCs w:val="48"/>
        </w:rPr>
        <w:t xml:space="preserve">6. </w:t>
      </w:r>
      <w:proofErr w:type="gramStart"/>
      <w:r>
        <w:rPr>
          <w:sz w:val="48"/>
          <w:szCs w:val="48"/>
        </w:rPr>
        <w:t>Methodology</w:t>
      </w:r>
      <w:r>
        <w:rPr>
          <w:sz w:val="48"/>
          <w:szCs w:val="48"/>
          <w:lang w:val="en-IN"/>
        </w:rPr>
        <w:t xml:space="preserve"> :</w:t>
      </w:r>
      <w:proofErr w:type="gramEnd"/>
    </w:p>
    <w:p w14:paraId="37EFEB44" w14:textId="77777777" w:rsidR="005F2DB1" w:rsidRDefault="00000000">
      <w:pPr>
        <w:rPr>
          <w:sz w:val="32"/>
          <w:szCs w:val="32"/>
        </w:rPr>
      </w:pPr>
      <w:r>
        <w:rPr>
          <w:sz w:val="32"/>
          <w:szCs w:val="32"/>
        </w:rPr>
        <w:t>Data Preprocessing</w:t>
      </w:r>
    </w:p>
    <w:p w14:paraId="0A215B16" w14:textId="77777777" w:rsidR="005F2DB1" w:rsidRDefault="00000000">
      <w:pPr>
        <w:rPr>
          <w:sz w:val="32"/>
          <w:szCs w:val="32"/>
        </w:rPr>
      </w:pPr>
      <w:r>
        <w:rPr>
          <w:sz w:val="32"/>
          <w:szCs w:val="32"/>
        </w:rPr>
        <w:t>Extract ZIP file and verify directory integrity.</w:t>
      </w:r>
    </w:p>
    <w:p w14:paraId="3CB00421" w14:textId="77777777" w:rsidR="005F2DB1" w:rsidRDefault="00000000">
      <w:pPr>
        <w:rPr>
          <w:sz w:val="32"/>
          <w:szCs w:val="32"/>
        </w:rPr>
      </w:pPr>
      <w:r>
        <w:rPr>
          <w:sz w:val="32"/>
          <w:szCs w:val="32"/>
        </w:rPr>
        <w:t>Load images using OpenCV, convert BGR to RGB, and generate grayscale versions.</w:t>
      </w:r>
    </w:p>
    <w:p w14:paraId="479B351D" w14:textId="77777777" w:rsidR="005F2DB1" w:rsidRDefault="00000000">
      <w:pPr>
        <w:rPr>
          <w:sz w:val="32"/>
          <w:szCs w:val="32"/>
        </w:rPr>
      </w:pPr>
      <w:r>
        <w:rPr>
          <w:sz w:val="32"/>
          <w:szCs w:val="32"/>
        </w:rPr>
        <w:t>Display sample images for validation (Figure 1).</w:t>
      </w:r>
    </w:p>
    <w:p w14:paraId="28516C2F" w14:textId="77777777" w:rsidR="005F2DB1" w:rsidRDefault="00000000">
      <w:pPr>
        <w:rPr>
          <w:sz w:val="32"/>
          <w:szCs w:val="32"/>
        </w:rPr>
      </w:pPr>
      <w:r>
        <w:rPr>
          <w:sz w:val="32"/>
          <w:szCs w:val="32"/>
        </w:rPr>
        <w:t>Augmentation</w:t>
      </w:r>
      <w:r>
        <w:rPr>
          <w:sz w:val="32"/>
          <w:szCs w:val="32"/>
        </w:rPr>
        <w:br/>
        <w:t>Planned for future work: Techniques like rotation, flipping, and scaling to enhance dataset diversity.</w:t>
      </w:r>
    </w:p>
    <w:p w14:paraId="56B007F6" w14:textId="77777777" w:rsidR="005F2DB1" w:rsidRDefault="00000000">
      <w:pPr>
        <w:rPr>
          <w:sz w:val="32"/>
          <w:szCs w:val="32"/>
        </w:rPr>
      </w:pPr>
      <w:r>
        <w:rPr>
          <w:sz w:val="32"/>
          <w:szCs w:val="32"/>
        </w:rPr>
        <w:t>Model Architecture</w:t>
      </w:r>
      <w:r>
        <w:rPr>
          <w:sz w:val="32"/>
          <w:szCs w:val="32"/>
        </w:rPr>
        <w:br/>
        <w:t xml:space="preserve">Planned for future work: A CNN-based architecture (e.g., </w:t>
      </w:r>
      <w:proofErr w:type="spellStart"/>
      <w:r>
        <w:rPr>
          <w:sz w:val="32"/>
          <w:szCs w:val="32"/>
        </w:rPr>
        <w:t>ResNet</w:t>
      </w:r>
      <w:proofErr w:type="spellEnd"/>
      <w:r>
        <w:rPr>
          <w:sz w:val="32"/>
          <w:szCs w:val="32"/>
        </w:rPr>
        <w:t>, VGG) will be implemented for feature extraction and classification.</w:t>
      </w:r>
    </w:p>
    <w:p w14:paraId="3A2E4DBF" w14:textId="77777777" w:rsidR="005F2DB1" w:rsidRDefault="00000000">
      <w:pPr>
        <w:rPr>
          <w:sz w:val="32"/>
          <w:szCs w:val="32"/>
        </w:rPr>
      </w:pPr>
      <w:r>
        <w:rPr>
          <w:sz w:val="32"/>
          <w:szCs w:val="32"/>
        </w:rPr>
        <w:t>Hyperparameter Tuning</w:t>
      </w:r>
      <w:r>
        <w:rPr>
          <w:sz w:val="32"/>
          <w:szCs w:val="32"/>
        </w:rPr>
        <w:br/>
        <w:t>Planned for future work: Optimize learning rate, batch size, and dropout rates using grid search or Bayesian optimization.</w:t>
      </w:r>
    </w:p>
    <w:p w14:paraId="1D696903" w14:textId="77777777" w:rsidR="005F2DB1" w:rsidRDefault="00000000">
      <w:pPr>
        <w:rPr>
          <w:sz w:val="32"/>
          <w:szCs w:val="32"/>
        </w:rPr>
      </w:pPr>
      <w:r>
        <w:rPr>
          <w:sz w:val="32"/>
          <w:szCs w:val="32"/>
        </w:rPr>
        <w:t>Evaluation Metrics</w:t>
      </w:r>
    </w:p>
    <w:p w14:paraId="6FEE5CA6" w14:textId="77777777" w:rsidR="005F2DB1" w:rsidRDefault="00000000">
      <w:pPr>
        <w:rPr>
          <w:sz w:val="32"/>
          <w:szCs w:val="32"/>
        </w:rPr>
      </w:pPr>
      <w:r>
        <w:rPr>
          <w:sz w:val="32"/>
          <w:szCs w:val="32"/>
        </w:rPr>
        <w:t>Accuracy, confusion matrix, ROC curves, Type I/II errors.</w:t>
      </w:r>
    </w:p>
    <w:p w14:paraId="26652DDD" w14:textId="77777777" w:rsidR="005F2DB1" w:rsidRDefault="005F2DB1">
      <w:pPr>
        <w:rPr>
          <w:sz w:val="32"/>
          <w:szCs w:val="32"/>
        </w:rPr>
      </w:pPr>
    </w:p>
    <w:p w14:paraId="129D3DF2" w14:textId="77777777" w:rsidR="005F2DB1" w:rsidRDefault="005F2DB1">
      <w:pPr>
        <w:pStyle w:val="Heading1"/>
        <w:sectPr w:rsidR="005F2DB1">
          <w:pgSz w:w="11910" w:h="16840"/>
          <w:pgMar w:top="192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55E2B68" w14:textId="77777777" w:rsidR="005F2DB1" w:rsidRDefault="00000000">
      <w:pPr>
        <w:pStyle w:val="Heading1"/>
        <w:numPr>
          <w:ilvl w:val="1"/>
          <w:numId w:val="1"/>
        </w:numPr>
        <w:tabs>
          <w:tab w:val="left" w:pos="371"/>
        </w:tabs>
        <w:spacing w:before="168"/>
        <w:ind w:left="371" w:hanging="208"/>
      </w:pPr>
      <w:r>
        <w:lastRenderedPageBreak/>
        <w:t>Implementation</w:t>
      </w:r>
      <w:r>
        <w:rPr>
          <w:spacing w:val="-6"/>
        </w:rPr>
        <w:t xml:space="preserve"> </w:t>
      </w:r>
      <w:r>
        <w:rPr>
          <w:spacing w:val="-2"/>
        </w:rPr>
        <w:t>Highlights:</w:t>
      </w:r>
    </w:p>
    <w:p w14:paraId="78B3FAFC" w14:textId="77777777" w:rsidR="005F2DB1" w:rsidRDefault="00000000">
      <w:pPr>
        <w:pStyle w:val="ListParagraph"/>
        <w:numPr>
          <w:ilvl w:val="0"/>
          <w:numId w:val="4"/>
        </w:numPr>
        <w:tabs>
          <w:tab w:val="left" w:pos="668"/>
        </w:tabs>
        <w:spacing w:before="208"/>
        <w:ind w:left="668" w:hanging="360"/>
        <w:rPr>
          <w:sz w:val="28"/>
        </w:rPr>
      </w:pPr>
      <w:r>
        <w:rPr>
          <w:sz w:val="28"/>
        </w:rPr>
        <w:t>Images</w:t>
      </w:r>
      <w:r>
        <w:rPr>
          <w:spacing w:val="-3"/>
          <w:sz w:val="28"/>
        </w:rPr>
        <w:t xml:space="preserve"> </w:t>
      </w:r>
      <w:r>
        <w:rPr>
          <w:sz w:val="28"/>
        </w:rPr>
        <w:t>converted</w:t>
      </w:r>
      <w:r>
        <w:rPr>
          <w:spacing w:val="-1"/>
          <w:sz w:val="28"/>
        </w:rPr>
        <w:t xml:space="preserve"> </w:t>
      </w:r>
      <w:r>
        <w:rPr>
          <w:sz w:val="28"/>
        </w:rPr>
        <w:t>to RGB</w:t>
      </w:r>
      <w:r>
        <w:rPr>
          <w:spacing w:val="-3"/>
          <w:sz w:val="28"/>
        </w:rPr>
        <w:t xml:space="preserve"> </w:t>
      </w:r>
      <w:r>
        <w:rPr>
          <w:sz w:val="28"/>
        </w:rPr>
        <w:t>and</w:t>
      </w:r>
      <w:r>
        <w:rPr>
          <w:spacing w:val="-1"/>
          <w:sz w:val="28"/>
        </w:rPr>
        <w:t xml:space="preserve"> </w:t>
      </w:r>
      <w:r>
        <w:rPr>
          <w:sz w:val="28"/>
        </w:rPr>
        <w:t xml:space="preserve">Grayscale </w:t>
      </w:r>
      <w:r>
        <w:rPr>
          <w:spacing w:val="-2"/>
          <w:sz w:val="28"/>
        </w:rPr>
        <w:t>separately.</w:t>
      </w:r>
    </w:p>
    <w:p w14:paraId="2BB09D52" w14:textId="77777777" w:rsidR="005F2DB1" w:rsidRDefault="00000000">
      <w:pPr>
        <w:pStyle w:val="ListParagraph"/>
        <w:numPr>
          <w:ilvl w:val="0"/>
          <w:numId w:val="4"/>
        </w:numPr>
        <w:tabs>
          <w:tab w:val="left" w:pos="668"/>
        </w:tabs>
        <w:spacing w:before="213"/>
        <w:ind w:left="668" w:hanging="360"/>
        <w:rPr>
          <w:sz w:val="28"/>
        </w:rPr>
      </w:pPr>
      <w:r>
        <w:rPr>
          <w:sz w:val="28"/>
        </w:rPr>
        <w:t>Model trained</w:t>
      </w:r>
      <w:r>
        <w:rPr>
          <w:spacing w:val="-1"/>
          <w:sz w:val="28"/>
        </w:rPr>
        <w:t xml:space="preserve"> </w:t>
      </w:r>
      <w:r>
        <w:rPr>
          <w:sz w:val="28"/>
        </w:rPr>
        <w:t>using</w:t>
      </w:r>
      <w:r>
        <w:rPr>
          <w:spacing w:val="-6"/>
          <w:sz w:val="28"/>
        </w:rPr>
        <w:t xml:space="preserve"> </w:t>
      </w:r>
      <w:r>
        <w:rPr>
          <w:spacing w:val="-2"/>
          <w:sz w:val="28"/>
        </w:rPr>
        <w:t>TensorFlow/</w:t>
      </w:r>
      <w:proofErr w:type="spellStart"/>
      <w:r>
        <w:rPr>
          <w:spacing w:val="-2"/>
          <w:sz w:val="28"/>
        </w:rPr>
        <w:t>Keras</w:t>
      </w:r>
      <w:proofErr w:type="spellEnd"/>
      <w:r>
        <w:rPr>
          <w:spacing w:val="-2"/>
          <w:sz w:val="28"/>
        </w:rPr>
        <w:t>.</w:t>
      </w:r>
    </w:p>
    <w:p w14:paraId="31900B5C" w14:textId="77777777" w:rsidR="005F2DB1" w:rsidRDefault="00000000">
      <w:pPr>
        <w:pStyle w:val="ListParagraph"/>
        <w:numPr>
          <w:ilvl w:val="0"/>
          <w:numId w:val="4"/>
        </w:numPr>
        <w:tabs>
          <w:tab w:val="left" w:pos="668"/>
        </w:tabs>
        <w:spacing w:before="213"/>
        <w:ind w:left="668" w:hanging="360"/>
        <w:rPr>
          <w:sz w:val="28"/>
        </w:rPr>
      </w:pPr>
      <w:r>
        <w:rPr>
          <w:sz w:val="28"/>
        </w:rPr>
        <w:t>Two</w:t>
      </w:r>
      <w:r>
        <w:rPr>
          <w:spacing w:val="-7"/>
          <w:sz w:val="28"/>
        </w:rPr>
        <w:t xml:space="preserve"> </w:t>
      </w:r>
      <w:r>
        <w:rPr>
          <w:sz w:val="28"/>
        </w:rPr>
        <w:t>models</w:t>
      </w:r>
      <w:r>
        <w:rPr>
          <w:spacing w:val="-7"/>
          <w:sz w:val="28"/>
        </w:rPr>
        <w:t xml:space="preserve"> </w:t>
      </w:r>
      <w:r>
        <w:rPr>
          <w:sz w:val="28"/>
        </w:rPr>
        <w:t>were</w:t>
      </w:r>
      <w:r>
        <w:rPr>
          <w:spacing w:val="-7"/>
          <w:sz w:val="28"/>
        </w:rPr>
        <w:t xml:space="preserve"> </w:t>
      </w:r>
      <w:r>
        <w:rPr>
          <w:spacing w:val="-2"/>
          <w:sz w:val="28"/>
        </w:rPr>
        <w:t>trained:</w:t>
      </w:r>
    </w:p>
    <w:p w14:paraId="7E10A794" w14:textId="77777777" w:rsidR="005F2DB1" w:rsidRDefault="00000000">
      <w:pPr>
        <w:pStyle w:val="ListParagraph"/>
        <w:numPr>
          <w:ilvl w:val="1"/>
          <w:numId w:val="4"/>
        </w:numPr>
        <w:tabs>
          <w:tab w:val="left" w:pos="1464"/>
        </w:tabs>
        <w:spacing w:before="208"/>
        <w:rPr>
          <w:sz w:val="28"/>
        </w:rPr>
      </w:pPr>
      <w:r>
        <w:rPr>
          <w:sz w:val="28"/>
        </w:rPr>
        <w:t>On</w:t>
      </w:r>
      <w:r>
        <w:rPr>
          <w:spacing w:val="-2"/>
          <w:sz w:val="28"/>
        </w:rPr>
        <w:t xml:space="preserve"> </w:t>
      </w:r>
      <w:r>
        <w:rPr>
          <w:sz w:val="28"/>
        </w:rPr>
        <w:t>RGB</w:t>
      </w:r>
      <w:r>
        <w:rPr>
          <w:spacing w:val="-3"/>
          <w:sz w:val="28"/>
        </w:rPr>
        <w:t xml:space="preserve"> </w:t>
      </w:r>
      <w:r>
        <w:rPr>
          <w:spacing w:val="-2"/>
          <w:sz w:val="28"/>
        </w:rPr>
        <w:t>dataset</w:t>
      </w:r>
    </w:p>
    <w:p w14:paraId="5FF9CCD4" w14:textId="77777777" w:rsidR="005F2DB1" w:rsidRDefault="00000000">
      <w:pPr>
        <w:pStyle w:val="ListParagraph"/>
        <w:numPr>
          <w:ilvl w:val="1"/>
          <w:numId w:val="4"/>
        </w:numPr>
        <w:tabs>
          <w:tab w:val="left" w:pos="1464"/>
        </w:tabs>
        <w:spacing w:before="213"/>
        <w:rPr>
          <w:sz w:val="28"/>
        </w:rPr>
      </w:pPr>
      <w:r>
        <w:rPr>
          <w:sz w:val="28"/>
        </w:rPr>
        <w:t>On</w:t>
      </w:r>
      <w:r>
        <w:rPr>
          <w:spacing w:val="-2"/>
          <w:sz w:val="28"/>
        </w:rPr>
        <w:t xml:space="preserve"> </w:t>
      </w:r>
      <w:r>
        <w:rPr>
          <w:sz w:val="28"/>
        </w:rPr>
        <w:t>Grayscale</w:t>
      </w:r>
      <w:r>
        <w:rPr>
          <w:spacing w:val="-1"/>
          <w:sz w:val="28"/>
        </w:rPr>
        <w:t xml:space="preserve"> </w:t>
      </w:r>
      <w:r>
        <w:rPr>
          <w:spacing w:val="-2"/>
          <w:sz w:val="28"/>
        </w:rPr>
        <w:t>dataset</w:t>
      </w:r>
    </w:p>
    <w:p w14:paraId="0D33C8CB" w14:textId="77777777" w:rsidR="005F2DB1" w:rsidRDefault="00000000">
      <w:pPr>
        <w:pStyle w:val="ListParagraph"/>
        <w:numPr>
          <w:ilvl w:val="0"/>
          <w:numId w:val="4"/>
        </w:numPr>
        <w:tabs>
          <w:tab w:val="left" w:pos="669"/>
        </w:tabs>
        <w:spacing w:before="209" w:line="278" w:lineRule="auto"/>
        <w:ind w:right="351"/>
        <w:rPr>
          <w:sz w:val="28"/>
        </w:rPr>
      </w:pPr>
      <w:r>
        <w:rPr>
          <w:sz w:val="28"/>
        </w:rPr>
        <w:t>Plots</w:t>
      </w:r>
      <w:r>
        <w:rPr>
          <w:spacing w:val="-5"/>
          <w:sz w:val="28"/>
        </w:rPr>
        <w:t xml:space="preserve"> </w:t>
      </w:r>
      <w:r>
        <w:rPr>
          <w:sz w:val="28"/>
        </w:rPr>
        <w:t>generated:</w:t>
      </w:r>
      <w:r>
        <w:rPr>
          <w:spacing w:val="-3"/>
          <w:sz w:val="28"/>
        </w:rPr>
        <w:t xml:space="preserve"> </w:t>
      </w:r>
      <w:r>
        <w:rPr>
          <w:sz w:val="28"/>
        </w:rPr>
        <w:t>ROC</w:t>
      </w:r>
      <w:r>
        <w:rPr>
          <w:spacing w:val="-7"/>
          <w:sz w:val="28"/>
        </w:rPr>
        <w:t xml:space="preserve"> </w:t>
      </w:r>
      <w:r>
        <w:rPr>
          <w:sz w:val="28"/>
        </w:rPr>
        <w:t>curve</w:t>
      </w:r>
      <w:r>
        <w:rPr>
          <w:spacing w:val="-2"/>
          <w:sz w:val="28"/>
        </w:rPr>
        <w:t xml:space="preserve"> </w:t>
      </w:r>
      <w:r>
        <w:rPr>
          <w:sz w:val="28"/>
        </w:rPr>
        <w:t>(one-vs-rest),</w:t>
      </w:r>
      <w:r>
        <w:rPr>
          <w:spacing w:val="-5"/>
          <w:sz w:val="28"/>
        </w:rPr>
        <w:t xml:space="preserve"> </w:t>
      </w:r>
      <w:r>
        <w:rPr>
          <w:sz w:val="28"/>
        </w:rPr>
        <w:t>accuracy/loss</w:t>
      </w:r>
      <w:r>
        <w:rPr>
          <w:spacing w:val="-5"/>
          <w:sz w:val="28"/>
        </w:rPr>
        <w:t xml:space="preserve"> </w:t>
      </w:r>
      <w:r>
        <w:rPr>
          <w:sz w:val="28"/>
        </w:rPr>
        <w:t>curves,</w:t>
      </w:r>
      <w:r>
        <w:rPr>
          <w:spacing w:val="-5"/>
          <w:sz w:val="28"/>
        </w:rPr>
        <w:t xml:space="preserve"> </w:t>
      </w:r>
      <w:r>
        <w:rPr>
          <w:sz w:val="28"/>
        </w:rPr>
        <w:t xml:space="preserve">confusion </w:t>
      </w:r>
      <w:r>
        <w:rPr>
          <w:spacing w:val="-2"/>
          <w:sz w:val="28"/>
        </w:rPr>
        <w:t>matrix.</w:t>
      </w:r>
    </w:p>
    <w:p w14:paraId="16AADD2E" w14:textId="77777777" w:rsidR="005F2DB1" w:rsidRDefault="00000000">
      <w:pPr>
        <w:pStyle w:val="ListParagraph"/>
        <w:numPr>
          <w:ilvl w:val="1"/>
          <w:numId w:val="1"/>
        </w:numPr>
        <w:tabs>
          <w:tab w:val="left" w:pos="371"/>
        </w:tabs>
        <w:spacing w:before="163"/>
        <w:ind w:left="371" w:hanging="208"/>
        <w:rPr>
          <w:b/>
          <w:sz w:val="28"/>
        </w:rPr>
      </w:pPr>
      <w:r>
        <w:rPr>
          <w:b/>
          <w:spacing w:val="-2"/>
          <w:sz w:val="28"/>
        </w:rPr>
        <w:t>Results:</w:t>
      </w:r>
    </w:p>
    <w:p w14:paraId="33F3E17D" w14:textId="77777777" w:rsidR="005F2DB1" w:rsidRDefault="00000000">
      <w:pPr>
        <w:spacing w:before="208"/>
        <w:ind w:left="163"/>
        <w:rPr>
          <w:b/>
          <w:sz w:val="28"/>
        </w:rPr>
      </w:pPr>
      <w:r>
        <w:rPr>
          <w:b/>
          <w:sz w:val="28"/>
        </w:rPr>
        <w:t>6.1.1</w:t>
      </w:r>
      <w:r>
        <w:rPr>
          <w:b/>
          <w:spacing w:val="-2"/>
          <w:sz w:val="28"/>
        </w:rPr>
        <w:t xml:space="preserve"> </w:t>
      </w:r>
      <w:r>
        <w:rPr>
          <w:b/>
          <w:sz w:val="28"/>
        </w:rPr>
        <w:t>Data</w:t>
      </w:r>
      <w:r>
        <w:rPr>
          <w:b/>
          <w:spacing w:val="-6"/>
          <w:sz w:val="28"/>
        </w:rPr>
        <w:t xml:space="preserve"> </w:t>
      </w:r>
      <w:r>
        <w:rPr>
          <w:b/>
          <w:spacing w:val="-2"/>
          <w:sz w:val="28"/>
        </w:rPr>
        <w:t>Visualization:</w:t>
      </w:r>
    </w:p>
    <w:p w14:paraId="2E1E3F98" w14:textId="77777777" w:rsidR="005F2DB1" w:rsidRDefault="005F2DB1">
      <w:pPr>
        <w:pStyle w:val="BodyText"/>
        <w:spacing w:before="48"/>
        <w:rPr>
          <w:b/>
          <w:sz w:val="20"/>
        </w:rPr>
      </w:pPr>
    </w:p>
    <w:p w14:paraId="597A731F" w14:textId="77777777" w:rsidR="005F2DB1" w:rsidRDefault="00000000">
      <w:pPr>
        <w:pStyle w:val="BodyText"/>
        <w:rPr>
          <w:b/>
          <w:sz w:val="20"/>
          <w:lang w:val="en-IN"/>
        </w:rPr>
        <w:sectPr w:rsidR="005F2DB1">
          <w:pgSz w:w="11910" w:h="16840"/>
          <w:pgMar w:top="136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b/>
          <w:noProof/>
          <w:sz w:val="20"/>
          <w:lang w:val="en-IN"/>
        </w:rPr>
        <w:drawing>
          <wp:inline distT="0" distB="0" distL="114300" distR="114300" wp14:anchorId="004FBD72" wp14:editId="0E237783">
            <wp:extent cx="5942965" cy="5624830"/>
            <wp:effectExtent l="0" t="0" r="635" b="13970"/>
            <wp:docPr id="45" name="Picture 45" descr="WhatsApp Image 2025-04-24 at 13.27.30_2675f6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25-04-24 at 13.27.30_2675f6a7"/>
                    <pic:cNvPicPr>
                      <a:picLocks noChangeAspect="1"/>
                    </pic:cNvPicPr>
                  </pic:nvPicPr>
                  <pic:blipFill>
                    <a:blip r:embed="rId22"/>
                    <a:stretch>
                      <a:fillRect/>
                    </a:stretch>
                  </pic:blipFill>
                  <pic:spPr>
                    <a:xfrm>
                      <a:off x="0" y="0"/>
                      <a:ext cx="5942965" cy="5624830"/>
                    </a:xfrm>
                    <a:prstGeom prst="rect">
                      <a:avLst/>
                    </a:prstGeom>
                  </pic:spPr>
                </pic:pic>
              </a:graphicData>
            </a:graphic>
          </wp:inline>
        </w:drawing>
      </w:r>
    </w:p>
    <w:p w14:paraId="499F6259" w14:textId="77777777" w:rsidR="005F2DB1" w:rsidRDefault="005F2DB1">
      <w:pPr>
        <w:pStyle w:val="BodyText"/>
        <w:rPr>
          <w:b/>
          <w:sz w:val="3"/>
        </w:rPr>
      </w:pPr>
    </w:p>
    <w:p w14:paraId="028CD45E" w14:textId="77777777" w:rsidR="005F2DB1" w:rsidRDefault="00000000">
      <w:pPr>
        <w:pStyle w:val="BodyText"/>
        <w:ind w:left="165"/>
        <w:rPr>
          <w:sz w:val="20"/>
        </w:rPr>
      </w:pPr>
      <w:r>
        <w:rPr>
          <w:noProof/>
        </w:rPr>
        <w:drawing>
          <wp:inline distT="0" distB="0" distL="114300" distR="114300" wp14:anchorId="01AC9FCE" wp14:editId="567B610E">
            <wp:extent cx="5942330" cy="2340610"/>
            <wp:effectExtent l="0" t="0" r="1270" b="635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pic:cNvPicPr>
                  </pic:nvPicPr>
                  <pic:blipFill>
                    <a:blip r:embed="rId23"/>
                    <a:stretch>
                      <a:fillRect/>
                    </a:stretch>
                  </pic:blipFill>
                  <pic:spPr>
                    <a:xfrm>
                      <a:off x="0" y="0"/>
                      <a:ext cx="5942330" cy="2340610"/>
                    </a:xfrm>
                    <a:prstGeom prst="rect">
                      <a:avLst/>
                    </a:prstGeom>
                    <a:noFill/>
                    <a:ln>
                      <a:noFill/>
                    </a:ln>
                  </pic:spPr>
                </pic:pic>
              </a:graphicData>
            </a:graphic>
          </wp:inline>
        </w:drawing>
      </w:r>
    </w:p>
    <w:p w14:paraId="6FBBBA11" w14:textId="77777777" w:rsidR="005F2DB1" w:rsidRDefault="005F2DB1">
      <w:pPr>
        <w:pStyle w:val="BodyText"/>
        <w:rPr>
          <w:b/>
          <w:sz w:val="20"/>
        </w:rPr>
      </w:pPr>
    </w:p>
    <w:p w14:paraId="0FDE068E" w14:textId="77777777" w:rsidR="005F2DB1" w:rsidRDefault="00000000">
      <w:pPr>
        <w:rPr>
          <w:b/>
          <w:spacing w:val="-2"/>
          <w:sz w:val="52"/>
          <w:szCs w:val="52"/>
        </w:rPr>
      </w:pPr>
      <w:r>
        <w:rPr>
          <w:b/>
          <w:spacing w:val="-2"/>
          <w:sz w:val="52"/>
          <w:szCs w:val="52"/>
        </w:rPr>
        <w:t>Summary:</w:t>
      </w:r>
    </w:p>
    <w:p w14:paraId="53AE410A" w14:textId="77777777" w:rsidR="005F2DB1" w:rsidRDefault="00000000">
      <w:pPr>
        <w:rPr>
          <w:sz w:val="32"/>
          <w:szCs w:val="32"/>
        </w:rPr>
      </w:pPr>
      <w:r>
        <w:rPr>
          <w:sz w:val="32"/>
          <w:szCs w:val="32"/>
        </w:rPr>
        <w:t>The project successfully preprocessed a jellyfish image dataset, laying the groundwork for model development. Future steps involve training a CNN to classify species and evaluating performance metrics. This pipeline has the potential to streamline marine biodiversity research.</w:t>
      </w:r>
    </w:p>
    <w:p w14:paraId="5F01F319" w14:textId="77777777" w:rsidR="005F2DB1" w:rsidRDefault="00000000">
      <w:pPr>
        <w:pStyle w:val="Heading1"/>
        <w:spacing w:before="159"/>
      </w:pPr>
      <w:r>
        <w:t>6.1.</w:t>
      </w:r>
      <w:proofErr w:type="gramStart"/>
      <w:r>
        <w:t>2.Learning</w:t>
      </w:r>
      <w:proofErr w:type="gramEnd"/>
      <w:r>
        <w:rPr>
          <w:spacing w:val="-4"/>
        </w:rPr>
        <w:t xml:space="preserve"> </w:t>
      </w:r>
      <w:r>
        <w:t>Curves</w:t>
      </w:r>
      <w:r>
        <w:rPr>
          <w:spacing w:val="-2"/>
        </w:rPr>
        <w:t xml:space="preserve"> </w:t>
      </w:r>
      <w:r>
        <w:t>/ ROC</w:t>
      </w:r>
      <w:r>
        <w:rPr>
          <w:spacing w:val="-4"/>
        </w:rPr>
        <w:t xml:space="preserve"> </w:t>
      </w:r>
      <w:r>
        <w:rPr>
          <w:spacing w:val="-2"/>
        </w:rPr>
        <w:t>Curves:</w:t>
      </w:r>
    </w:p>
    <w:p w14:paraId="68D7F772" w14:textId="77777777" w:rsidR="005F2DB1" w:rsidRDefault="00000000">
      <w:pPr>
        <w:pStyle w:val="ListParagraph"/>
        <w:numPr>
          <w:ilvl w:val="0"/>
          <w:numId w:val="5"/>
        </w:numPr>
        <w:tabs>
          <w:tab w:val="left" w:pos="522"/>
          <w:tab w:val="left" w:pos="524"/>
        </w:tabs>
        <w:spacing w:before="208" w:line="276" w:lineRule="auto"/>
        <w:ind w:right="319"/>
        <w:jc w:val="both"/>
        <w:rPr>
          <w:sz w:val="28"/>
        </w:rPr>
      </w:pPr>
      <w:r>
        <w:rPr>
          <w:sz w:val="28"/>
        </w:rPr>
        <w:t>The learning</w:t>
      </w:r>
      <w:r>
        <w:rPr>
          <w:spacing w:val="-2"/>
          <w:sz w:val="28"/>
        </w:rPr>
        <w:t xml:space="preserve"> </w:t>
      </w:r>
      <w:r>
        <w:rPr>
          <w:sz w:val="28"/>
        </w:rPr>
        <w:t>curves indicate steady progress</w:t>
      </w:r>
      <w:r>
        <w:rPr>
          <w:spacing w:val="-1"/>
          <w:sz w:val="28"/>
        </w:rPr>
        <w:t xml:space="preserve"> </w:t>
      </w:r>
      <w:r>
        <w:rPr>
          <w:sz w:val="28"/>
        </w:rPr>
        <w:t>in accuracy and loss reduction by</w:t>
      </w:r>
      <w:r>
        <w:rPr>
          <w:spacing w:val="-4"/>
          <w:sz w:val="28"/>
        </w:rPr>
        <w:t xml:space="preserve"> </w:t>
      </w:r>
      <w:r>
        <w:rPr>
          <w:sz w:val="28"/>
        </w:rPr>
        <w:t>epochs,</w:t>
      </w:r>
      <w:r>
        <w:rPr>
          <w:spacing w:val="-4"/>
          <w:sz w:val="28"/>
        </w:rPr>
        <w:t xml:space="preserve"> </w:t>
      </w:r>
      <w:r>
        <w:rPr>
          <w:sz w:val="28"/>
        </w:rPr>
        <w:t>with</w:t>
      </w:r>
      <w:r>
        <w:rPr>
          <w:spacing w:val="-4"/>
          <w:sz w:val="28"/>
        </w:rPr>
        <w:t xml:space="preserve"> </w:t>
      </w:r>
      <w:r>
        <w:rPr>
          <w:sz w:val="28"/>
        </w:rPr>
        <w:t>training</w:t>
      </w:r>
      <w:r>
        <w:rPr>
          <w:spacing w:val="-4"/>
          <w:sz w:val="28"/>
        </w:rPr>
        <w:t xml:space="preserve"> </w:t>
      </w:r>
      <w:r>
        <w:rPr>
          <w:sz w:val="28"/>
        </w:rPr>
        <w:t>and</w:t>
      </w:r>
      <w:r>
        <w:rPr>
          <w:spacing w:val="-4"/>
          <w:sz w:val="28"/>
        </w:rPr>
        <w:t xml:space="preserve"> </w:t>
      </w:r>
      <w:r>
        <w:rPr>
          <w:sz w:val="28"/>
        </w:rPr>
        <w:t>validation</w:t>
      </w:r>
      <w:r>
        <w:rPr>
          <w:spacing w:val="-4"/>
          <w:sz w:val="28"/>
        </w:rPr>
        <w:t xml:space="preserve"> </w:t>
      </w:r>
      <w:r>
        <w:rPr>
          <w:sz w:val="28"/>
        </w:rPr>
        <w:t>curves</w:t>
      </w:r>
      <w:r>
        <w:rPr>
          <w:spacing w:val="-4"/>
          <w:sz w:val="28"/>
        </w:rPr>
        <w:t xml:space="preserve"> </w:t>
      </w:r>
      <w:r>
        <w:rPr>
          <w:sz w:val="28"/>
        </w:rPr>
        <w:t>settling</w:t>
      </w:r>
      <w:r>
        <w:rPr>
          <w:spacing w:val="-4"/>
          <w:sz w:val="28"/>
        </w:rPr>
        <w:t xml:space="preserve"> </w:t>
      </w:r>
      <w:r>
        <w:rPr>
          <w:sz w:val="28"/>
        </w:rPr>
        <w:t>after</w:t>
      </w:r>
      <w:r>
        <w:rPr>
          <w:spacing w:val="-3"/>
          <w:sz w:val="28"/>
        </w:rPr>
        <w:t xml:space="preserve"> </w:t>
      </w:r>
      <w:r>
        <w:rPr>
          <w:sz w:val="28"/>
        </w:rPr>
        <w:t>a</w:t>
      </w:r>
      <w:r>
        <w:rPr>
          <w:spacing w:val="-4"/>
          <w:sz w:val="28"/>
        </w:rPr>
        <w:t xml:space="preserve"> </w:t>
      </w:r>
      <w:r>
        <w:rPr>
          <w:sz w:val="28"/>
        </w:rPr>
        <w:t>few</w:t>
      </w:r>
      <w:r>
        <w:rPr>
          <w:spacing w:val="-6"/>
          <w:sz w:val="28"/>
        </w:rPr>
        <w:t xml:space="preserve"> </w:t>
      </w:r>
      <w:r>
        <w:rPr>
          <w:sz w:val="28"/>
        </w:rPr>
        <w:t>iterations. The grayscale model converged marginally faster, and the RGB model</w:t>
      </w:r>
      <w:r>
        <w:rPr>
          <w:sz w:val="28"/>
          <w:lang w:val="en-IN"/>
        </w:rPr>
        <w:t>.</w:t>
      </w:r>
    </w:p>
    <w:p w14:paraId="403CC9CC" w14:textId="77777777" w:rsidR="005F2DB1" w:rsidRDefault="00000000">
      <w:pPr>
        <w:pStyle w:val="ListParagraph"/>
        <w:numPr>
          <w:ilvl w:val="0"/>
          <w:numId w:val="5"/>
        </w:numPr>
        <w:tabs>
          <w:tab w:val="left" w:pos="522"/>
          <w:tab w:val="left" w:pos="524"/>
        </w:tabs>
        <w:spacing w:before="208" w:line="276" w:lineRule="auto"/>
        <w:ind w:right="319"/>
        <w:jc w:val="both"/>
        <w:rPr>
          <w:sz w:val="28"/>
        </w:rPr>
      </w:pPr>
      <w:r>
        <w:rPr>
          <w:b/>
          <w:noProof/>
          <w:sz w:val="28"/>
          <w:lang w:val="en-IN"/>
        </w:rPr>
        <w:drawing>
          <wp:inline distT="0" distB="0" distL="114300" distR="114300" wp14:anchorId="56474377" wp14:editId="06F40613">
            <wp:extent cx="5400675" cy="4114800"/>
            <wp:effectExtent l="0" t="0" r="9525" b="0"/>
            <wp:docPr id="48" name="Picture 48" descr="WhatsApp Image 2025-04-24 at 13.30.34_5e2df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hatsApp Image 2025-04-24 at 13.30.34_5e2dfdae"/>
                    <pic:cNvPicPr>
                      <a:picLocks noChangeAspect="1"/>
                    </pic:cNvPicPr>
                  </pic:nvPicPr>
                  <pic:blipFill>
                    <a:blip r:embed="rId24"/>
                    <a:stretch>
                      <a:fillRect/>
                    </a:stretch>
                  </pic:blipFill>
                  <pic:spPr>
                    <a:xfrm>
                      <a:off x="0" y="0"/>
                      <a:ext cx="5400675" cy="4114800"/>
                    </a:xfrm>
                    <a:prstGeom prst="rect">
                      <a:avLst/>
                    </a:prstGeom>
                  </pic:spPr>
                </pic:pic>
              </a:graphicData>
            </a:graphic>
          </wp:inline>
        </w:drawing>
      </w:r>
    </w:p>
    <w:p w14:paraId="77167AD6" w14:textId="77777777" w:rsidR="005F2DB1" w:rsidRDefault="005F2DB1">
      <w:pPr>
        <w:pStyle w:val="ListParagraph"/>
        <w:tabs>
          <w:tab w:val="left" w:pos="522"/>
          <w:tab w:val="left" w:pos="524"/>
        </w:tabs>
        <w:spacing w:before="208" w:line="276" w:lineRule="auto"/>
        <w:ind w:left="0" w:right="319" w:firstLine="0"/>
        <w:jc w:val="both"/>
        <w:rPr>
          <w:sz w:val="28"/>
          <w:lang w:val="en-IN"/>
        </w:rPr>
      </w:pPr>
    </w:p>
    <w:p w14:paraId="34735AE1" w14:textId="77777777" w:rsidR="005F2DB1" w:rsidRDefault="00000000">
      <w:pPr>
        <w:pStyle w:val="ListParagraph"/>
        <w:tabs>
          <w:tab w:val="left" w:pos="522"/>
          <w:tab w:val="left" w:pos="524"/>
        </w:tabs>
        <w:spacing w:before="208" w:line="276" w:lineRule="auto"/>
        <w:ind w:left="0" w:right="319" w:firstLine="0"/>
        <w:jc w:val="both"/>
        <w:rPr>
          <w:sz w:val="28"/>
          <w:lang w:val="en-IN"/>
        </w:rPr>
      </w:pPr>
      <w:r>
        <w:rPr>
          <w:noProof/>
          <w:sz w:val="28"/>
          <w:lang w:val="en-IN"/>
        </w:rPr>
        <w:drawing>
          <wp:inline distT="0" distB="0" distL="114300" distR="114300" wp14:anchorId="5A99B236" wp14:editId="55569B01">
            <wp:extent cx="5943600" cy="4518025"/>
            <wp:effectExtent l="0" t="0" r="0" b="8255"/>
            <wp:docPr id="49" name="Picture 49" descr="WhatsApp Image 2025-04-24 at 13.32.24_feaa64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WhatsApp Image 2025-04-24 at 13.32.24_feaa642d"/>
                    <pic:cNvPicPr>
                      <a:picLocks noChangeAspect="1"/>
                    </pic:cNvPicPr>
                  </pic:nvPicPr>
                  <pic:blipFill>
                    <a:blip r:embed="rId25"/>
                    <a:stretch>
                      <a:fillRect/>
                    </a:stretch>
                  </pic:blipFill>
                  <pic:spPr>
                    <a:xfrm>
                      <a:off x="0" y="0"/>
                      <a:ext cx="5943600" cy="4518025"/>
                    </a:xfrm>
                    <a:prstGeom prst="rect">
                      <a:avLst/>
                    </a:prstGeom>
                  </pic:spPr>
                </pic:pic>
              </a:graphicData>
            </a:graphic>
          </wp:inline>
        </w:drawing>
      </w:r>
    </w:p>
    <w:p w14:paraId="48723C62" w14:textId="77777777" w:rsidR="005F2DB1" w:rsidRDefault="005F2DB1">
      <w:pPr>
        <w:pStyle w:val="ListParagraph"/>
        <w:tabs>
          <w:tab w:val="left" w:pos="522"/>
          <w:tab w:val="left" w:pos="524"/>
        </w:tabs>
        <w:spacing w:before="208" w:line="276" w:lineRule="auto"/>
        <w:ind w:left="0" w:right="319" w:firstLine="0"/>
        <w:jc w:val="both"/>
        <w:rPr>
          <w:sz w:val="28"/>
          <w:lang w:val="en-IN"/>
        </w:rPr>
      </w:pPr>
    </w:p>
    <w:p w14:paraId="618362DA" w14:textId="77777777" w:rsidR="005F2DB1" w:rsidRDefault="00000000">
      <w:pPr>
        <w:pStyle w:val="ListParagraph"/>
        <w:numPr>
          <w:ilvl w:val="0"/>
          <w:numId w:val="6"/>
        </w:numPr>
        <w:tabs>
          <w:tab w:val="left" w:pos="522"/>
          <w:tab w:val="left" w:pos="524"/>
        </w:tabs>
        <w:spacing w:before="208" w:line="276" w:lineRule="auto"/>
        <w:ind w:right="319"/>
        <w:jc w:val="both"/>
        <w:rPr>
          <w:sz w:val="28"/>
          <w:lang w:val="en-IN"/>
        </w:rPr>
      </w:pPr>
      <w:r>
        <w:rPr>
          <w:sz w:val="28"/>
          <w:lang w:val="en-IN"/>
        </w:rPr>
        <w:t>Results</w:t>
      </w:r>
      <w:r>
        <w:rPr>
          <w:sz w:val="28"/>
          <w:lang w:val="en-IN"/>
        </w:rPr>
        <w:br/>
        <w:t>Pending model implementation. Current outputs include:</w:t>
      </w:r>
    </w:p>
    <w:p w14:paraId="08742A94" w14:textId="77777777" w:rsidR="005F2DB1" w:rsidRDefault="00000000">
      <w:pPr>
        <w:pStyle w:val="ListParagraph"/>
        <w:numPr>
          <w:ilvl w:val="0"/>
          <w:numId w:val="6"/>
        </w:numPr>
        <w:tabs>
          <w:tab w:val="left" w:pos="522"/>
          <w:tab w:val="left" w:pos="524"/>
        </w:tabs>
        <w:spacing w:before="208" w:line="276" w:lineRule="auto"/>
        <w:ind w:right="319"/>
        <w:jc w:val="both"/>
        <w:rPr>
          <w:sz w:val="28"/>
          <w:lang w:val="en-IN"/>
        </w:rPr>
      </w:pPr>
      <w:r>
        <w:rPr>
          <w:sz w:val="28"/>
          <w:lang w:val="en-IN"/>
        </w:rPr>
        <w:t xml:space="preserve">Sample Visualizations: RGB and grayscale images for each </w:t>
      </w:r>
      <w:proofErr w:type="spellStart"/>
      <w:proofErr w:type="gramStart"/>
      <w:r>
        <w:rPr>
          <w:sz w:val="28"/>
          <w:lang w:val="en-IN"/>
        </w:rPr>
        <w:t>species.Data</w:t>
      </w:r>
      <w:proofErr w:type="spellEnd"/>
      <w:proofErr w:type="gramEnd"/>
      <w:r>
        <w:rPr>
          <w:sz w:val="28"/>
          <w:lang w:val="en-IN"/>
        </w:rPr>
        <w:t xml:space="preserve"> Validation: Confirmed successful extraction and preprocessing.</w:t>
      </w:r>
    </w:p>
    <w:p w14:paraId="6B921A06" w14:textId="77777777" w:rsidR="005F2DB1" w:rsidRDefault="005F2DB1">
      <w:pPr>
        <w:pStyle w:val="ListParagraph"/>
        <w:tabs>
          <w:tab w:val="left" w:pos="522"/>
          <w:tab w:val="left" w:pos="524"/>
        </w:tabs>
        <w:spacing w:before="208" w:line="276" w:lineRule="auto"/>
        <w:ind w:left="0" w:right="319" w:firstLine="0"/>
        <w:jc w:val="both"/>
        <w:rPr>
          <w:sz w:val="28"/>
          <w:lang w:val="en-IN"/>
        </w:rPr>
      </w:pPr>
    </w:p>
    <w:p w14:paraId="5EFD431A" w14:textId="77777777" w:rsidR="005F2DB1" w:rsidRDefault="005F2DB1">
      <w:pPr>
        <w:pStyle w:val="ListParagraph"/>
        <w:tabs>
          <w:tab w:val="left" w:pos="522"/>
          <w:tab w:val="left" w:pos="524"/>
        </w:tabs>
        <w:spacing w:before="208" w:line="276" w:lineRule="auto"/>
        <w:ind w:left="0" w:right="319" w:firstLine="0"/>
        <w:jc w:val="both"/>
        <w:rPr>
          <w:sz w:val="28"/>
          <w:lang w:val="en-IN"/>
        </w:rPr>
        <w:sectPr w:rsidR="005F2DB1">
          <w:pgSz w:w="11910" w:h="16840"/>
          <w:pgMar w:top="194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5041E14" w14:textId="77777777" w:rsidR="005F2DB1" w:rsidRDefault="005F2DB1">
      <w:pPr>
        <w:pStyle w:val="BodyText"/>
        <w:spacing w:before="36"/>
        <w:rPr>
          <w:sz w:val="20"/>
        </w:rPr>
      </w:pPr>
    </w:p>
    <w:p w14:paraId="7A02B2BD" w14:textId="77777777" w:rsidR="005F2DB1" w:rsidRDefault="005F2DB1">
      <w:pPr>
        <w:spacing w:before="293" w:line="398" w:lineRule="auto"/>
        <w:ind w:left="23" w:right="1043"/>
        <w:rPr>
          <w:b/>
          <w:sz w:val="28"/>
          <w:lang w:val="en-IN"/>
        </w:rPr>
      </w:pPr>
    </w:p>
    <w:p w14:paraId="548FF5D1" w14:textId="77777777" w:rsidR="005F2DB1" w:rsidRDefault="00000000">
      <w:pPr>
        <w:spacing w:line="398" w:lineRule="auto"/>
        <w:rPr>
          <w:b/>
          <w:sz w:val="28"/>
          <w:lang w:val="en-IN"/>
        </w:rPr>
      </w:pPr>
      <w:r>
        <w:rPr>
          <w:b/>
          <w:noProof/>
          <w:sz w:val="28"/>
          <w:lang w:val="en-IN"/>
        </w:rPr>
        <w:drawing>
          <wp:inline distT="0" distB="0" distL="114300" distR="114300" wp14:anchorId="768569F3" wp14:editId="773E8164">
            <wp:extent cx="5936615" cy="2135505"/>
            <wp:effectExtent l="0" t="0" r="6985" b="13335"/>
            <wp:docPr id="50" name="Picture 50" descr="WhatsApp Image 2025-04-24 at 13.34.45_4fede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WhatsApp Image 2025-04-24 at 13.34.45_4fedebdd"/>
                    <pic:cNvPicPr>
                      <a:picLocks noChangeAspect="1"/>
                    </pic:cNvPicPr>
                  </pic:nvPicPr>
                  <pic:blipFill>
                    <a:blip r:embed="rId26"/>
                    <a:stretch>
                      <a:fillRect/>
                    </a:stretch>
                  </pic:blipFill>
                  <pic:spPr>
                    <a:xfrm>
                      <a:off x="0" y="0"/>
                      <a:ext cx="5936615" cy="2135505"/>
                    </a:xfrm>
                    <a:prstGeom prst="rect">
                      <a:avLst/>
                    </a:prstGeom>
                  </pic:spPr>
                </pic:pic>
              </a:graphicData>
            </a:graphic>
          </wp:inline>
        </w:drawing>
      </w:r>
    </w:p>
    <w:p w14:paraId="31D64831" w14:textId="77777777" w:rsidR="005F2DB1" w:rsidRDefault="005F2DB1">
      <w:pPr>
        <w:spacing w:line="398" w:lineRule="auto"/>
        <w:rPr>
          <w:b/>
          <w:sz w:val="28"/>
          <w:lang w:val="en-IN"/>
        </w:rPr>
      </w:pPr>
    </w:p>
    <w:p w14:paraId="049C3D8C" w14:textId="77777777" w:rsidR="005F2DB1" w:rsidRDefault="00000000">
      <w:pPr>
        <w:spacing w:line="398" w:lineRule="auto"/>
        <w:rPr>
          <w:b/>
          <w:sz w:val="28"/>
          <w:lang w:val="en-IN"/>
        </w:rPr>
      </w:pPr>
      <w:r>
        <w:rPr>
          <w:b/>
          <w:noProof/>
          <w:sz w:val="28"/>
          <w:lang w:val="en-IN"/>
        </w:rPr>
        <w:drawing>
          <wp:inline distT="0" distB="0" distL="114300" distR="114300" wp14:anchorId="33F6CBBF" wp14:editId="1DF31FF4">
            <wp:extent cx="5936615" cy="2133600"/>
            <wp:effectExtent l="0" t="0" r="6985" b="0"/>
            <wp:docPr id="52" name="Picture 52" descr="WhatsApp Image 2025-04-24 at 13.38.22_c91f71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WhatsApp Image 2025-04-24 at 13.38.22_c91f71f1"/>
                    <pic:cNvPicPr>
                      <a:picLocks noChangeAspect="1"/>
                    </pic:cNvPicPr>
                  </pic:nvPicPr>
                  <pic:blipFill>
                    <a:blip r:embed="rId27"/>
                    <a:stretch>
                      <a:fillRect/>
                    </a:stretch>
                  </pic:blipFill>
                  <pic:spPr>
                    <a:xfrm>
                      <a:off x="0" y="0"/>
                      <a:ext cx="5936615" cy="2133600"/>
                    </a:xfrm>
                    <a:prstGeom prst="rect">
                      <a:avLst/>
                    </a:prstGeom>
                  </pic:spPr>
                </pic:pic>
              </a:graphicData>
            </a:graphic>
          </wp:inline>
        </w:drawing>
      </w:r>
    </w:p>
    <w:p w14:paraId="78F1CABE" w14:textId="77777777" w:rsidR="005F2DB1" w:rsidRDefault="005F2DB1">
      <w:pPr>
        <w:spacing w:line="398" w:lineRule="auto"/>
        <w:rPr>
          <w:b/>
          <w:sz w:val="28"/>
          <w:lang w:val="en-IN"/>
        </w:rPr>
      </w:pPr>
    </w:p>
    <w:p w14:paraId="6EFBE5A3" w14:textId="77777777" w:rsidR="005F2DB1" w:rsidRDefault="00000000">
      <w:pPr>
        <w:spacing w:line="398" w:lineRule="auto"/>
        <w:rPr>
          <w:b/>
          <w:sz w:val="28"/>
          <w:lang w:val="en-IN"/>
        </w:rPr>
        <w:sectPr w:rsidR="005F2DB1">
          <w:pgSz w:w="11910" w:h="16840"/>
          <w:pgMar w:top="138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b/>
          <w:noProof/>
          <w:sz w:val="28"/>
          <w:lang w:val="en-IN"/>
        </w:rPr>
        <w:drawing>
          <wp:inline distT="0" distB="0" distL="114300" distR="114300" wp14:anchorId="131D84A6" wp14:editId="6E767FD6">
            <wp:extent cx="5936615" cy="2945765"/>
            <wp:effectExtent l="0" t="0" r="6985" b="10795"/>
            <wp:docPr id="53" name="Picture 53" descr="WhatsApp Image 2025-04-24 at 13.38.53_9260af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hatsApp Image 2025-04-24 at 13.38.53_9260af39"/>
                    <pic:cNvPicPr>
                      <a:picLocks noChangeAspect="1"/>
                    </pic:cNvPicPr>
                  </pic:nvPicPr>
                  <pic:blipFill>
                    <a:blip r:embed="rId28"/>
                    <a:stretch>
                      <a:fillRect/>
                    </a:stretch>
                  </pic:blipFill>
                  <pic:spPr>
                    <a:xfrm>
                      <a:off x="0" y="0"/>
                      <a:ext cx="5936615" cy="2945765"/>
                    </a:xfrm>
                    <a:prstGeom prst="rect">
                      <a:avLst/>
                    </a:prstGeom>
                  </pic:spPr>
                </pic:pic>
              </a:graphicData>
            </a:graphic>
          </wp:inline>
        </w:drawing>
      </w:r>
    </w:p>
    <w:p w14:paraId="50A59FEA" w14:textId="77777777" w:rsidR="005F2DB1" w:rsidRDefault="00000000">
      <w:pPr>
        <w:pStyle w:val="BodyText"/>
        <w:rPr>
          <w:sz w:val="20"/>
          <w:lang w:val="en-IN"/>
        </w:rPr>
      </w:pPr>
      <w:r>
        <w:rPr>
          <w:noProof/>
          <w:sz w:val="20"/>
          <w:lang w:val="en-IN"/>
        </w:rPr>
        <w:lastRenderedPageBreak/>
        <w:drawing>
          <wp:inline distT="0" distB="0" distL="114300" distR="114300" wp14:anchorId="53132309" wp14:editId="2033F87F">
            <wp:extent cx="5936615" cy="2074545"/>
            <wp:effectExtent l="0" t="0" r="6985" b="13335"/>
            <wp:docPr id="54" name="Picture 54" descr="WhatsApp Image 2025-04-24 at 13.39.21_269a6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WhatsApp Image 2025-04-24 at 13.39.21_269a6e14"/>
                    <pic:cNvPicPr>
                      <a:picLocks noChangeAspect="1"/>
                    </pic:cNvPicPr>
                  </pic:nvPicPr>
                  <pic:blipFill>
                    <a:blip r:embed="rId29"/>
                    <a:stretch>
                      <a:fillRect/>
                    </a:stretch>
                  </pic:blipFill>
                  <pic:spPr>
                    <a:xfrm>
                      <a:off x="0" y="0"/>
                      <a:ext cx="5936615" cy="2074545"/>
                    </a:xfrm>
                    <a:prstGeom prst="rect">
                      <a:avLst/>
                    </a:prstGeom>
                  </pic:spPr>
                </pic:pic>
              </a:graphicData>
            </a:graphic>
          </wp:inline>
        </w:drawing>
      </w:r>
    </w:p>
    <w:p w14:paraId="7CF4BE07" w14:textId="77777777" w:rsidR="005F2DB1" w:rsidRDefault="005F2DB1">
      <w:pPr>
        <w:rPr>
          <w:b/>
          <w:sz w:val="28"/>
        </w:rPr>
      </w:pPr>
    </w:p>
    <w:p w14:paraId="542B1392" w14:textId="77777777" w:rsidR="005F2DB1" w:rsidRDefault="005F2DB1">
      <w:pPr>
        <w:rPr>
          <w:b/>
          <w:sz w:val="28"/>
        </w:rPr>
      </w:pPr>
    </w:p>
    <w:p w14:paraId="139A99CA" w14:textId="77777777" w:rsidR="005F2DB1" w:rsidRDefault="00000000">
      <w:pPr>
        <w:rPr>
          <w:b/>
          <w:sz w:val="28"/>
          <w:lang w:val="en-IN"/>
        </w:rPr>
      </w:pPr>
      <w:r>
        <w:rPr>
          <w:b/>
          <w:noProof/>
          <w:sz w:val="28"/>
          <w:lang w:val="en-IN"/>
        </w:rPr>
        <w:drawing>
          <wp:inline distT="0" distB="0" distL="114300" distR="114300" wp14:anchorId="04D0ED04" wp14:editId="5E2173DD">
            <wp:extent cx="5936615" cy="2404745"/>
            <wp:effectExtent l="0" t="0" r="6985" b="3175"/>
            <wp:docPr id="55" name="Picture 55" descr="WhatsApp Image 2025-04-24 at 13.39.52_ddaaf3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hatsApp Image 2025-04-24 at 13.39.52_ddaaf31f"/>
                    <pic:cNvPicPr>
                      <a:picLocks noChangeAspect="1"/>
                    </pic:cNvPicPr>
                  </pic:nvPicPr>
                  <pic:blipFill>
                    <a:blip r:embed="rId30"/>
                    <a:stretch>
                      <a:fillRect/>
                    </a:stretch>
                  </pic:blipFill>
                  <pic:spPr>
                    <a:xfrm>
                      <a:off x="0" y="0"/>
                      <a:ext cx="5936615" cy="2404745"/>
                    </a:xfrm>
                    <a:prstGeom prst="rect">
                      <a:avLst/>
                    </a:prstGeom>
                  </pic:spPr>
                </pic:pic>
              </a:graphicData>
            </a:graphic>
          </wp:inline>
        </w:drawing>
      </w:r>
    </w:p>
    <w:p w14:paraId="2D0A9461" w14:textId="77777777" w:rsidR="005F2DB1" w:rsidRDefault="005F2DB1">
      <w:pPr>
        <w:rPr>
          <w:b/>
          <w:sz w:val="28"/>
          <w:lang w:val="en-IN"/>
        </w:rPr>
      </w:pPr>
    </w:p>
    <w:p w14:paraId="09EB1759" w14:textId="77777777" w:rsidR="005F2DB1" w:rsidRDefault="005F2DB1">
      <w:pPr>
        <w:rPr>
          <w:b/>
          <w:sz w:val="28"/>
          <w:lang w:val="en-IN"/>
        </w:rPr>
      </w:pPr>
    </w:p>
    <w:p w14:paraId="1AEB5719" w14:textId="77777777" w:rsidR="005F2DB1" w:rsidRDefault="005F2DB1">
      <w:pPr>
        <w:rPr>
          <w:b/>
          <w:sz w:val="28"/>
          <w:lang w:val="en-IN"/>
        </w:rPr>
      </w:pPr>
    </w:p>
    <w:p w14:paraId="51792289" w14:textId="77777777" w:rsidR="005F2DB1" w:rsidRDefault="00000000">
      <w:pPr>
        <w:rPr>
          <w:b/>
          <w:sz w:val="28"/>
          <w:lang w:val="en-IN"/>
        </w:rPr>
      </w:pPr>
      <w:r>
        <w:rPr>
          <w:b/>
          <w:noProof/>
          <w:sz w:val="28"/>
          <w:lang w:val="en-IN"/>
        </w:rPr>
        <w:drawing>
          <wp:inline distT="0" distB="0" distL="114300" distR="114300" wp14:anchorId="4466D514" wp14:editId="38093A68">
            <wp:extent cx="5936615" cy="2945765"/>
            <wp:effectExtent l="0" t="0" r="6985" b="10795"/>
            <wp:docPr id="56" name="Picture 56" descr="WhatsApp Image 2025-04-24 at 13.41.07_29a750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WhatsApp Image 2025-04-24 at 13.41.07_29a750cf"/>
                    <pic:cNvPicPr>
                      <a:picLocks noChangeAspect="1"/>
                    </pic:cNvPicPr>
                  </pic:nvPicPr>
                  <pic:blipFill>
                    <a:blip r:embed="rId31"/>
                    <a:stretch>
                      <a:fillRect/>
                    </a:stretch>
                  </pic:blipFill>
                  <pic:spPr>
                    <a:xfrm>
                      <a:off x="0" y="0"/>
                      <a:ext cx="5936615" cy="2945765"/>
                    </a:xfrm>
                    <a:prstGeom prst="rect">
                      <a:avLst/>
                    </a:prstGeom>
                  </pic:spPr>
                </pic:pic>
              </a:graphicData>
            </a:graphic>
          </wp:inline>
        </w:drawing>
      </w:r>
    </w:p>
    <w:p w14:paraId="2F2ED469" w14:textId="77777777" w:rsidR="005F2DB1" w:rsidRDefault="005F2DB1">
      <w:pPr>
        <w:rPr>
          <w:b/>
          <w:sz w:val="28"/>
          <w:lang w:val="en-IN"/>
        </w:rPr>
      </w:pPr>
    </w:p>
    <w:p w14:paraId="3297968A" w14:textId="77777777" w:rsidR="005F2DB1" w:rsidRDefault="005F2DB1">
      <w:pPr>
        <w:rPr>
          <w:b/>
          <w:sz w:val="28"/>
          <w:lang w:val="en-IN"/>
        </w:rPr>
      </w:pPr>
    </w:p>
    <w:p w14:paraId="7C76F02A" w14:textId="77777777" w:rsidR="005F2DB1" w:rsidRDefault="005F2DB1">
      <w:pPr>
        <w:rPr>
          <w:b/>
          <w:sz w:val="28"/>
          <w:lang w:val="en-IN"/>
        </w:rPr>
      </w:pPr>
    </w:p>
    <w:p w14:paraId="79E878C2" w14:textId="77777777" w:rsidR="005F2DB1" w:rsidRDefault="005F2DB1">
      <w:pPr>
        <w:rPr>
          <w:b/>
          <w:sz w:val="28"/>
          <w:lang w:val="en-IN"/>
        </w:rPr>
      </w:pPr>
    </w:p>
    <w:p w14:paraId="666DB445" w14:textId="77777777" w:rsidR="005F2DB1" w:rsidRDefault="005F2DB1">
      <w:pPr>
        <w:rPr>
          <w:b/>
          <w:sz w:val="28"/>
          <w:lang w:val="en-IN"/>
        </w:rPr>
      </w:pPr>
    </w:p>
    <w:p w14:paraId="19A99668" w14:textId="77777777" w:rsidR="005F2DB1" w:rsidRDefault="005F2DB1">
      <w:pPr>
        <w:rPr>
          <w:b/>
          <w:sz w:val="28"/>
          <w:lang w:val="en-IN"/>
        </w:rPr>
      </w:pPr>
    </w:p>
    <w:p w14:paraId="19FBD75F" w14:textId="77777777" w:rsidR="005F2DB1" w:rsidRDefault="00000000">
      <w:pPr>
        <w:rPr>
          <w:b/>
          <w:sz w:val="28"/>
          <w:lang w:val="en-IN"/>
        </w:rPr>
      </w:pPr>
      <w:r>
        <w:rPr>
          <w:b/>
          <w:sz w:val="28"/>
          <w:lang w:val="en-IN"/>
        </w:rPr>
        <w:t>1. Barrel Jellyfish</w:t>
      </w:r>
    </w:p>
    <w:p w14:paraId="6D8204D7" w14:textId="77777777" w:rsidR="005F2DB1" w:rsidRDefault="00000000">
      <w:pPr>
        <w:rPr>
          <w:sz w:val="32"/>
          <w:szCs w:val="32"/>
          <w:lang w:val="en-IN"/>
        </w:rPr>
      </w:pPr>
      <w:r>
        <w:rPr>
          <w:sz w:val="32"/>
          <w:szCs w:val="32"/>
          <w:lang w:val="en-IN"/>
        </w:rPr>
        <w:t>RGB Image:</w:t>
      </w:r>
    </w:p>
    <w:p w14:paraId="3000A830" w14:textId="77777777" w:rsidR="005F2DB1" w:rsidRDefault="00000000">
      <w:pPr>
        <w:rPr>
          <w:sz w:val="32"/>
          <w:szCs w:val="32"/>
          <w:lang w:val="en-IN"/>
        </w:rPr>
      </w:pPr>
      <w:r>
        <w:rPr>
          <w:sz w:val="32"/>
          <w:szCs w:val="32"/>
          <w:lang w:val="en-IN"/>
        </w:rPr>
        <w:t>Typically features a large, translucent bell with creamy or bluish tones.</w:t>
      </w:r>
    </w:p>
    <w:p w14:paraId="24410B7C" w14:textId="77777777" w:rsidR="005F2DB1" w:rsidRDefault="00000000">
      <w:pPr>
        <w:rPr>
          <w:sz w:val="32"/>
          <w:szCs w:val="32"/>
          <w:lang w:val="en-IN"/>
        </w:rPr>
      </w:pPr>
      <w:r>
        <w:rPr>
          <w:sz w:val="32"/>
          <w:szCs w:val="32"/>
          <w:lang w:val="en-IN"/>
        </w:rPr>
        <w:t>The bell may show faint radial lines and bluish edges, giving a soft marine aesthetic.</w:t>
      </w:r>
    </w:p>
    <w:p w14:paraId="6E6269EA" w14:textId="77777777" w:rsidR="005F2DB1" w:rsidRDefault="00000000">
      <w:pPr>
        <w:rPr>
          <w:sz w:val="32"/>
          <w:szCs w:val="32"/>
          <w:lang w:val="en-IN"/>
        </w:rPr>
      </w:pPr>
      <w:r>
        <w:rPr>
          <w:sz w:val="32"/>
          <w:szCs w:val="32"/>
          <w:lang w:val="en-IN"/>
        </w:rPr>
        <w:t>Grayscale Image:</w:t>
      </w:r>
    </w:p>
    <w:p w14:paraId="508615FE" w14:textId="77777777" w:rsidR="005F2DB1" w:rsidRDefault="00000000">
      <w:pPr>
        <w:rPr>
          <w:sz w:val="32"/>
          <w:szCs w:val="32"/>
          <w:lang w:val="en-IN"/>
        </w:rPr>
      </w:pPr>
      <w:r>
        <w:rPr>
          <w:sz w:val="32"/>
          <w:szCs w:val="32"/>
          <w:lang w:val="en-IN"/>
        </w:rPr>
        <w:t>Highlights the dome structure clearly, with a strong contrast between the bell and the background.</w:t>
      </w:r>
    </w:p>
    <w:p w14:paraId="43067EF9" w14:textId="77777777" w:rsidR="005F2DB1" w:rsidRDefault="00000000">
      <w:pPr>
        <w:rPr>
          <w:b/>
          <w:lang w:val="en-IN"/>
        </w:rPr>
      </w:pPr>
      <w:r>
        <w:rPr>
          <w:sz w:val="32"/>
          <w:szCs w:val="32"/>
          <w:lang w:val="en-IN"/>
        </w:rPr>
        <w:t>Tentacles appear as darker extensions.</w:t>
      </w:r>
      <w:r>
        <w:rPr>
          <w:b/>
          <w:lang w:val="en-IN"/>
        </w:rPr>
        <w:pict w14:anchorId="55126EF6">
          <v:rect id="_x0000_i1025" style="width:6in;height:1.5pt" o:hralign="center" o:hrstd="t" o:hr="t" fillcolor="#a0a0a0" stroked="f"/>
        </w:pict>
      </w:r>
    </w:p>
    <w:p w14:paraId="6B41FE28" w14:textId="77777777" w:rsidR="005F2DB1" w:rsidRDefault="00000000">
      <w:pPr>
        <w:rPr>
          <w:b/>
          <w:sz w:val="28"/>
          <w:lang w:val="en-IN"/>
        </w:rPr>
      </w:pPr>
      <w:r>
        <w:rPr>
          <w:b/>
          <w:sz w:val="28"/>
          <w:lang w:val="en-IN"/>
        </w:rPr>
        <w:t>2. Blue Jellyfish</w:t>
      </w:r>
    </w:p>
    <w:p w14:paraId="5DC02D5B" w14:textId="77777777" w:rsidR="005F2DB1" w:rsidRDefault="00000000">
      <w:pPr>
        <w:rPr>
          <w:sz w:val="32"/>
          <w:szCs w:val="32"/>
          <w:lang w:val="en-IN"/>
        </w:rPr>
      </w:pPr>
      <w:r>
        <w:rPr>
          <w:sz w:val="32"/>
          <w:szCs w:val="32"/>
          <w:lang w:val="en-IN"/>
        </w:rPr>
        <w:t>RGB Image:</w:t>
      </w:r>
    </w:p>
    <w:p w14:paraId="3098DA65" w14:textId="77777777" w:rsidR="005F2DB1" w:rsidRDefault="00000000">
      <w:pPr>
        <w:rPr>
          <w:sz w:val="32"/>
          <w:szCs w:val="32"/>
          <w:lang w:val="en-IN"/>
        </w:rPr>
      </w:pPr>
      <w:r>
        <w:rPr>
          <w:sz w:val="32"/>
          <w:szCs w:val="32"/>
          <w:lang w:val="en-IN"/>
        </w:rPr>
        <w:t>Characterized by vibrant blue or purple hues.</w:t>
      </w:r>
    </w:p>
    <w:p w14:paraId="72FF2277" w14:textId="77777777" w:rsidR="005F2DB1" w:rsidRDefault="00000000">
      <w:pPr>
        <w:rPr>
          <w:sz w:val="32"/>
          <w:szCs w:val="32"/>
          <w:lang w:val="en-IN"/>
        </w:rPr>
      </w:pPr>
      <w:r>
        <w:rPr>
          <w:sz w:val="32"/>
          <w:szCs w:val="32"/>
          <w:lang w:val="en-IN"/>
        </w:rPr>
        <w:t>The radial symmetry and darker central ring stand out against the marine background.</w:t>
      </w:r>
    </w:p>
    <w:p w14:paraId="40DA1DE6" w14:textId="77777777" w:rsidR="005F2DB1" w:rsidRDefault="00000000">
      <w:pPr>
        <w:rPr>
          <w:sz w:val="32"/>
          <w:szCs w:val="32"/>
          <w:lang w:val="en-IN"/>
        </w:rPr>
      </w:pPr>
      <w:r>
        <w:rPr>
          <w:sz w:val="32"/>
          <w:szCs w:val="32"/>
          <w:lang w:val="en-IN"/>
        </w:rPr>
        <w:t>Grayscale Image:</w:t>
      </w:r>
    </w:p>
    <w:p w14:paraId="0AB9E556" w14:textId="77777777" w:rsidR="005F2DB1" w:rsidRDefault="00000000">
      <w:pPr>
        <w:rPr>
          <w:sz w:val="32"/>
          <w:szCs w:val="32"/>
          <w:lang w:val="en-IN"/>
        </w:rPr>
      </w:pPr>
      <w:r>
        <w:rPr>
          <w:sz w:val="32"/>
          <w:szCs w:val="32"/>
          <w:lang w:val="en-IN"/>
        </w:rPr>
        <w:t xml:space="preserve">The body appears mid-tone to dark </w:t>
      </w:r>
      <w:proofErr w:type="spellStart"/>
      <w:r>
        <w:rPr>
          <w:sz w:val="32"/>
          <w:szCs w:val="32"/>
          <w:lang w:val="en-IN"/>
        </w:rPr>
        <w:t>gray</w:t>
      </w:r>
      <w:proofErr w:type="spellEnd"/>
      <w:r>
        <w:rPr>
          <w:sz w:val="32"/>
          <w:szCs w:val="32"/>
          <w:lang w:val="en-IN"/>
        </w:rPr>
        <w:t xml:space="preserve"> depending on lighting.</w:t>
      </w:r>
    </w:p>
    <w:p w14:paraId="189FD37C" w14:textId="77777777" w:rsidR="005F2DB1" w:rsidRDefault="00000000">
      <w:pPr>
        <w:rPr>
          <w:sz w:val="32"/>
          <w:szCs w:val="32"/>
          <w:lang w:val="en-IN"/>
        </w:rPr>
      </w:pPr>
      <w:r>
        <w:rPr>
          <w:sz w:val="32"/>
          <w:szCs w:val="32"/>
          <w:lang w:val="en-IN"/>
        </w:rPr>
        <w:t>High contrast enhances edge detection and radial structure.</w:t>
      </w:r>
    </w:p>
    <w:p w14:paraId="4680FB36" w14:textId="77777777" w:rsidR="005F2DB1" w:rsidRDefault="00000000">
      <w:pPr>
        <w:rPr>
          <w:b/>
          <w:sz w:val="28"/>
          <w:lang w:val="en-IN"/>
        </w:rPr>
      </w:pPr>
      <w:r>
        <w:rPr>
          <w:b/>
          <w:sz w:val="28"/>
          <w:lang w:val="en-IN"/>
        </w:rPr>
        <w:pict w14:anchorId="3F37C2A3">
          <v:rect id="_x0000_i1026" style="width:6in;height:1.5pt" o:hralign="center" o:hrstd="t" o:hr="t" fillcolor="#a0a0a0" stroked="f"/>
        </w:pict>
      </w:r>
    </w:p>
    <w:p w14:paraId="5D32252D" w14:textId="77777777" w:rsidR="005F2DB1" w:rsidRDefault="00000000">
      <w:pPr>
        <w:rPr>
          <w:b/>
          <w:sz w:val="28"/>
          <w:lang w:val="en-IN"/>
        </w:rPr>
      </w:pPr>
      <w:r>
        <w:rPr>
          <w:b/>
          <w:sz w:val="28"/>
          <w:lang w:val="en-IN"/>
        </w:rPr>
        <w:t>3. Compass Jellyfish</w:t>
      </w:r>
    </w:p>
    <w:p w14:paraId="67C91207" w14:textId="77777777" w:rsidR="005F2DB1" w:rsidRDefault="00000000">
      <w:pPr>
        <w:rPr>
          <w:sz w:val="32"/>
          <w:szCs w:val="32"/>
          <w:lang w:val="en-IN"/>
        </w:rPr>
      </w:pPr>
      <w:r>
        <w:rPr>
          <w:sz w:val="32"/>
          <w:szCs w:val="32"/>
          <w:lang w:val="en-IN"/>
        </w:rPr>
        <w:t>RGB Image:</w:t>
      </w:r>
    </w:p>
    <w:p w14:paraId="27C578DA" w14:textId="77777777" w:rsidR="005F2DB1" w:rsidRDefault="00000000">
      <w:pPr>
        <w:rPr>
          <w:sz w:val="32"/>
          <w:szCs w:val="32"/>
          <w:lang w:val="en-IN"/>
        </w:rPr>
      </w:pPr>
      <w:r>
        <w:rPr>
          <w:sz w:val="32"/>
          <w:szCs w:val="32"/>
          <w:lang w:val="en-IN"/>
        </w:rPr>
        <w:t xml:space="preserve">Recognizable by brown V-shaped markings radiating from the </w:t>
      </w:r>
      <w:proofErr w:type="spellStart"/>
      <w:r>
        <w:rPr>
          <w:sz w:val="32"/>
          <w:szCs w:val="32"/>
          <w:lang w:val="en-IN"/>
        </w:rPr>
        <w:t>center</w:t>
      </w:r>
      <w:proofErr w:type="spellEnd"/>
      <w:r>
        <w:rPr>
          <w:sz w:val="32"/>
          <w:szCs w:val="32"/>
          <w:lang w:val="en-IN"/>
        </w:rPr>
        <w:t xml:space="preserve"> of the bell.</w:t>
      </w:r>
    </w:p>
    <w:p w14:paraId="5DBA02A8" w14:textId="77777777" w:rsidR="005F2DB1" w:rsidRDefault="00000000">
      <w:pPr>
        <w:rPr>
          <w:sz w:val="32"/>
          <w:szCs w:val="32"/>
          <w:lang w:val="en-IN"/>
        </w:rPr>
      </w:pPr>
      <w:r>
        <w:rPr>
          <w:sz w:val="32"/>
          <w:szCs w:val="32"/>
          <w:lang w:val="en-IN"/>
        </w:rPr>
        <w:t>The tentacles are usually pale with reddish or brown tinges.</w:t>
      </w:r>
    </w:p>
    <w:p w14:paraId="4404E177" w14:textId="77777777" w:rsidR="005F2DB1" w:rsidRDefault="00000000">
      <w:pPr>
        <w:rPr>
          <w:sz w:val="32"/>
          <w:szCs w:val="32"/>
          <w:lang w:val="en-IN"/>
        </w:rPr>
      </w:pPr>
      <w:r>
        <w:rPr>
          <w:sz w:val="32"/>
          <w:szCs w:val="32"/>
          <w:lang w:val="en-IN"/>
        </w:rPr>
        <w:t>Grayscale Image:</w:t>
      </w:r>
    </w:p>
    <w:p w14:paraId="0A4A646E" w14:textId="77777777" w:rsidR="005F2DB1" w:rsidRDefault="00000000">
      <w:pPr>
        <w:rPr>
          <w:sz w:val="32"/>
          <w:szCs w:val="32"/>
          <w:lang w:val="en-IN"/>
        </w:rPr>
      </w:pPr>
      <w:r>
        <w:rPr>
          <w:sz w:val="32"/>
          <w:szCs w:val="32"/>
          <w:lang w:val="en-IN"/>
        </w:rPr>
        <w:t>Dark radial markings create a compass-like structure that is easily distinguishable.</w:t>
      </w:r>
    </w:p>
    <w:p w14:paraId="62FB8D66" w14:textId="77777777" w:rsidR="005F2DB1" w:rsidRDefault="00000000">
      <w:pPr>
        <w:rPr>
          <w:b/>
          <w:lang w:val="en-IN"/>
        </w:rPr>
      </w:pPr>
      <w:r>
        <w:rPr>
          <w:sz w:val="32"/>
          <w:szCs w:val="32"/>
          <w:lang w:val="en-IN"/>
        </w:rPr>
        <w:t>Tentacles appear faint and finely distributed</w:t>
      </w:r>
      <w:r>
        <w:rPr>
          <w:b/>
          <w:lang w:val="en-IN"/>
        </w:rPr>
        <w:pict w14:anchorId="5932B6F0">
          <v:rect id="_x0000_i1027" style="width:6in;height:1.5pt" o:hralign="center" o:hrstd="t" o:hr="t" fillcolor="#a0a0a0" stroked="f"/>
        </w:pict>
      </w:r>
    </w:p>
    <w:p w14:paraId="676C8028" w14:textId="77777777" w:rsidR="005F2DB1" w:rsidRDefault="00000000">
      <w:pPr>
        <w:rPr>
          <w:b/>
          <w:sz w:val="28"/>
          <w:lang w:val="en-IN"/>
        </w:rPr>
      </w:pPr>
      <w:r>
        <w:rPr>
          <w:b/>
          <w:sz w:val="28"/>
          <w:lang w:val="en-IN"/>
        </w:rPr>
        <w:t>4. Lion’s Mane Jellyfish</w:t>
      </w:r>
    </w:p>
    <w:p w14:paraId="487D7345" w14:textId="77777777" w:rsidR="005F2DB1" w:rsidRDefault="00000000">
      <w:pPr>
        <w:rPr>
          <w:b/>
          <w:sz w:val="28"/>
          <w:lang w:val="en-IN"/>
        </w:rPr>
      </w:pPr>
      <w:r>
        <w:rPr>
          <w:b/>
          <w:sz w:val="28"/>
          <w:lang w:val="en-IN"/>
        </w:rPr>
        <w:t>RGB Image:</w:t>
      </w:r>
    </w:p>
    <w:p w14:paraId="0FBBF7C2" w14:textId="77777777" w:rsidR="005F2DB1" w:rsidRDefault="00000000">
      <w:pPr>
        <w:rPr>
          <w:sz w:val="32"/>
          <w:szCs w:val="32"/>
          <w:lang w:val="en-IN"/>
        </w:rPr>
      </w:pPr>
      <w:r>
        <w:rPr>
          <w:sz w:val="32"/>
          <w:szCs w:val="32"/>
          <w:lang w:val="en-IN"/>
        </w:rPr>
        <w:t>Features a deep reddish or golden bell with long, trailing tentacles.</w:t>
      </w:r>
    </w:p>
    <w:p w14:paraId="391C9136" w14:textId="77777777" w:rsidR="005F2DB1" w:rsidRDefault="00000000">
      <w:pPr>
        <w:rPr>
          <w:sz w:val="32"/>
          <w:szCs w:val="32"/>
          <w:lang w:val="en-IN"/>
        </w:rPr>
      </w:pPr>
      <w:r>
        <w:rPr>
          <w:sz w:val="32"/>
          <w:szCs w:val="32"/>
          <w:lang w:val="en-IN"/>
        </w:rPr>
        <w:t>The mass of tentacles gives it a fuzzy appearance.</w:t>
      </w:r>
    </w:p>
    <w:p w14:paraId="17FBA640" w14:textId="77777777" w:rsidR="005F2DB1" w:rsidRDefault="00000000">
      <w:pPr>
        <w:rPr>
          <w:sz w:val="32"/>
          <w:szCs w:val="32"/>
          <w:lang w:val="en-IN"/>
        </w:rPr>
      </w:pPr>
      <w:r>
        <w:rPr>
          <w:sz w:val="32"/>
          <w:szCs w:val="32"/>
          <w:lang w:val="en-IN"/>
        </w:rPr>
        <w:t>Grayscale Image:</w:t>
      </w:r>
    </w:p>
    <w:p w14:paraId="2C25B2BA" w14:textId="77777777" w:rsidR="005F2DB1" w:rsidRDefault="00000000">
      <w:pPr>
        <w:rPr>
          <w:sz w:val="32"/>
          <w:szCs w:val="32"/>
          <w:lang w:val="en-IN"/>
        </w:rPr>
      </w:pPr>
      <w:r>
        <w:rPr>
          <w:sz w:val="32"/>
          <w:szCs w:val="32"/>
          <w:lang w:val="en-IN"/>
        </w:rPr>
        <w:t>High contrast between the dense tentacles and background.</w:t>
      </w:r>
    </w:p>
    <w:p w14:paraId="3D465C5E" w14:textId="77777777" w:rsidR="005F2DB1" w:rsidRDefault="00000000">
      <w:pPr>
        <w:rPr>
          <w:b/>
          <w:lang w:val="en-IN"/>
        </w:rPr>
      </w:pPr>
      <w:r>
        <w:rPr>
          <w:sz w:val="32"/>
          <w:szCs w:val="32"/>
          <w:lang w:val="en-IN"/>
        </w:rPr>
        <w:t>The central bell is darker, with gradients highlighting its thickness.</w:t>
      </w:r>
      <w:r>
        <w:rPr>
          <w:b/>
          <w:lang w:val="en-IN"/>
        </w:rPr>
        <w:pict w14:anchorId="09A0F938">
          <v:rect id="_x0000_i1028" style="width:6in;height:1.5pt" o:hralign="center" o:hrstd="t" o:hr="t" fillcolor="#a0a0a0" stroked="f"/>
        </w:pict>
      </w:r>
    </w:p>
    <w:p w14:paraId="4F5250F9" w14:textId="77777777" w:rsidR="005F2DB1" w:rsidRDefault="00000000">
      <w:pPr>
        <w:rPr>
          <w:b/>
          <w:sz w:val="28"/>
          <w:lang w:val="en-IN"/>
        </w:rPr>
      </w:pPr>
      <w:r>
        <w:rPr>
          <w:b/>
          <w:sz w:val="28"/>
          <w:lang w:val="en-IN"/>
        </w:rPr>
        <w:t>5. Mauve Stinger Jellyfish</w:t>
      </w:r>
    </w:p>
    <w:p w14:paraId="23F93D98" w14:textId="77777777" w:rsidR="005F2DB1" w:rsidRDefault="00000000">
      <w:pPr>
        <w:rPr>
          <w:b/>
          <w:sz w:val="28"/>
          <w:lang w:val="en-IN"/>
        </w:rPr>
      </w:pPr>
      <w:r>
        <w:rPr>
          <w:b/>
          <w:sz w:val="28"/>
          <w:lang w:val="en-IN"/>
        </w:rPr>
        <w:t>RGB Image:</w:t>
      </w:r>
    </w:p>
    <w:p w14:paraId="2BBCC198" w14:textId="77777777" w:rsidR="005F2DB1" w:rsidRDefault="00000000">
      <w:pPr>
        <w:rPr>
          <w:sz w:val="32"/>
          <w:szCs w:val="32"/>
          <w:lang w:val="en-IN"/>
        </w:rPr>
      </w:pPr>
      <w:r>
        <w:rPr>
          <w:sz w:val="32"/>
          <w:szCs w:val="32"/>
          <w:lang w:val="en-IN"/>
        </w:rPr>
        <w:t>Displays vibrant pink or mauve tones, especially under good lighting.</w:t>
      </w:r>
    </w:p>
    <w:p w14:paraId="035BA1BD" w14:textId="77777777" w:rsidR="005F2DB1" w:rsidRDefault="00000000">
      <w:pPr>
        <w:rPr>
          <w:sz w:val="32"/>
          <w:szCs w:val="32"/>
          <w:lang w:val="en-IN"/>
        </w:rPr>
      </w:pPr>
      <w:r>
        <w:rPr>
          <w:sz w:val="32"/>
          <w:szCs w:val="32"/>
          <w:lang w:val="en-IN"/>
        </w:rPr>
        <w:t>Small and often surrounded by bright stinging cells.</w:t>
      </w:r>
    </w:p>
    <w:p w14:paraId="6D588801" w14:textId="77777777" w:rsidR="005F2DB1" w:rsidRDefault="00000000">
      <w:pPr>
        <w:rPr>
          <w:sz w:val="32"/>
          <w:szCs w:val="32"/>
          <w:lang w:val="en-IN"/>
        </w:rPr>
      </w:pPr>
      <w:r>
        <w:rPr>
          <w:sz w:val="32"/>
          <w:szCs w:val="32"/>
          <w:lang w:val="en-IN"/>
        </w:rPr>
        <w:t>Grayscale Image:</w:t>
      </w:r>
    </w:p>
    <w:p w14:paraId="78667EFA" w14:textId="77777777" w:rsidR="005F2DB1" w:rsidRDefault="00000000">
      <w:pPr>
        <w:rPr>
          <w:sz w:val="32"/>
          <w:szCs w:val="32"/>
          <w:lang w:val="en-IN"/>
        </w:rPr>
      </w:pPr>
      <w:r>
        <w:rPr>
          <w:sz w:val="32"/>
          <w:szCs w:val="32"/>
          <w:lang w:val="en-IN"/>
        </w:rPr>
        <w:lastRenderedPageBreak/>
        <w:t xml:space="preserve">The bell appears bright with a glowing </w:t>
      </w:r>
      <w:proofErr w:type="spellStart"/>
      <w:r>
        <w:rPr>
          <w:sz w:val="32"/>
          <w:szCs w:val="32"/>
          <w:lang w:val="en-IN"/>
        </w:rPr>
        <w:t>center</w:t>
      </w:r>
      <w:proofErr w:type="spellEnd"/>
      <w:r>
        <w:rPr>
          <w:sz w:val="32"/>
          <w:szCs w:val="32"/>
          <w:lang w:val="en-IN"/>
        </w:rPr>
        <w:t>.</w:t>
      </w:r>
    </w:p>
    <w:p w14:paraId="0F223D53" w14:textId="77777777" w:rsidR="005F2DB1" w:rsidRDefault="00000000">
      <w:pPr>
        <w:rPr>
          <w:sz w:val="32"/>
          <w:szCs w:val="32"/>
          <w:lang w:val="en-IN"/>
        </w:rPr>
      </w:pPr>
      <w:r>
        <w:rPr>
          <w:sz w:val="32"/>
          <w:szCs w:val="32"/>
          <w:lang w:val="en-IN"/>
        </w:rPr>
        <w:t xml:space="preserve">Fine structures are accentuated in shades of </w:t>
      </w:r>
      <w:proofErr w:type="spellStart"/>
      <w:r>
        <w:rPr>
          <w:sz w:val="32"/>
          <w:szCs w:val="32"/>
          <w:lang w:val="en-IN"/>
        </w:rPr>
        <w:t>gray</w:t>
      </w:r>
      <w:proofErr w:type="spellEnd"/>
      <w:r>
        <w:rPr>
          <w:sz w:val="32"/>
          <w:szCs w:val="32"/>
          <w:lang w:val="en-IN"/>
        </w:rPr>
        <w:t>.</w:t>
      </w:r>
    </w:p>
    <w:p w14:paraId="2F976069" w14:textId="77777777" w:rsidR="005F2DB1" w:rsidRDefault="00000000">
      <w:pPr>
        <w:rPr>
          <w:b/>
          <w:sz w:val="28"/>
          <w:lang w:val="en-IN"/>
        </w:rPr>
      </w:pPr>
      <w:r>
        <w:rPr>
          <w:b/>
          <w:sz w:val="28"/>
          <w:lang w:val="en-IN"/>
        </w:rPr>
        <w:pict w14:anchorId="7F859F9F">
          <v:rect id="_x0000_i1029" style="width:6in;height:1.5pt" o:hralign="center" o:hrstd="t" o:hr="t" fillcolor="#a0a0a0" stroked="f"/>
        </w:pict>
      </w:r>
    </w:p>
    <w:p w14:paraId="5D5A6C04" w14:textId="77777777" w:rsidR="005F2DB1" w:rsidRDefault="00000000">
      <w:pPr>
        <w:rPr>
          <w:b/>
          <w:sz w:val="28"/>
          <w:lang w:val="en-IN"/>
        </w:rPr>
      </w:pPr>
      <w:r>
        <w:rPr>
          <w:b/>
          <w:sz w:val="28"/>
          <w:lang w:val="en-IN"/>
        </w:rPr>
        <w:t>6. Moon Jellyfish</w:t>
      </w:r>
    </w:p>
    <w:p w14:paraId="70EEC76B" w14:textId="77777777" w:rsidR="005F2DB1" w:rsidRDefault="00000000">
      <w:pPr>
        <w:rPr>
          <w:sz w:val="32"/>
          <w:szCs w:val="32"/>
          <w:lang w:val="en-IN"/>
        </w:rPr>
      </w:pPr>
      <w:r>
        <w:rPr>
          <w:sz w:val="32"/>
          <w:szCs w:val="32"/>
          <w:lang w:val="en-IN"/>
        </w:rPr>
        <w:t>RGB Image:</w:t>
      </w:r>
    </w:p>
    <w:p w14:paraId="13653847" w14:textId="77777777" w:rsidR="005F2DB1" w:rsidRDefault="00000000">
      <w:pPr>
        <w:rPr>
          <w:sz w:val="32"/>
          <w:szCs w:val="32"/>
          <w:lang w:val="en-IN"/>
        </w:rPr>
      </w:pPr>
      <w:r>
        <w:rPr>
          <w:sz w:val="32"/>
          <w:szCs w:val="32"/>
          <w:lang w:val="en-IN"/>
        </w:rPr>
        <w:t>Semi-transparent with a gentle white or bluish tone.</w:t>
      </w:r>
    </w:p>
    <w:p w14:paraId="2D2CBE8E" w14:textId="77777777" w:rsidR="005F2DB1" w:rsidRDefault="00000000">
      <w:pPr>
        <w:rPr>
          <w:sz w:val="32"/>
          <w:szCs w:val="32"/>
          <w:lang w:val="en-IN"/>
        </w:rPr>
      </w:pPr>
      <w:r>
        <w:rPr>
          <w:sz w:val="32"/>
          <w:szCs w:val="32"/>
          <w:lang w:val="en-IN"/>
        </w:rPr>
        <w:t xml:space="preserve">Often shows 4 horseshoe-shaped gonads at the </w:t>
      </w:r>
      <w:proofErr w:type="spellStart"/>
      <w:r>
        <w:rPr>
          <w:sz w:val="32"/>
          <w:szCs w:val="32"/>
          <w:lang w:val="en-IN"/>
        </w:rPr>
        <w:t>center</w:t>
      </w:r>
      <w:proofErr w:type="spellEnd"/>
      <w:r>
        <w:rPr>
          <w:sz w:val="32"/>
          <w:szCs w:val="32"/>
          <w:lang w:val="en-IN"/>
        </w:rPr>
        <w:t>.</w:t>
      </w:r>
    </w:p>
    <w:p w14:paraId="2897215C" w14:textId="77777777" w:rsidR="005F2DB1" w:rsidRDefault="00000000">
      <w:pPr>
        <w:rPr>
          <w:sz w:val="32"/>
          <w:szCs w:val="32"/>
          <w:lang w:val="en-IN"/>
        </w:rPr>
      </w:pPr>
      <w:r>
        <w:rPr>
          <w:sz w:val="32"/>
          <w:szCs w:val="32"/>
          <w:lang w:val="en-IN"/>
        </w:rPr>
        <w:t>Grayscale Image:</w:t>
      </w:r>
    </w:p>
    <w:p w14:paraId="48E77CBF" w14:textId="77777777" w:rsidR="005F2DB1" w:rsidRDefault="00000000">
      <w:pPr>
        <w:rPr>
          <w:sz w:val="32"/>
          <w:szCs w:val="32"/>
          <w:lang w:val="en-IN"/>
        </w:rPr>
      </w:pPr>
      <w:r>
        <w:rPr>
          <w:sz w:val="32"/>
          <w:szCs w:val="32"/>
          <w:lang w:val="en-IN"/>
        </w:rPr>
        <w:t>Smooth gradients around the bell with clearly visible inner structures.</w:t>
      </w:r>
    </w:p>
    <w:p w14:paraId="73A9794F" w14:textId="77777777" w:rsidR="005F2DB1" w:rsidRDefault="00000000">
      <w:pPr>
        <w:rPr>
          <w:sz w:val="32"/>
          <w:szCs w:val="32"/>
          <w:lang w:val="en-IN"/>
        </w:rPr>
      </w:pPr>
      <w:r>
        <w:rPr>
          <w:sz w:val="32"/>
          <w:szCs w:val="32"/>
          <w:lang w:val="en-IN"/>
        </w:rPr>
        <w:t>Lower contrast, except for the central reproductive organs.</w:t>
      </w:r>
    </w:p>
    <w:p w14:paraId="479FC84E" w14:textId="77777777" w:rsidR="005F2DB1" w:rsidRDefault="00000000">
      <w:pPr>
        <w:pStyle w:val="Heading1"/>
        <w:rPr>
          <w:sz w:val="48"/>
          <w:szCs w:val="48"/>
          <w:lang w:val="en-IN"/>
        </w:rPr>
      </w:pPr>
      <w:r>
        <w:rPr>
          <w:sz w:val="48"/>
          <w:szCs w:val="48"/>
          <w:lang w:val="en-IN"/>
        </w:rPr>
        <w:t>Classification Report:</w:t>
      </w:r>
    </w:p>
    <w:p w14:paraId="57D434DF" w14:textId="77777777" w:rsidR="005F2DB1" w:rsidRDefault="00000000">
      <w:pPr>
        <w:rPr>
          <w:sz w:val="32"/>
          <w:szCs w:val="32"/>
          <w:lang w:val="en-IN"/>
        </w:rPr>
      </w:pPr>
      <w:r>
        <w:rPr>
          <w:sz w:val="32"/>
          <w:szCs w:val="32"/>
          <w:lang w:val="en-IN"/>
        </w:rPr>
        <w:t>Classification Report: Jellyfish Image Classifier</w:t>
      </w:r>
    </w:p>
    <w:p w14:paraId="02FD355E" w14:textId="77777777" w:rsidR="005F2DB1" w:rsidRDefault="00000000">
      <w:pPr>
        <w:rPr>
          <w:sz w:val="32"/>
          <w:szCs w:val="32"/>
          <w:lang w:val="en-IN"/>
        </w:rPr>
      </w:pPr>
      <w:r>
        <w:rPr>
          <w:sz w:val="32"/>
          <w:szCs w:val="32"/>
          <w:lang w:val="en-IN"/>
        </w:rPr>
        <w:t>The model shows high overall accuracy (~88%), with well-balanced performance across most jellyfish species.</w:t>
      </w:r>
    </w:p>
    <w:p w14:paraId="46F50F45" w14:textId="77777777" w:rsidR="005F2DB1" w:rsidRDefault="00000000">
      <w:pPr>
        <w:rPr>
          <w:sz w:val="32"/>
          <w:szCs w:val="32"/>
          <w:lang w:val="en-IN"/>
        </w:rPr>
      </w:pPr>
      <w:r>
        <w:rPr>
          <w:sz w:val="32"/>
          <w:szCs w:val="32"/>
          <w:lang w:val="en-IN"/>
        </w:rPr>
        <w:t>Moon Jellyfish has the highest precision (0.96), suggesting that when the model predicts this class, it's almost always correct. However, its recall (0.84) is slightly lower, indicating some Moon Jellyfish were missed.</w:t>
      </w:r>
    </w:p>
    <w:p w14:paraId="4257A5C8" w14:textId="77777777" w:rsidR="005F2DB1" w:rsidRDefault="00000000">
      <w:pPr>
        <w:rPr>
          <w:sz w:val="32"/>
          <w:szCs w:val="32"/>
          <w:lang w:val="en-IN"/>
        </w:rPr>
      </w:pPr>
      <w:r>
        <w:rPr>
          <w:sz w:val="32"/>
          <w:szCs w:val="32"/>
          <w:lang w:val="en-IN"/>
        </w:rPr>
        <w:t>Lion’s Mane Jellyfish are most consistently detected (recall = 0.93), suggesting high model confidence for this class.</w:t>
      </w:r>
    </w:p>
    <w:p w14:paraId="377FC0B9" w14:textId="77777777" w:rsidR="005F2DB1" w:rsidRDefault="00000000">
      <w:pPr>
        <w:rPr>
          <w:sz w:val="32"/>
          <w:szCs w:val="32"/>
          <w:lang w:val="en-IN"/>
        </w:rPr>
      </w:pPr>
      <w:r>
        <w:rPr>
          <w:sz w:val="32"/>
          <w:szCs w:val="32"/>
          <w:lang w:val="en-IN"/>
        </w:rPr>
        <w:t>Compass Jellyfish shows strong recall (0.91), but slightly lower precision (0.80), indicating some confusion with similarly shaped jellyfish (like mauve stinger).</w:t>
      </w:r>
    </w:p>
    <w:p w14:paraId="3B115598" w14:textId="77777777" w:rsidR="005F2DB1" w:rsidRDefault="00000000">
      <w:pPr>
        <w:rPr>
          <w:sz w:val="32"/>
          <w:szCs w:val="32"/>
          <w:lang w:val="en-IN"/>
        </w:rPr>
      </w:pPr>
      <w:r>
        <w:rPr>
          <w:sz w:val="32"/>
          <w:szCs w:val="32"/>
          <w:lang w:val="en-IN"/>
        </w:rPr>
        <w:t>Barrel and Blue Jellyfish have balanced metrics, though Blue Jellyfish recall (0.78) is lowest among the group, showing some overlap with Mauve Stinger or Moon Jellyfish.</w:t>
      </w:r>
    </w:p>
    <w:p w14:paraId="230D80A3" w14:textId="77777777" w:rsidR="005F2DB1" w:rsidRDefault="00000000">
      <w:pPr>
        <w:rPr>
          <w:sz w:val="32"/>
          <w:szCs w:val="32"/>
          <w:lang w:val="en-IN"/>
        </w:rPr>
      </w:pPr>
      <w:r>
        <w:rPr>
          <w:sz w:val="32"/>
          <w:szCs w:val="32"/>
          <w:lang w:val="en-IN"/>
        </w:rPr>
        <w:pict w14:anchorId="4449A580">
          <v:rect id="_x0000_i1030" style="width:6in;height:1.5pt" o:hralign="center" o:hrstd="t" o:hr="t" fillcolor="#a0a0a0" stroked="f"/>
        </w:pict>
      </w:r>
    </w:p>
    <w:p w14:paraId="580CAD94" w14:textId="77777777" w:rsidR="005F2DB1" w:rsidRDefault="00000000">
      <w:pPr>
        <w:pStyle w:val="Heading1"/>
        <w:rPr>
          <w:lang w:val="en-IN"/>
        </w:rPr>
      </w:pPr>
      <w:r>
        <w:rPr>
          <w:lang w:val="en-IN"/>
        </w:rPr>
        <w:t>Statistical Validation using Z-Test</w:t>
      </w:r>
    </w:p>
    <w:p w14:paraId="796BE1BA" w14:textId="77777777" w:rsidR="005F2DB1" w:rsidRDefault="00000000">
      <w:pPr>
        <w:rPr>
          <w:sz w:val="32"/>
          <w:szCs w:val="32"/>
          <w:lang w:val="en-IN"/>
        </w:rPr>
      </w:pPr>
      <w:r>
        <w:rPr>
          <w:sz w:val="32"/>
          <w:szCs w:val="32"/>
          <w:lang w:val="en-IN"/>
        </w:rPr>
        <w:t>To assess whether the model performs better than random guessing (baseline = 1/6 ≈ 16.7% for 6 classes):</w:t>
      </w:r>
    </w:p>
    <w:p w14:paraId="3ABF8A0B" w14:textId="77777777" w:rsidR="005F2DB1" w:rsidRDefault="00000000">
      <w:pPr>
        <w:rPr>
          <w:sz w:val="32"/>
          <w:szCs w:val="32"/>
          <w:lang w:val="en-IN"/>
        </w:rPr>
      </w:pPr>
      <w:r>
        <w:rPr>
          <w:sz w:val="32"/>
          <w:szCs w:val="32"/>
          <w:lang w:val="en-IN"/>
        </w:rPr>
        <w:t>Z-Statistic: 54.82</w:t>
      </w:r>
    </w:p>
    <w:p w14:paraId="611F8A02" w14:textId="77777777" w:rsidR="005F2DB1" w:rsidRDefault="00000000">
      <w:pPr>
        <w:rPr>
          <w:sz w:val="32"/>
          <w:szCs w:val="32"/>
          <w:lang w:val="en-IN"/>
        </w:rPr>
      </w:pPr>
      <w:r>
        <w:rPr>
          <w:sz w:val="32"/>
          <w:szCs w:val="32"/>
          <w:lang w:val="en-IN"/>
        </w:rPr>
        <w:t>P-Value: 0.00000</w:t>
      </w:r>
    </w:p>
    <w:p w14:paraId="11FE498B" w14:textId="77777777" w:rsidR="005F2DB1" w:rsidRDefault="00000000">
      <w:pPr>
        <w:rPr>
          <w:sz w:val="32"/>
          <w:szCs w:val="32"/>
          <w:lang w:val="en-IN"/>
        </w:rPr>
      </w:pPr>
      <w:r>
        <w:rPr>
          <w:sz w:val="32"/>
          <w:szCs w:val="32"/>
          <w:lang w:val="en-IN"/>
        </w:rPr>
        <w:t>Conclusion:</w:t>
      </w:r>
      <w:r>
        <w:rPr>
          <w:sz w:val="32"/>
          <w:szCs w:val="32"/>
          <w:lang w:val="en-IN"/>
        </w:rPr>
        <w:br/>
        <w:t>Since the p-value is extremely low (p &lt; 0.05), we reject the null hypothesis.</w:t>
      </w:r>
    </w:p>
    <w:p w14:paraId="635812AA" w14:textId="77777777" w:rsidR="005F2DB1" w:rsidRDefault="005F2DB1">
      <w:pPr>
        <w:rPr>
          <w:sz w:val="32"/>
          <w:szCs w:val="32"/>
          <w:lang w:val="en-IN"/>
        </w:rPr>
      </w:pPr>
    </w:p>
    <w:p w14:paraId="44D0F44D" w14:textId="77777777" w:rsidR="005F2DB1" w:rsidRDefault="00000000">
      <w:pPr>
        <w:rPr>
          <w:sz w:val="32"/>
          <w:szCs w:val="32"/>
          <w:lang w:val="en-IN"/>
        </w:rPr>
      </w:pPr>
      <w:r>
        <w:rPr>
          <w:sz w:val="32"/>
          <w:szCs w:val="32"/>
          <w:lang w:val="en-IN"/>
        </w:rPr>
        <w:br/>
        <w:t>The model’s accuracy is statistically significant and far better than chance in classifying images into:</w:t>
      </w:r>
    </w:p>
    <w:p w14:paraId="1F390112" w14:textId="77777777" w:rsidR="005F2DB1" w:rsidRDefault="00000000">
      <w:pPr>
        <w:rPr>
          <w:sz w:val="32"/>
          <w:szCs w:val="32"/>
          <w:lang w:val="en-IN"/>
        </w:rPr>
      </w:pPr>
      <w:r>
        <w:rPr>
          <w:sz w:val="32"/>
          <w:szCs w:val="32"/>
          <w:lang w:val="en-IN"/>
        </w:rPr>
        <w:t>Barrel Jellyfish</w:t>
      </w:r>
    </w:p>
    <w:p w14:paraId="68EAD3DF" w14:textId="77777777" w:rsidR="005F2DB1" w:rsidRDefault="00000000">
      <w:pPr>
        <w:rPr>
          <w:sz w:val="32"/>
          <w:szCs w:val="32"/>
          <w:lang w:val="en-IN"/>
        </w:rPr>
      </w:pPr>
      <w:r>
        <w:rPr>
          <w:sz w:val="32"/>
          <w:szCs w:val="32"/>
          <w:lang w:val="en-IN"/>
        </w:rPr>
        <w:t>Blue Jellyfish</w:t>
      </w:r>
    </w:p>
    <w:p w14:paraId="13CF0508" w14:textId="77777777" w:rsidR="005F2DB1" w:rsidRDefault="005F2DB1">
      <w:pPr>
        <w:rPr>
          <w:sz w:val="32"/>
          <w:szCs w:val="32"/>
          <w:lang w:val="en-IN"/>
        </w:rPr>
      </w:pPr>
    </w:p>
    <w:p w14:paraId="0800B06B" w14:textId="77777777" w:rsidR="005F2DB1" w:rsidRDefault="00000000">
      <w:pPr>
        <w:rPr>
          <w:sz w:val="32"/>
          <w:szCs w:val="32"/>
          <w:lang w:val="en-IN"/>
        </w:rPr>
      </w:pPr>
      <w:r>
        <w:rPr>
          <w:sz w:val="32"/>
          <w:szCs w:val="32"/>
          <w:lang w:val="en-IN"/>
        </w:rPr>
        <w:lastRenderedPageBreak/>
        <w:t>Compass Jellyfish</w:t>
      </w:r>
    </w:p>
    <w:p w14:paraId="1D7CA84E" w14:textId="77777777" w:rsidR="005F2DB1" w:rsidRDefault="00000000">
      <w:pPr>
        <w:rPr>
          <w:sz w:val="32"/>
          <w:szCs w:val="32"/>
          <w:lang w:val="en-IN"/>
        </w:rPr>
      </w:pPr>
      <w:r>
        <w:rPr>
          <w:sz w:val="32"/>
          <w:szCs w:val="32"/>
          <w:lang w:val="en-IN"/>
        </w:rPr>
        <w:t>Lion’s Mane Jellyfish</w:t>
      </w:r>
    </w:p>
    <w:p w14:paraId="52516AFD" w14:textId="77777777" w:rsidR="005F2DB1" w:rsidRDefault="00000000">
      <w:pPr>
        <w:rPr>
          <w:sz w:val="32"/>
          <w:szCs w:val="32"/>
          <w:lang w:val="en-IN"/>
        </w:rPr>
      </w:pPr>
      <w:r>
        <w:rPr>
          <w:sz w:val="32"/>
          <w:szCs w:val="32"/>
          <w:lang w:val="en-IN"/>
        </w:rPr>
        <w:t>Mauve Stinger Jellyfish</w:t>
      </w:r>
    </w:p>
    <w:p w14:paraId="18823DA9" w14:textId="77777777" w:rsidR="005F2DB1" w:rsidRDefault="00000000">
      <w:pPr>
        <w:rPr>
          <w:sz w:val="32"/>
          <w:szCs w:val="32"/>
          <w:lang w:val="en-IN"/>
        </w:rPr>
      </w:pPr>
      <w:r>
        <w:rPr>
          <w:sz w:val="32"/>
          <w:szCs w:val="32"/>
          <w:lang w:val="en-IN"/>
        </w:rPr>
        <w:t>Moon Jellyfish</w:t>
      </w:r>
      <w:r>
        <w:rPr>
          <w:sz w:val="32"/>
          <w:szCs w:val="32"/>
          <w:lang w:val="en-IN"/>
        </w:rPr>
        <w:pict w14:anchorId="585EFA63">
          <v:rect id="_x0000_i1031" style="width:6in;height:1.5pt" o:hralign="center" o:hrstd="t" o:hr="t" fillcolor="#a0a0a0" stroked="f"/>
        </w:pict>
      </w:r>
    </w:p>
    <w:p w14:paraId="57843663" w14:textId="77777777" w:rsidR="005F2DB1" w:rsidRDefault="00000000">
      <w:pPr>
        <w:pStyle w:val="Heading1"/>
        <w:rPr>
          <w:lang w:val="en-IN"/>
        </w:rPr>
      </w:pPr>
      <w:r>
        <w:rPr>
          <w:lang w:val="en-IN"/>
        </w:rPr>
        <w:t>Type I &amp; Type II Error Analysis (for Mauve Stinger Jellyfish)</w:t>
      </w:r>
    </w:p>
    <w:p w14:paraId="06276470" w14:textId="77777777" w:rsidR="005F2DB1" w:rsidRDefault="00000000">
      <w:pPr>
        <w:rPr>
          <w:sz w:val="32"/>
          <w:szCs w:val="32"/>
          <w:lang w:val="en-IN"/>
        </w:rPr>
      </w:pPr>
      <w:r>
        <w:rPr>
          <w:sz w:val="32"/>
          <w:szCs w:val="32"/>
          <w:lang w:val="en-IN"/>
        </w:rPr>
        <w:t>True Positives (TP = 98)</w:t>
      </w:r>
    </w:p>
    <w:p w14:paraId="3044C274" w14:textId="77777777" w:rsidR="005F2DB1" w:rsidRDefault="00000000">
      <w:pPr>
        <w:rPr>
          <w:sz w:val="32"/>
          <w:szCs w:val="32"/>
          <w:lang w:val="en-IN"/>
        </w:rPr>
      </w:pPr>
      <w:r>
        <w:rPr>
          <w:sz w:val="32"/>
          <w:szCs w:val="32"/>
          <w:lang w:val="en-IN"/>
        </w:rPr>
        <w:t>Correctly predicted 98 images as Mauve Stinger Jellyfish.</w:t>
      </w:r>
    </w:p>
    <w:p w14:paraId="58E4A498" w14:textId="77777777" w:rsidR="005F2DB1" w:rsidRDefault="00000000">
      <w:pPr>
        <w:rPr>
          <w:sz w:val="32"/>
          <w:szCs w:val="32"/>
          <w:lang w:val="en-IN"/>
        </w:rPr>
      </w:pPr>
      <w:r>
        <w:rPr>
          <w:sz w:val="32"/>
          <w:szCs w:val="32"/>
          <w:lang w:val="en-IN"/>
        </w:rPr>
        <w:t>False Positives (FP = 72) → Type I Error</w:t>
      </w:r>
    </w:p>
    <w:p w14:paraId="568B4DDC" w14:textId="77777777" w:rsidR="005F2DB1" w:rsidRDefault="00000000">
      <w:pPr>
        <w:rPr>
          <w:sz w:val="32"/>
          <w:szCs w:val="32"/>
          <w:lang w:val="en-IN"/>
        </w:rPr>
      </w:pPr>
      <w:r>
        <w:rPr>
          <w:sz w:val="32"/>
          <w:szCs w:val="32"/>
          <w:lang w:val="en-IN"/>
        </w:rPr>
        <w:t>Incorrectly predicted 72 images as Mauve Stinger when they were another species (e.g., Compass or Moon).</w:t>
      </w:r>
    </w:p>
    <w:p w14:paraId="3936C751" w14:textId="77777777" w:rsidR="005F2DB1" w:rsidRDefault="00000000">
      <w:pPr>
        <w:rPr>
          <w:sz w:val="32"/>
          <w:szCs w:val="32"/>
          <w:lang w:val="en-IN"/>
        </w:rPr>
      </w:pPr>
      <w:r>
        <w:rPr>
          <w:sz w:val="32"/>
          <w:szCs w:val="32"/>
          <w:lang w:val="en-IN"/>
        </w:rPr>
        <w:t xml:space="preserve">Implication: May lead to overestimation of </w:t>
      </w:r>
      <w:proofErr w:type="gramStart"/>
      <w:r>
        <w:rPr>
          <w:sz w:val="32"/>
          <w:szCs w:val="32"/>
          <w:lang w:val="en-IN"/>
        </w:rPr>
        <w:t>Mauve</w:t>
      </w:r>
      <w:proofErr w:type="gramEnd"/>
      <w:r>
        <w:rPr>
          <w:sz w:val="32"/>
          <w:szCs w:val="32"/>
          <w:lang w:val="en-IN"/>
        </w:rPr>
        <w:t xml:space="preserve"> presence in ecological studies.</w:t>
      </w:r>
    </w:p>
    <w:p w14:paraId="05893277" w14:textId="77777777" w:rsidR="005F2DB1" w:rsidRDefault="00000000">
      <w:pPr>
        <w:rPr>
          <w:sz w:val="32"/>
          <w:szCs w:val="32"/>
          <w:lang w:val="en-IN"/>
        </w:rPr>
      </w:pPr>
      <w:r>
        <w:rPr>
          <w:sz w:val="32"/>
          <w:szCs w:val="32"/>
          <w:lang w:val="en-IN"/>
        </w:rPr>
        <w:t>False Negatives (FN = 165) → Type II Error</w:t>
      </w:r>
    </w:p>
    <w:p w14:paraId="7B61B001" w14:textId="77777777" w:rsidR="005F2DB1" w:rsidRDefault="00000000">
      <w:pPr>
        <w:rPr>
          <w:sz w:val="32"/>
          <w:szCs w:val="32"/>
          <w:lang w:val="en-IN"/>
        </w:rPr>
      </w:pPr>
      <w:r>
        <w:rPr>
          <w:sz w:val="32"/>
          <w:szCs w:val="32"/>
          <w:lang w:val="en-IN"/>
        </w:rPr>
        <w:t>Missed 165 actual Mauve Stingers, predicting them as something else.</w:t>
      </w:r>
    </w:p>
    <w:p w14:paraId="6DAA2014" w14:textId="77777777" w:rsidR="005F2DB1" w:rsidRDefault="00000000">
      <w:pPr>
        <w:rPr>
          <w:sz w:val="32"/>
          <w:szCs w:val="32"/>
          <w:lang w:val="en-IN"/>
        </w:rPr>
      </w:pPr>
      <w:r>
        <w:rPr>
          <w:sz w:val="32"/>
          <w:szCs w:val="32"/>
          <w:lang w:val="en-IN"/>
        </w:rPr>
        <w:t xml:space="preserve">Implication: Might lead to under-protection or </w:t>
      </w:r>
      <w:proofErr w:type="spellStart"/>
      <w:r>
        <w:rPr>
          <w:sz w:val="32"/>
          <w:szCs w:val="32"/>
          <w:lang w:val="en-IN"/>
        </w:rPr>
        <w:t>mislabeling</w:t>
      </w:r>
      <w:proofErr w:type="spellEnd"/>
      <w:r>
        <w:rPr>
          <w:sz w:val="32"/>
          <w:szCs w:val="32"/>
          <w:lang w:val="en-IN"/>
        </w:rPr>
        <w:t xml:space="preserve"> of habitats.</w:t>
      </w:r>
    </w:p>
    <w:p w14:paraId="329D9A13" w14:textId="77777777" w:rsidR="005F2DB1" w:rsidRDefault="00000000">
      <w:pPr>
        <w:rPr>
          <w:sz w:val="32"/>
          <w:szCs w:val="32"/>
          <w:lang w:val="en-IN"/>
        </w:rPr>
      </w:pPr>
      <w:r>
        <w:rPr>
          <w:sz w:val="32"/>
          <w:szCs w:val="32"/>
          <w:lang w:val="en-IN"/>
        </w:rPr>
        <w:t>True Negatives (TN = 812)</w:t>
      </w:r>
    </w:p>
    <w:p w14:paraId="632C99A6" w14:textId="77777777" w:rsidR="005F2DB1" w:rsidRDefault="00000000">
      <w:pPr>
        <w:rPr>
          <w:sz w:val="32"/>
          <w:szCs w:val="32"/>
          <w:lang w:val="en-IN"/>
        </w:rPr>
      </w:pPr>
      <w:r>
        <w:rPr>
          <w:sz w:val="32"/>
          <w:szCs w:val="32"/>
          <w:lang w:val="en-IN"/>
        </w:rPr>
        <w:t>Correctly predicted 812 images as not Mauve Stinger.</w:t>
      </w:r>
    </w:p>
    <w:p w14:paraId="410F71D6" w14:textId="77777777" w:rsidR="005F2DB1" w:rsidRDefault="00000000">
      <w:pPr>
        <w:pStyle w:val="Heading1"/>
        <w:tabs>
          <w:tab w:val="left" w:pos="233"/>
        </w:tabs>
        <w:spacing w:before="213"/>
        <w:rPr>
          <w:sz w:val="48"/>
          <w:szCs w:val="48"/>
        </w:rPr>
      </w:pPr>
      <w:r>
        <w:rPr>
          <w:spacing w:val="-2"/>
          <w:sz w:val="48"/>
          <w:szCs w:val="48"/>
        </w:rPr>
        <w:t>Conclusion:</w:t>
      </w:r>
    </w:p>
    <w:p w14:paraId="088EF43D" w14:textId="77777777" w:rsidR="005F2DB1" w:rsidRDefault="00000000">
      <w:pPr>
        <w:pStyle w:val="BodyText"/>
        <w:spacing w:line="278" w:lineRule="auto"/>
        <w:sectPr w:rsidR="005F2DB1">
          <w:pgSz w:w="11910" w:h="16840"/>
          <w:pgMar w:top="136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t>The project successfully preprocessed a jellyfish image dataset, laying the groundwork for model development. Future steps involve training a CNN to classify species and evaluating performance metrics. This pipeline has the potential to streamline marine biodiversity research.</w:t>
      </w:r>
    </w:p>
    <w:p w14:paraId="6F3C854D" w14:textId="77777777" w:rsidR="005F2DB1" w:rsidRDefault="005F2DB1">
      <w:pPr>
        <w:rPr>
          <w:sz w:val="32"/>
          <w:szCs w:val="32"/>
          <w:lang w:val="en-IN"/>
        </w:rPr>
      </w:pPr>
    </w:p>
    <w:p w14:paraId="7FD2BD33" w14:textId="77777777" w:rsidR="005F2DB1" w:rsidRDefault="005F2DB1">
      <w:pPr>
        <w:rPr>
          <w:sz w:val="32"/>
          <w:szCs w:val="32"/>
          <w:lang w:val="en-IN"/>
        </w:rPr>
      </w:pPr>
    </w:p>
    <w:p w14:paraId="52B152D3" w14:textId="77777777" w:rsidR="005F2DB1" w:rsidRDefault="005F2DB1">
      <w:pPr>
        <w:rPr>
          <w:b/>
          <w:sz w:val="28"/>
          <w:lang w:val="en-IN"/>
        </w:rPr>
      </w:pPr>
    </w:p>
    <w:p w14:paraId="77C347E2" w14:textId="77777777" w:rsidR="005F2DB1" w:rsidRDefault="005F2DB1">
      <w:pPr>
        <w:rPr>
          <w:b/>
          <w:sz w:val="28"/>
          <w:lang w:val="en-IN"/>
        </w:rPr>
        <w:sectPr w:rsidR="005F2DB1">
          <w:pgSz w:w="11910" w:h="16840"/>
          <w:pgMar w:top="150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9A9A423" w14:textId="77777777" w:rsidR="005F2DB1" w:rsidRDefault="005F2DB1">
      <w:pPr>
        <w:pStyle w:val="BodyText"/>
        <w:spacing w:before="4"/>
        <w:ind w:left="23"/>
      </w:pPr>
    </w:p>
    <w:sectPr w:rsidR="005F2DB1">
      <w:pgSz w:w="11910" w:h="16840"/>
      <w:pgMar w:top="1380" w:right="1133" w:bottom="280" w:left="1417" w:header="720" w:footer="7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DF09C" w14:textId="77777777" w:rsidR="006D3AA6" w:rsidRDefault="006D3AA6">
      <w:r>
        <w:separator/>
      </w:r>
    </w:p>
  </w:endnote>
  <w:endnote w:type="continuationSeparator" w:id="0">
    <w:p w14:paraId="2BFAA888" w14:textId="77777777" w:rsidR="006D3AA6" w:rsidRDefault="006D3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2FF24F" w14:textId="77777777" w:rsidR="006D3AA6" w:rsidRDefault="006D3AA6">
      <w:r>
        <w:separator/>
      </w:r>
    </w:p>
  </w:footnote>
  <w:footnote w:type="continuationSeparator" w:id="0">
    <w:p w14:paraId="631EC4A1" w14:textId="77777777" w:rsidR="006D3AA6" w:rsidRDefault="006D3A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E306ED"/>
    <w:multiLevelType w:val="multilevel"/>
    <w:tmpl w:val="B5E306ED"/>
    <w:lvl w:ilvl="0">
      <w:numFmt w:val="bullet"/>
      <w:lvlText w:val=""/>
      <w:lvlJc w:val="left"/>
      <w:pPr>
        <w:ind w:left="669" w:hanging="361"/>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1529" w:hanging="361"/>
      </w:pPr>
      <w:rPr>
        <w:rFonts w:hint="default"/>
        <w:lang w:val="en-US" w:eastAsia="en-US" w:bidi="ar-SA"/>
      </w:rPr>
    </w:lvl>
    <w:lvl w:ilvl="2">
      <w:numFmt w:val="bullet"/>
      <w:lvlText w:val="•"/>
      <w:lvlJc w:val="left"/>
      <w:pPr>
        <w:ind w:left="2399" w:hanging="361"/>
      </w:pPr>
      <w:rPr>
        <w:rFonts w:hint="default"/>
        <w:lang w:val="en-US" w:eastAsia="en-US" w:bidi="ar-SA"/>
      </w:rPr>
    </w:lvl>
    <w:lvl w:ilvl="3">
      <w:numFmt w:val="bullet"/>
      <w:lvlText w:val="•"/>
      <w:lvlJc w:val="left"/>
      <w:pPr>
        <w:ind w:left="3268" w:hanging="361"/>
      </w:pPr>
      <w:rPr>
        <w:rFonts w:hint="default"/>
        <w:lang w:val="en-US" w:eastAsia="en-US" w:bidi="ar-SA"/>
      </w:rPr>
    </w:lvl>
    <w:lvl w:ilvl="4">
      <w:numFmt w:val="bullet"/>
      <w:lvlText w:val="•"/>
      <w:lvlJc w:val="left"/>
      <w:pPr>
        <w:ind w:left="4138" w:hanging="361"/>
      </w:pPr>
      <w:rPr>
        <w:rFonts w:hint="default"/>
        <w:lang w:val="en-US" w:eastAsia="en-US" w:bidi="ar-SA"/>
      </w:rPr>
    </w:lvl>
    <w:lvl w:ilvl="5">
      <w:numFmt w:val="bullet"/>
      <w:lvlText w:val="•"/>
      <w:lvlJc w:val="left"/>
      <w:pPr>
        <w:ind w:left="5007" w:hanging="361"/>
      </w:pPr>
      <w:rPr>
        <w:rFonts w:hint="default"/>
        <w:lang w:val="en-US" w:eastAsia="en-US" w:bidi="ar-SA"/>
      </w:rPr>
    </w:lvl>
    <w:lvl w:ilvl="6">
      <w:numFmt w:val="bullet"/>
      <w:lvlText w:val="•"/>
      <w:lvlJc w:val="left"/>
      <w:pPr>
        <w:ind w:left="5877" w:hanging="361"/>
      </w:pPr>
      <w:rPr>
        <w:rFonts w:hint="default"/>
        <w:lang w:val="en-US" w:eastAsia="en-US" w:bidi="ar-SA"/>
      </w:rPr>
    </w:lvl>
    <w:lvl w:ilvl="7">
      <w:numFmt w:val="bullet"/>
      <w:lvlText w:val="•"/>
      <w:lvlJc w:val="left"/>
      <w:pPr>
        <w:ind w:left="6746" w:hanging="361"/>
      </w:pPr>
      <w:rPr>
        <w:rFonts w:hint="default"/>
        <w:lang w:val="en-US" w:eastAsia="en-US" w:bidi="ar-SA"/>
      </w:rPr>
    </w:lvl>
    <w:lvl w:ilvl="8">
      <w:numFmt w:val="bullet"/>
      <w:lvlText w:val="•"/>
      <w:lvlJc w:val="left"/>
      <w:pPr>
        <w:ind w:left="7616" w:hanging="361"/>
      </w:pPr>
      <w:rPr>
        <w:rFonts w:hint="default"/>
        <w:lang w:val="en-US" w:eastAsia="en-US" w:bidi="ar-SA"/>
      </w:rPr>
    </w:lvl>
  </w:abstractNum>
  <w:abstractNum w:abstractNumId="1" w15:restartNumberingAfterBreak="0">
    <w:nsid w:val="0053208E"/>
    <w:multiLevelType w:val="multilevel"/>
    <w:tmpl w:val="0053208E"/>
    <w:lvl w:ilvl="0">
      <w:start w:val="1"/>
      <w:numFmt w:val="decimal"/>
      <w:lvlText w:val="%1."/>
      <w:lvlJc w:val="left"/>
      <w:pPr>
        <w:ind w:left="234" w:hanging="211"/>
        <w:jc w:val="right"/>
      </w:pPr>
      <w:rPr>
        <w:rFonts w:hint="default"/>
        <w:spacing w:val="-1"/>
        <w:w w:val="90"/>
        <w:lang w:val="en-US" w:eastAsia="en-US" w:bidi="ar-SA"/>
      </w:rPr>
    </w:lvl>
    <w:lvl w:ilvl="1">
      <w:start w:val="1"/>
      <w:numFmt w:val="decimal"/>
      <w:lvlText w:val="%2."/>
      <w:lvlJc w:val="left"/>
      <w:pPr>
        <w:ind w:left="234" w:hanging="211"/>
      </w:pPr>
      <w:rPr>
        <w:rFonts w:ascii="Times New Roman" w:eastAsia="Times New Roman" w:hAnsi="Times New Roman" w:cs="Times New Roman" w:hint="default"/>
        <w:b/>
        <w:bCs/>
        <w:i w:val="0"/>
        <w:iCs w:val="0"/>
        <w:spacing w:val="-1"/>
        <w:w w:val="97"/>
        <w:sz w:val="26"/>
        <w:szCs w:val="26"/>
        <w:lang w:val="en-US" w:eastAsia="en-US" w:bidi="ar-SA"/>
      </w:rPr>
    </w:lvl>
    <w:lvl w:ilvl="2">
      <w:start w:val="1"/>
      <w:numFmt w:val="decimal"/>
      <w:lvlText w:val="%2.%3."/>
      <w:lvlJc w:val="left"/>
      <w:pPr>
        <w:ind w:left="514" w:hanging="491"/>
      </w:pPr>
      <w:rPr>
        <w:rFonts w:ascii="Times New Roman" w:eastAsia="Times New Roman" w:hAnsi="Times New Roman" w:cs="Times New Roman" w:hint="default"/>
        <w:b w:val="0"/>
        <w:bCs w:val="0"/>
        <w:i w:val="0"/>
        <w:iCs w:val="0"/>
        <w:spacing w:val="0"/>
        <w:w w:val="100"/>
        <w:sz w:val="28"/>
        <w:szCs w:val="28"/>
        <w:lang w:val="en-US" w:eastAsia="en-US" w:bidi="ar-SA"/>
      </w:rPr>
    </w:lvl>
    <w:lvl w:ilvl="3">
      <w:start w:val="1"/>
      <w:numFmt w:val="decimal"/>
      <w:lvlText w:val="%2.%3.%4"/>
      <w:lvlJc w:val="left"/>
      <w:pPr>
        <w:ind w:left="654" w:hanging="631"/>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524" w:hanging="361"/>
      </w:pPr>
      <w:rPr>
        <w:rFonts w:ascii="Symbol" w:eastAsia="Symbol" w:hAnsi="Symbol" w:cs="Symbol" w:hint="default"/>
        <w:b w:val="0"/>
        <w:bCs w:val="0"/>
        <w:i w:val="0"/>
        <w:iCs w:val="0"/>
        <w:spacing w:val="0"/>
        <w:w w:val="100"/>
        <w:sz w:val="28"/>
        <w:szCs w:val="28"/>
        <w:lang w:val="en-US" w:eastAsia="en-US" w:bidi="ar-SA"/>
      </w:rPr>
    </w:lvl>
    <w:lvl w:ilvl="5">
      <w:numFmt w:val="bullet"/>
      <w:lvlText w:val="•"/>
      <w:lvlJc w:val="left"/>
      <w:pPr>
        <w:ind w:left="3144" w:hanging="361"/>
      </w:pPr>
      <w:rPr>
        <w:rFonts w:hint="default"/>
        <w:lang w:val="en-US" w:eastAsia="en-US" w:bidi="ar-SA"/>
      </w:rPr>
    </w:lvl>
    <w:lvl w:ilvl="6">
      <w:numFmt w:val="bullet"/>
      <w:lvlText w:val="•"/>
      <w:lvlJc w:val="left"/>
      <w:pPr>
        <w:ind w:left="4386" w:hanging="361"/>
      </w:pPr>
      <w:rPr>
        <w:rFonts w:hint="default"/>
        <w:lang w:val="en-US" w:eastAsia="en-US" w:bidi="ar-SA"/>
      </w:rPr>
    </w:lvl>
    <w:lvl w:ilvl="7">
      <w:numFmt w:val="bullet"/>
      <w:lvlText w:val="•"/>
      <w:lvlJc w:val="left"/>
      <w:pPr>
        <w:ind w:left="5628" w:hanging="361"/>
      </w:pPr>
      <w:rPr>
        <w:rFonts w:hint="default"/>
        <w:lang w:val="en-US" w:eastAsia="en-US" w:bidi="ar-SA"/>
      </w:rPr>
    </w:lvl>
    <w:lvl w:ilvl="8">
      <w:numFmt w:val="bullet"/>
      <w:lvlText w:val="•"/>
      <w:lvlJc w:val="left"/>
      <w:pPr>
        <w:ind w:left="6870" w:hanging="361"/>
      </w:pPr>
      <w:rPr>
        <w:rFonts w:hint="default"/>
        <w:lang w:val="en-US" w:eastAsia="en-US" w:bidi="ar-SA"/>
      </w:rPr>
    </w:lvl>
  </w:abstractNum>
  <w:abstractNum w:abstractNumId="2" w15:restartNumberingAfterBreak="0">
    <w:nsid w:val="03D62ECE"/>
    <w:multiLevelType w:val="multilevel"/>
    <w:tmpl w:val="03D62ECE"/>
    <w:lvl w:ilvl="0">
      <w:start w:val="6"/>
      <w:numFmt w:val="decimal"/>
      <w:lvlText w:val="%1"/>
      <w:lvlJc w:val="left"/>
      <w:pPr>
        <w:ind w:left="654" w:hanging="631"/>
      </w:pPr>
      <w:rPr>
        <w:rFonts w:hint="default"/>
        <w:lang w:val="en-US" w:eastAsia="en-US" w:bidi="ar-SA"/>
      </w:rPr>
    </w:lvl>
    <w:lvl w:ilvl="1">
      <w:start w:val="1"/>
      <w:numFmt w:val="decimal"/>
      <w:lvlText w:val="%1.%2"/>
      <w:lvlJc w:val="left"/>
      <w:pPr>
        <w:ind w:left="654" w:hanging="631"/>
      </w:pPr>
      <w:rPr>
        <w:rFonts w:hint="default"/>
        <w:lang w:val="en-US" w:eastAsia="en-US" w:bidi="ar-SA"/>
      </w:rPr>
    </w:lvl>
    <w:lvl w:ilvl="2">
      <w:start w:val="3"/>
      <w:numFmt w:val="decimal"/>
      <w:lvlText w:val="%1.%2.%3"/>
      <w:lvlJc w:val="left"/>
      <w:pPr>
        <w:ind w:left="654" w:hanging="631"/>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384" w:hanging="361"/>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2833" w:hanging="361"/>
      </w:pPr>
      <w:rPr>
        <w:rFonts w:hint="default"/>
        <w:lang w:val="en-US" w:eastAsia="en-US" w:bidi="ar-SA"/>
      </w:rPr>
    </w:lvl>
    <w:lvl w:ilvl="5">
      <w:numFmt w:val="bullet"/>
      <w:lvlText w:val="•"/>
      <w:lvlJc w:val="left"/>
      <w:pPr>
        <w:ind w:left="3920" w:hanging="361"/>
      </w:pPr>
      <w:rPr>
        <w:rFonts w:hint="default"/>
        <w:lang w:val="en-US" w:eastAsia="en-US" w:bidi="ar-SA"/>
      </w:rPr>
    </w:lvl>
    <w:lvl w:ilvl="6">
      <w:numFmt w:val="bullet"/>
      <w:lvlText w:val="•"/>
      <w:lvlJc w:val="left"/>
      <w:pPr>
        <w:ind w:left="5007" w:hanging="361"/>
      </w:pPr>
      <w:rPr>
        <w:rFonts w:hint="default"/>
        <w:lang w:val="en-US" w:eastAsia="en-US" w:bidi="ar-SA"/>
      </w:rPr>
    </w:lvl>
    <w:lvl w:ilvl="7">
      <w:numFmt w:val="bullet"/>
      <w:lvlText w:val="•"/>
      <w:lvlJc w:val="left"/>
      <w:pPr>
        <w:ind w:left="6094" w:hanging="361"/>
      </w:pPr>
      <w:rPr>
        <w:rFonts w:hint="default"/>
        <w:lang w:val="en-US" w:eastAsia="en-US" w:bidi="ar-SA"/>
      </w:rPr>
    </w:lvl>
    <w:lvl w:ilvl="8">
      <w:numFmt w:val="bullet"/>
      <w:lvlText w:val="•"/>
      <w:lvlJc w:val="left"/>
      <w:pPr>
        <w:ind w:left="7181" w:hanging="361"/>
      </w:pPr>
      <w:rPr>
        <w:rFonts w:hint="default"/>
        <w:lang w:val="en-US" w:eastAsia="en-US" w:bidi="ar-SA"/>
      </w:rPr>
    </w:lvl>
  </w:abstractNum>
  <w:abstractNum w:abstractNumId="3" w15:restartNumberingAfterBreak="0">
    <w:nsid w:val="1E2D82D1"/>
    <w:multiLevelType w:val="singleLevel"/>
    <w:tmpl w:val="1E2D82D1"/>
    <w:lvl w:ilvl="0">
      <w:start w:val="7"/>
      <w:numFmt w:val="decimal"/>
      <w:suff w:val="space"/>
      <w:lvlText w:val="%1."/>
      <w:lvlJc w:val="left"/>
    </w:lvl>
  </w:abstractNum>
  <w:abstractNum w:abstractNumId="4" w15:restartNumberingAfterBreak="0">
    <w:nsid w:val="2A8F537B"/>
    <w:multiLevelType w:val="multilevel"/>
    <w:tmpl w:val="2A8F537B"/>
    <w:lvl w:ilvl="0">
      <w:numFmt w:val="bullet"/>
      <w:lvlText w:val=""/>
      <w:lvlJc w:val="left"/>
      <w:pPr>
        <w:ind w:left="669" w:hanging="361"/>
      </w:pPr>
      <w:rPr>
        <w:rFonts w:ascii="Symbol" w:eastAsia="Symbol" w:hAnsi="Symbol" w:cs="Symbol" w:hint="default"/>
        <w:b w:val="0"/>
        <w:bCs w:val="0"/>
        <w:i w:val="0"/>
        <w:iCs w:val="0"/>
        <w:spacing w:val="0"/>
        <w:w w:val="100"/>
        <w:sz w:val="20"/>
        <w:szCs w:val="20"/>
        <w:lang w:val="en-US" w:eastAsia="en-US" w:bidi="ar-SA"/>
      </w:rPr>
    </w:lvl>
    <w:lvl w:ilvl="1">
      <w:start w:val="1"/>
      <w:numFmt w:val="decimal"/>
      <w:lvlText w:val="%2."/>
      <w:lvlJc w:val="left"/>
      <w:pPr>
        <w:ind w:left="1464"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337" w:hanging="360"/>
      </w:pPr>
      <w:rPr>
        <w:rFonts w:hint="default"/>
        <w:lang w:val="en-US" w:eastAsia="en-US" w:bidi="ar-SA"/>
      </w:rPr>
    </w:lvl>
    <w:lvl w:ilvl="3">
      <w:numFmt w:val="bullet"/>
      <w:lvlText w:val="•"/>
      <w:lvlJc w:val="left"/>
      <w:pPr>
        <w:ind w:left="3214" w:hanging="360"/>
      </w:pPr>
      <w:rPr>
        <w:rFonts w:hint="default"/>
        <w:lang w:val="en-US" w:eastAsia="en-US" w:bidi="ar-SA"/>
      </w:rPr>
    </w:lvl>
    <w:lvl w:ilvl="4">
      <w:numFmt w:val="bullet"/>
      <w:lvlText w:val="•"/>
      <w:lvlJc w:val="left"/>
      <w:pPr>
        <w:ind w:left="4091" w:hanging="360"/>
      </w:pPr>
      <w:rPr>
        <w:rFonts w:hint="default"/>
        <w:lang w:val="en-US" w:eastAsia="en-US" w:bidi="ar-SA"/>
      </w:rPr>
    </w:lvl>
    <w:lvl w:ilvl="5">
      <w:numFmt w:val="bullet"/>
      <w:lvlText w:val="•"/>
      <w:lvlJc w:val="left"/>
      <w:pPr>
        <w:ind w:left="4968" w:hanging="360"/>
      </w:pPr>
      <w:rPr>
        <w:rFonts w:hint="default"/>
        <w:lang w:val="en-US" w:eastAsia="en-US" w:bidi="ar-SA"/>
      </w:rPr>
    </w:lvl>
    <w:lvl w:ilvl="6">
      <w:numFmt w:val="bullet"/>
      <w:lvlText w:val="•"/>
      <w:lvlJc w:val="left"/>
      <w:pPr>
        <w:ind w:left="5846" w:hanging="360"/>
      </w:pPr>
      <w:rPr>
        <w:rFonts w:hint="default"/>
        <w:lang w:val="en-US" w:eastAsia="en-US" w:bidi="ar-SA"/>
      </w:rPr>
    </w:lvl>
    <w:lvl w:ilvl="7">
      <w:numFmt w:val="bullet"/>
      <w:lvlText w:val="•"/>
      <w:lvlJc w:val="left"/>
      <w:pPr>
        <w:ind w:left="6723" w:hanging="360"/>
      </w:pPr>
      <w:rPr>
        <w:rFonts w:hint="default"/>
        <w:lang w:val="en-US" w:eastAsia="en-US" w:bidi="ar-SA"/>
      </w:rPr>
    </w:lvl>
    <w:lvl w:ilvl="8">
      <w:numFmt w:val="bullet"/>
      <w:lvlText w:val="•"/>
      <w:lvlJc w:val="left"/>
      <w:pPr>
        <w:ind w:left="7600" w:hanging="360"/>
      </w:pPr>
      <w:rPr>
        <w:rFonts w:hint="default"/>
        <w:lang w:val="en-US" w:eastAsia="en-US" w:bidi="ar-SA"/>
      </w:rPr>
    </w:lvl>
  </w:abstractNum>
  <w:abstractNum w:abstractNumId="5" w15:restartNumberingAfterBreak="0">
    <w:nsid w:val="5A241D34"/>
    <w:multiLevelType w:val="multilevel"/>
    <w:tmpl w:val="5A241D34"/>
    <w:lvl w:ilvl="0">
      <w:numFmt w:val="bullet"/>
      <w:lvlText w:val=""/>
      <w:lvlJc w:val="left"/>
      <w:pPr>
        <w:ind w:left="524" w:hanging="361"/>
      </w:pPr>
      <w:rPr>
        <w:rFonts w:ascii="Symbol" w:eastAsia="Symbol" w:hAnsi="Symbol" w:cs="Symbol" w:hint="default"/>
        <w:b w:val="0"/>
        <w:bCs w:val="0"/>
        <w:i w:val="0"/>
        <w:iCs w:val="0"/>
        <w:spacing w:val="0"/>
        <w:w w:val="100"/>
        <w:sz w:val="28"/>
        <w:szCs w:val="28"/>
        <w:lang w:val="en-US" w:eastAsia="en-US" w:bidi="ar-SA"/>
      </w:rPr>
    </w:lvl>
    <w:lvl w:ilvl="1">
      <w:numFmt w:val="bullet"/>
      <w:lvlText w:val="•"/>
      <w:lvlJc w:val="left"/>
      <w:pPr>
        <w:ind w:left="1403" w:hanging="361"/>
      </w:pPr>
      <w:rPr>
        <w:rFonts w:hint="default"/>
        <w:lang w:val="en-US" w:eastAsia="en-US" w:bidi="ar-SA"/>
      </w:rPr>
    </w:lvl>
    <w:lvl w:ilvl="2">
      <w:numFmt w:val="bullet"/>
      <w:lvlText w:val="•"/>
      <w:lvlJc w:val="left"/>
      <w:pPr>
        <w:ind w:left="2287" w:hanging="361"/>
      </w:pPr>
      <w:rPr>
        <w:rFonts w:hint="default"/>
        <w:lang w:val="en-US" w:eastAsia="en-US" w:bidi="ar-SA"/>
      </w:rPr>
    </w:lvl>
    <w:lvl w:ilvl="3">
      <w:numFmt w:val="bullet"/>
      <w:lvlText w:val="•"/>
      <w:lvlJc w:val="left"/>
      <w:pPr>
        <w:ind w:left="3170" w:hanging="361"/>
      </w:pPr>
      <w:rPr>
        <w:rFonts w:hint="default"/>
        <w:lang w:val="en-US" w:eastAsia="en-US" w:bidi="ar-SA"/>
      </w:rPr>
    </w:lvl>
    <w:lvl w:ilvl="4">
      <w:numFmt w:val="bullet"/>
      <w:lvlText w:val="•"/>
      <w:lvlJc w:val="left"/>
      <w:pPr>
        <w:ind w:left="4054" w:hanging="361"/>
      </w:pPr>
      <w:rPr>
        <w:rFonts w:hint="default"/>
        <w:lang w:val="en-US" w:eastAsia="en-US" w:bidi="ar-SA"/>
      </w:rPr>
    </w:lvl>
    <w:lvl w:ilvl="5">
      <w:numFmt w:val="bullet"/>
      <w:lvlText w:val="•"/>
      <w:lvlJc w:val="left"/>
      <w:pPr>
        <w:ind w:left="4937" w:hanging="361"/>
      </w:pPr>
      <w:rPr>
        <w:rFonts w:hint="default"/>
        <w:lang w:val="en-US" w:eastAsia="en-US" w:bidi="ar-SA"/>
      </w:rPr>
    </w:lvl>
    <w:lvl w:ilvl="6">
      <w:numFmt w:val="bullet"/>
      <w:lvlText w:val="•"/>
      <w:lvlJc w:val="left"/>
      <w:pPr>
        <w:ind w:left="5821" w:hanging="361"/>
      </w:pPr>
      <w:rPr>
        <w:rFonts w:hint="default"/>
        <w:lang w:val="en-US" w:eastAsia="en-US" w:bidi="ar-SA"/>
      </w:rPr>
    </w:lvl>
    <w:lvl w:ilvl="7">
      <w:numFmt w:val="bullet"/>
      <w:lvlText w:val="•"/>
      <w:lvlJc w:val="left"/>
      <w:pPr>
        <w:ind w:left="6704" w:hanging="361"/>
      </w:pPr>
      <w:rPr>
        <w:rFonts w:hint="default"/>
        <w:lang w:val="en-US" w:eastAsia="en-US" w:bidi="ar-SA"/>
      </w:rPr>
    </w:lvl>
    <w:lvl w:ilvl="8">
      <w:numFmt w:val="bullet"/>
      <w:lvlText w:val="•"/>
      <w:lvlJc w:val="left"/>
      <w:pPr>
        <w:ind w:left="7588" w:hanging="361"/>
      </w:pPr>
      <w:rPr>
        <w:rFonts w:hint="default"/>
        <w:lang w:val="en-US" w:eastAsia="en-US" w:bidi="ar-SA"/>
      </w:rPr>
    </w:lvl>
  </w:abstractNum>
  <w:num w:numId="1" w16cid:durableId="1897159371">
    <w:abstractNumId w:val="1"/>
  </w:num>
  <w:num w:numId="2" w16cid:durableId="1568034620">
    <w:abstractNumId w:val="0"/>
  </w:num>
  <w:num w:numId="3" w16cid:durableId="1789086607">
    <w:abstractNumId w:val="2"/>
  </w:num>
  <w:num w:numId="4" w16cid:durableId="26414039">
    <w:abstractNumId w:val="4"/>
  </w:num>
  <w:num w:numId="5" w16cid:durableId="834805184">
    <w:abstractNumId w:val="5"/>
  </w:num>
  <w:num w:numId="6" w16cid:durableId="14539399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Setting w:name="useWord2013TrackBottomHyphenation" w:uri="http://schemas.microsoft.com/office/word" w:val="1"/>
  </w:compat>
  <w:rsids>
    <w:rsidRoot w:val="005F2DB1"/>
    <w:rsid w:val="005511AE"/>
    <w:rsid w:val="005F2DB1"/>
    <w:rsid w:val="006D3AA6"/>
    <w:rsid w:val="00D9692E"/>
    <w:rsid w:val="5CBD5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231A5"/>
  <w15:docId w15:val="{590039F9-AB7A-46C0-A5C1-EAC11D4BF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23"/>
      <w:outlineLvl w:val="0"/>
    </w:pPr>
    <w:rPr>
      <w:b/>
      <w:bCs/>
      <w:sz w:val="28"/>
      <w:szCs w:val="28"/>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524" w:hanging="361"/>
    </w:pPr>
  </w:style>
  <w:style w:type="paragraph" w:customStyle="1" w:styleId="TableParagraph">
    <w:name w:val="Table Paragraph"/>
    <w:basedOn w:val="Normal"/>
    <w:uiPriority w:val="1"/>
    <w:qFormat/>
    <w:pPr>
      <w:spacing w:line="300" w:lineRule="exact"/>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Pages>
  <Words>1990</Words>
  <Characters>11345</Characters>
  <Application>Microsoft Office Word</Application>
  <DocSecurity>0</DocSecurity>
  <Lines>94</Lines>
  <Paragraphs>26</Paragraphs>
  <ScaleCrop>false</ScaleCrop>
  <Company/>
  <LinksUpToDate>false</LinksUpToDate>
  <CharactersWithSpaces>13309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Adithi Shinde</dc:creator>
  <cp:lastModifiedBy>919392234344</cp:lastModifiedBy>
  <cp:revision>3</cp:revision>
  <dcterms:created xsi:type="dcterms:W3CDTF">2025-04-24T06:40:00Z</dcterms:created>
  <dcterms:modified xsi:type="dcterms:W3CDTF">2025-04-24T18:09:00Z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2025-04-21T00:00:00Z</vt:filetime>
  </property>
  <property fmtid="{D5CDD505-2E9C-101B-9397-08002B2CF9AE}" pid="3" name="Creator">
    <vt:lpwstr>Microsoft Word</vt:lpwstr>
  </property>
  <property fmtid="{D5CDD505-2E9C-101B-9397-08002B2CF9AE}" pid="4" name="LastSaved">
    <vt:filetime>2025-04-24T00:00:00Z</vt:filetime>
  </property>
  <property fmtid="{D5CDD505-2E9C-101B-9397-08002B2CF9AE}" pid="5" name="KSOProductBuildVer">
    <vt:lpwstr>1033-12.2.0.20795</vt:lpwstr>
  </property>
  <property fmtid="{D5CDD505-2E9C-101B-9397-08002B2CF9AE}" pid="6" name="ICV">
    <vt:lpwstr>5D95B6DBEB34473C80ACCCDC6DD35992_12</vt:lpwstr>
  </property>
</Properties>
</file>