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0CC1" w14:textId="77777777" w:rsidR="00B93CC3" w:rsidRDefault="00B93CC3" w:rsidP="00B93CC3">
      <w:pPr>
        <w:pStyle w:val="Heading1"/>
      </w:pPr>
      <w:r>
        <w:t>Phase 4 – Process Automation (Admin) — Step-by-step Implementation Guide</w:t>
      </w:r>
    </w:p>
    <w:p w14:paraId="0260B5AB" w14:textId="63239304" w:rsidR="00865C64" w:rsidRPr="0071363D" w:rsidRDefault="00865C64">
      <w:pPr>
        <w:pStyle w:val="Title"/>
        <w:rPr>
          <w:b/>
          <w:bCs/>
          <w:color w:val="1F497D" w:themeColor="text2"/>
          <w:sz w:val="28"/>
          <w:szCs w:val="28"/>
        </w:rPr>
      </w:pPr>
    </w:p>
    <w:p w14:paraId="532618F1" w14:textId="77777777" w:rsidR="00865C64" w:rsidRDefault="00000000">
      <w:pPr>
        <w:pStyle w:val="Heading1"/>
      </w:pPr>
      <w:r>
        <w:t>Validation Rules</w:t>
      </w:r>
    </w:p>
    <w:p w14:paraId="7797BBC1" w14:textId="77777777" w:rsidR="00865C64" w:rsidRDefault="00000000">
      <w:r>
        <w:t>Validation Rules are used to check conditions before saving a record.</w:t>
      </w:r>
    </w:p>
    <w:p w14:paraId="130AC2AB" w14:textId="77777777" w:rsidR="00865C64" w:rsidRDefault="00000000">
      <w:r>
        <w:t>They help in maintaining data quality and enforce business rules.</w:t>
      </w:r>
    </w:p>
    <w:p w14:paraId="1EDACECC" w14:textId="77777777" w:rsidR="00865C64" w:rsidRDefault="00000000">
      <w:r>
        <w:t>Example: Require Template field if Task Status is 'Submitted'.</w:t>
      </w:r>
    </w:p>
    <w:p w14:paraId="4B3C362F" w14:textId="77777777" w:rsidR="00865C64" w:rsidRDefault="00000000">
      <w:r>
        <w:t>Example: Feedback comments must be filled if Feedback_Submitted = True.</w:t>
      </w:r>
    </w:p>
    <w:p w14:paraId="3B874D73" w14:textId="77777777" w:rsidR="007B4684" w:rsidRPr="007B4684" w:rsidRDefault="00000000" w:rsidP="007B4684">
      <w:pPr>
        <w:rPr>
          <w:lang w:val="en-IN"/>
        </w:rPr>
      </w:pPr>
      <w:r>
        <w:t>Error messages should be clear and placed on the right field.</w:t>
      </w:r>
      <w:r w:rsidR="007B4684">
        <w:br/>
      </w:r>
      <w:r w:rsidR="007B4684">
        <w:br/>
      </w:r>
      <w:r w:rsidR="007B4684">
        <w:br/>
      </w:r>
      <w:r w:rsidR="007B4684" w:rsidRPr="007B4684">
        <w:rPr>
          <w:b/>
          <w:bCs/>
          <w:lang w:val="en-IN"/>
        </w:rPr>
        <w:t>Why:</w:t>
      </w:r>
      <w:r w:rsidR="007B4684" w:rsidRPr="007B4684">
        <w:rPr>
          <w:lang w:val="en-IN"/>
        </w:rPr>
        <w:t xml:space="preserve"> Prevent users from saving incomplete records.</w:t>
      </w:r>
    </w:p>
    <w:p w14:paraId="50B2FF8E" w14:textId="77777777" w:rsidR="007B4684" w:rsidRPr="007B4684" w:rsidRDefault="007B4684" w:rsidP="007B4684">
      <w:pPr>
        <w:rPr>
          <w:lang w:val="en-IN"/>
        </w:rPr>
      </w:pPr>
      <w:r w:rsidRPr="007B4684">
        <w:rPr>
          <w:lang w:val="en-IN"/>
        </w:rPr>
        <w:t>How to add:</w:t>
      </w:r>
    </w:p>
    <w:p w14:paraId="7E02CF10" w14:textId="77777777" w:rsidR="007B4684" w:rsidRPr="007B4684" w:rsidRDefault="007B4684" w:rsidP="007B4684">
      <w:pPr>
        <w:numPr>
          <w:ilvl w:val="0"/>
          <w:numId w:val="10"/>
        </w:numPr>
        <w:rPr>
          <w:lang w:val="en-IN"/>
        </w:rPr>
      </w:pPr>
      <w:r w:rsidRPr="007B4684">
        <w:rPr>
          <w:lang w:val="en-IN"/>
        </w:rPr>
        <w:t xml:space="preserve">Setup → Object Manager → Task → </w:t>
      </w:r>
      <w:r w:rsidRPr="007B4684">
        <w:rPr>
          <w:b/>
          <w:bCs/>
          <w:lang w:val="en-IN"/>
        </w:rPr>
        <w:t>Validation Rules</w:t>
      </w:r>
      <w:r w:rsidRPr="007B4684">
        <w:rPr>
          <w:lang w:val="en-IN"/>
        </w:rPr>
        <w:t xml:space="preserve"> → </w:t>
      </w:r>
      <w:r w:rsidRPr="007B4684">
        <w:rPr>
          <w:b/>
          <w:bCs/>
          <w:lang w:val="en-IN"/>
        </w:rPr>
        <w:t>New</w:t>
      </w:r>
      <w:r w:rsidRPr="007B4684">
        <w:rPr>
          <w:lang w:val="en-IN"/>
        </w:rPr>
        <w:t>.</w:t>
      </w:r>
    </w:p>
    <w:p w14:paraId="4CCE88E8" w14:textId="77777777" w:rsidR="007B4684" w:rsidRPr="007B4684" w:rsidRDefault="007B4684" w:rsidP="007B4684">
      <w:pPr>
        <w:numPr>
          <w:ilvl w:val="0"/>
          <w:numId w:val="10"/>
        </w:numPr>
        <w:rPr>
          <w:lang w:val="en-IN"/>
        </w:rPr>
      </w:pPr>
      <w:r w:rsidRPr="007B4684">
        <w:rPr>
          <w:lang w:val="en-IN"/>
        </w:rPr>
        <w:t xml:space="preserve">Name it </w:t>
      </w:r>
      <w:proofErr w:type="spellStart"/>
      <w:r w:rsidRPr="007B4684">
        <w:rPr>
          <w:lang w:val="en-IN"/>
        </w:rPr>
        <w:t>Require_Template_On_Submit</w:t>
      </w:r>
      <w:proofErr w:type="spellEnd"/>
      <w:r w:rsidRPr="007B4684">
        <w:rPr>
          <w:lang w:val="en-IN"/>
        </w:rPr>
        <w:t>.</w:t>
      </w:r>
    </w:p>
    <w:p w14:paraId="2A66FBEF" w14:textId="77777777" w:rsidR="007B4684" w:rsidRPr="007B4684" w:rsidRDefault="007B4684" w:rsidP="007B4684">
      <w:pPr>
        <w:numPr>
          <w:ilvl w:val="0"/>
          <w:numId w:val="10"/>
        </w:numPr>
        <w:rPr>
          <w:lang w:val="en-IN"/>
        </w:rPr>
      </w:pPr>
      <w:r w:rsidRPr="007B4684">
        <w:rPr>
          <w:lang w:val="en-IN"/>
        </w:rPr>
        <w:t>Paste this formula:</w:t>
      </w:r>
    </w:p>
    <w:p w14:paraId="4BDBB685" w14:textId="77777777" w:rsidR="007B4684" w:rsidRPr="007B4684" w:rsidRDefault="007B4684" w:rsidP="007B4684">
      <w:pPr>
        <w:rPr>
          <w:lang w:val="en-IN"/>
        </w:rPr>
      </w:pPr>
      <w:proofErr w:type="gramStart"/>
      <w:r w:rsidRPr="007B4684">
        <w:rPr>
          <w:lang w:val="en-IN"/>
        </w:rPr>
        <w:t>AND(ISPICKVAL(</w:t>
      </w:r>
      <w:proofErr w:type="spellStart"/>
      <w:proofErr w:type="gramEnd"/>
      <w:r w:rsidRPr="007B4684">
        <w:rPr>
          <w:lang w:val="en-IN"/>
        </w:rPr>
        <w:t>Status__c</w:t>
      </w:r>
      <w:proofErr w:type="spellEnd"/>
      <w:r w:rsidRPr="007B4684">
        <w:rPr>
          <w:lang w:val="en-IN"/>
        </w:rPr>
        <w:t>, 'Submitted'), ISBLANK(TEXT(</w:t>
      </w:r>
      <w:proofErr w:type="spellStart"/>
      <w:r w:rsidRPr="007B4684">
        <w:rPr>
          <w:lang w:val="en-IN"/>
        </w:rPr>
        <w:t>Template__c</w:t>
      </w:r>
      <w:proofErr w:type="spellEnd"/>
      <w:r w:rsidRPr="007B4684">
        <w:rPr>
          <w:lang w:val="en-IN"/>
        </w:rPr>
        <w:t>)))</w:t>
      </w:r>
    </w:p>
    <w:p w14:paraId="46F5FD15" w14:textId="77777777" w:rsidR="007B4684" w:rsidRPr="007B4684" w:rsidRDefault="007B4684" w:rsidP="007B4684">
      <w:pPr>
        <w:numPr>
          <w:ilvl w:val="0"/>
          <w:numId w:val="11"/>
        </w:numPr>
        <w:rPr>
          <w:lang w:val="en-IN"/>
        </w:rPr>
      </w:pPr>
      <w:r w:rsidRPr="007B4684">
        <w:rPr>
          <w:lang w:val="en-IN"/>
        </w:rPr>
        <w:t>Error Message: “Please select a Template before submitting.” → set error location to Template field → Save.</w:t>
      </w:r>
    </w:p>
    <w:p w14:paraId="65FAF6A1" w14:textId="77777777" w:rsidR="007B4684" w:rsidRPr="007B4684" w:rsidRDefault="007B4684" w:rsidP="007B4684">
      <w:pPr>
        <w:rPr>
          <w:lang w:val="en-IN"/>
        </w:rPr>
      </w:pPr>
      <w:r w:rsidRPr="007B4684">
        <w:rPr>
          <w:lang w:val="en-IN"/>
        </w:rPr>
        <w:t>Second rule (require comments when feedback submitted):</w:t>
      </w:r>
    </w:p>
    <w:p w14:paraId="67D45CD2" w14:textId="77777777" w:rsidR="007B4684" w:rsidRPr="007B4684" w:rsidRDefault="007B4684" w:rsidP="007B4684">
      <w:pPr>
        <w:rPr>
          <w:lang w:val="en-IN"/>
        </w:rPr>
      </w:pPr>
      <w:proofErr w:type="gramStart"/>
      <w:r w:rsidRPr="007B4684">
        <w:rPr>
          <w:lang w:val="en-IN"/>
        </w:rPr>
        <w:t>AND(</w:t>
      </w:r>
      <w:proofErr w:type="spellStart"/>
      <w:proofErr w:type="gramEnd"/>
      <w:r w:rsidRPr="007B4684">
        <w:rPr>
          <w:lang w:val="en-IN"/>
        </w:rPr>
        <w:t>Feedback_Submitted__c</w:t>
      </w:r>
      <w:proofErr w:type="spellEnd"/>
      <w:r w:rsidRPr="007B4684">
        <w:rPr>
          <w:lang w:val="en-IN"/>
        </w:rPr>
        <w:t xml:space="preserve"> = TRUE, ISBLANK(</w:t>
      </w:r>
      <w:proofErr w:type="spellStart"/>
      <w:r w:rsidRPr="007B4684">
        <w:rPr>
          <w:lang w:val="en-IN"/>
        </w:rPr>
        <w:t>Feedback_Comments__c</w:t>
      </w:r>
      <w:proofErr w:type="spellEnd"/>
      <w:r w:rsidRPr="007B4684">
        <w:rPr>
          <w:lang w:val="en-IN"/>
        </w:rPr>
        <w:t>))</w:t>
      </w:r>
    </w:p>
    <w:p w14:paraId="58F9D86D" w14:textId="77777777" w:rsidR="007B4684" w:rsidRPr="007B4684" w:rsidRDefault="007B4684" w:rsidP="007B4684">
      <w:pPr>
        <w:rPr>
          <w:lang w:val="en-IN"/>
        </w:rPr>
      </w:pPr>
      <w:r w:rsidRPr="007B4684">
        <w:rPr>
          <w:lang w:val="en-IN"/>
        </w:rPr>
        <w:t>Error message: “Please enter feedback comments before submitting feedback.”</w:t>
      </w:r>
    </w:p>
    <w:p w14:paraId="07060F5A" w14:textId="77777777" w:rsidR="00B91B1F" w:rsidRPr="00B91B1F" w:rsidRDefault="00C220DC" w:rsidP="00B91B1F">
      <w:pPr>
        <w:rPr>
          <w:b/>
          <w:bCs/>
          <w:lang w:val="en-IN"/>
        </w:rPr>
      </w:pPr>
      <w:r>
        <w:lastRenderedPageBreak/>
        <w:br/>
      </w:r>
      <w:r w:rsidR="007B4684">
        <w:rPr>
          <w:noProof/>
        </w:rPr>
        <w:drawing>
          <wp:inline distT="0" distB="0" distL="0" distR="0" wp14:anchorId="024F445B" wp14:editId="43012B2D">
            <wp:extent cx="5486400" cy="2748573"/>
            <wp:effectExtent l="0" t="0" r="0" b="0"/>
            <wp:docPr id="104960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16" cy="275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B1F" w:rsidRPr="00B91B1F">
        <w:rPr>
          <w:b/>
          <w:bCs/>
          <w:lang w:val="en-IN"/>
        </w:rPr>
        <w:t>1. Data Quality Enforcement: Task Validation Rule</w:t>
      </w:r>
    </w:p>
    <w:p w14:paraId="0E87A74C" w14:textId="77777777" w:rsidR="00B91B1F" w:rsidRPr="00B91B1F" w:rsidRDefault="00B91B1F" w:rsidP="00B91B1F">
      <w:pPr>
        <w:rPr>
          <w:lang w:val="en-IN"/>
        </w:rPr>
      </w:pPr>
      <w:r w:rsidRPr="00B91B1F">
        <w:rPr>
          <w:lang w:val="en-IN"/>
        </w:rPr>
        <w:t xml:space="preserve">This section details the implementation of a </w:t>
      </w:r>
      <w:r w:rsidRPr="00B91B1F">
        <w:rPr>
          <w:b/>
          <w:bCs/>
          <w:lang w:val="en-IN"/>
        </w:rPr>
        <w:t>Validation Rule</w:t>
      </w:r>
      <w:r w:rsidRPr="00B91B1F">
        <w:rPr>
          <w:lang w:val="en-IN"/>
        </w:rPr>
        <w:t xml:space="preserve"> on the standard </w:t>
      </w:r>
      <w:r w:rsidRPr="00B91B1F">
        <w:rPr>
          <w:b/>
          <w:bCs/>
          <w:lang w:val="en-IN"/>
        </w:rPr>
        <w:t>Task</w:t>
      </w:r>
      <w:r w:rsidRPr="00B91B1F">
        <w:rPr>
          <w:lang w:val="en-IN"/>
        </w:rPr>
        <w:t xml:space="preserve"> object. This rule prevents users from saving a Task record unless critical fields, specifically the </w:t>
      </w:r>
      <w:r w:rsidRPr="00B91B1F">
        <w:rPr>
          <w:b/>
          <w:bCs/>
          <w:lang w:val="en-IN"/>
        </w:rPr>
        <w:t>Name</w:t>
      </w:r>
      <w:r w:rsidRPr="00B91B1F">
        <w:rPr>
          <w:lang w:val="en-IN"/>
        </w:rPr>
        <w:t xml:space="preserve"> and </w:t>
      </w:r>
      <w:r w:rsidRPr="00B91B1F">
        <w:rPr>
          <w:b/>
          <w:bCs/>
          <w:lang w:val="en-IN"/>
        </w:rPr>
        <w:t>Description</w:t>
      </w:r>
      <w:r w:rsidRPr="00B91B1F">
        <w:rPr>
          <w:lang w:val="en-IN"/>
        </w:rPr>
        <w:t>, contain data, thereby ensuring high data quality.</w:t>
      </w:r>
    </w:p>
    <w:p w14:paraId="0529B98C" w14:textId="77777777" w:rsidR="00B91B1F" w:rsidRPr="00B91B1F" w:rsidRDefault="00B91B1F" w:rsidP="00B91B1F">
      <w:pPr>
        <w:rPr>
          <w:b/>
          <w:bCs/>
          <w:lang w:val="en-IN"/>
        </w:rPr>
      </w:pPr>
      <w:r w:rsidRPr="00B91B1F">
        <w:rPr>
          <w:b/>
          <w:bCs/>
          <w:lang w:val="en-IN"/>
        </w:rPr>
        <w:t>Step-by-Step Implementation:</w:t>
      </w:r>
    </w:p>
    <w:p w14:paraId="2CBFE669" w14:textId="77777777" w:rsidR="00B91B1F" w:rsidRPr="00B91B1F" w:rsidRDefault="00B91B1F" w:rsidP="00B91B1F">
      <w:pPr>
        <w:numPr>
          <w:ilvl w:val="0"/>
          <w:numId w:val="35"/>
        </w:numPr>
        <w:rPr>
          <w:lang w:val="en-IN"/>
        </w:rPr>
      </w:pPr>
      <w:r w:rsidRPr="00B91B1F">
        <w:rPr>
          <w:b/>
          <w:bCs/>
          <w:lang w:val="en-IN"/>
        </w:rPr>
        <w:t>Navigate to the Task Object:</w:t>
      </w:r>
    </w:p>
    <w:p w14:paraId="58F7069C" w14:textId="77777777" w:rsidR="00B91B1F" w:rsidRPr="00B91B1F" w:rsidRDefault="00B91B1F" w:rsidP="00B91B1F">
      <w:pPr>
        <w:numPr>
          <w:ilvl w:val="1"/>
          <w:numId w:val="35"/>
        </w:numPr>
        <w:rPr>
          <w:lang w:val="en-IN"/>
        </w:rPr>
      </w:pPr>
      <w:r w:rsidRPr="00B91B1F">
        <w:rPr>
          <w:lang w:val="en-IN"/>
        </w:rPr>
        <w:t xml:space="preserve">From </w:t>
      </w:r>
      <w:r w:rsidRPr="00B91B1F">
        <w:rPr>
          <w:b/>
          <w:bCs/>
          <w:lang w:val="en-IN"/>
        </w:rPr>
        <w:t>Setup</w:t>
      </w:r>
      <w:r w:rsidRPr="00B91B1F">
        <w:rPr>
          <w:lang w:val="en-IN"/>
        </w:rPr>
        <w:t xml:space="preserve">, navigate to </w:t>
      </w:r>
      <w:r w:rsidRPr="00B91B1F">
        <w:rPr>
          <w:b/>
          <w:bCs/>
          <w:lang w:val="en-IN"/>
        </w:rPr>
        <w:t>Object Manager</w:t>
      </w:r>
      <w:r w:rsidRPr="00B91B1F">
        <w:rPr>
          <w:lang w:val="en-IN"/>
        </w:rPr>
        <w:t>.</w:t>
      </w:r>
    </w:p>
    <w:p w14:paraId="17C57EEB" w14:textId="77777777" w:rsidR="00B91B1F" w:rsidRPr="00B91B1F" w:rsidRDefault="00B91B1F" w:rsidP="00B91B1F">
      <w:pPr>
        <w:numPr>
          <w:ilvl w:val="1"/>
          <w:numId w:val="35"/>
        </w:numPr>
        <w:rPr>
          <w:lang w:val="en-IN"/>
        </w:rPr>
      </w:pPr>
      <w:r w:rsidRPr="00B91B1F">
        <w:rPr>
          <w:lang w:val="en-IN"/>
        </w:rPr>
        <w:t xml:space="preserve">Select the </w:t>
      </w:r>
      <w:r w:rsidRPr="00B91B1F">
        <w:rPr>
          <w:b/>
          <w:bCs/>
          <w:lang w:val="en-IN"/>
        </w:rPr>
        <w:t>Task</w:t>
      </w:r>
      <w:r w:rsidRPr="00B91B1F">
        <w:rPr>
          <w:lang w:val="en-IN"/>
        </w:rPr>
        <w:t xml:space="preserve"> object.</w:t>
      </w:r>
    </w:p>
    <w:p w14:paraId="0EA2B499" w14:textId="77777777" w:rsidR="00B91B1F" w:rsidRPr="00B91B1F" w:rsidRDefault="00B91B1F" w:rsidP="00B91B1F">
      <w:pPr>
        <w:numPr>
          <w:ilvl w:val="1"/>
          <w:numId w:val="35"/>
        </w:numPr>
        <w:rPr>
          <w:lang w:val="en-IN"/>
        </w:rPr>
      </w:pPr>
      <w:r w:rsidRPr="00B91B1F">
        <w:rPr>
          <w:lang w:val="en-IN"/>
        </w:rPr>
        <w:t xml:space="preserve">In the sidebar, click </w:t>
      </w:r>
      <w:r w:rsidRPr="00B91B1F">
        <w:rPr>
          <w:b/>
          <w:bCs/>
          <w:lang w:val="en-IN"/>
        </w:rPr>
        <w:t>Validation Rules</w:t>
      </w:r>
      <w:r w:rsidRPr="00B91B1F">
        <w:rPr>
          <w:lang w:val="en-IN"/>
        </w:rPr>
        <w:t>.</w:t>
      </w:r>
    </w:p>
    <w:p w14:paraId="12F7000A" w14:textId="77777777" w:rsidR="00B91B1F" w:rsidRPr="00B91B1F" w:rsidRDefault="00B91B1F" w:rsidP="00B91B1F">
      <w:pPr>
        <w:numPr>
          <w:ilvl w:val="0"/>
          <w:numId w:val="35"/>
        </w:numPr>
        <w:rPr>
          <w:lang w:val="en-IN"/>
        </w:rPr>
      </w:pPr>
      <w:r w:rsidRPr="00B91B1F">
        <w:rPr>
          <w:b/>
          <w:bCs/>
          <w:lang w:val="en-IN"/>
        </w:rPr>
        <w:t>Create the New Rule:</w:t>
      </w:r>
    </w:p>
    <w:p w14:paraId="28C94ACA" w14:textId="77777777" w:rsidR="00B91B1F" w:rsidRPr="00B91B1F" w:rsidRDefault="00B91B1F" w:rsidP="00B91B1F">
      <w:pPr>
        <w:numPr>
          <w:ilvl w:val="1"/>
          <w:numId w:val="35"/>
        </w:numPr>
        <w:rPr>
          <w:lang w:val="en-IN"/>
        </w:rPr>
      </w:pPr>
      <w:r w:rsidRPr="00B91B1F">
        <w:rPr>
          <w:lang w:val="en-IN"/>
        </w:rPr>
        <w:t xml:space="preserve">Click the </w:t>
      </w:r>
      <w:r w:rsidRPr="00B91B1F">
        <w:rPr>
          <w:b/>
          <w:bCs/>
          <w:lang w:val="en-IN"/>
        </w:rPr>
        <w:t>New</w:t>
      </w:r>
      <w:r w:rsidRPr="00B91B1F">
        <w:rPr>
          <w:lang w:val="en-IN"/>
        </w:rPr>
        <w:t xml:space="preserve"> button.</w:t>
      </w:r>
    </w:p>
    <w:p w14:paraId="4D46E1FA" w14:textId="77777777" w:rsidR="00B91B1F" w:rsidRPr="00B91B1F" w:rsidRDefault="00B91B1F" w:rsidP="00B91B1F">
      <w:pPr>
        <w:numPr>
          <w:ilvl w:val="0"/>
          <w:numId w:val="35"/>
        </w:numPr>
        <w:rPr>
          <w:lang w:val="en-IN"/>
        </w:rPr>
      </w:pPr>
      <w:r w:rsidRPr="00B91B1F">
        <w:rPr>
          <w:b/>
          <w:bCs/>
          <w:lang w:val="en-IN"/>
        </w:rPr>
        <w:t>Define Rule Details:</w:t>
      </w:r>
    </w:p>
    <w:p w14:paraId="33580F4F" w14:textId="77777777" w:rsidR="00B91B1F" w:rsidRPr="00B91B1F" w:rsidRDefault="00B91B1F" w:rsidP="00B91B1F">
      <w:pPr>
        <w:numPr>
          <w:ilvl w:val="1"/>
          <w:numId w:val="35"/>
        </w:numPr>
        <w:rPr>
          <w:lang w:val="en-IN"/>
        </w:rPr>
      </w:pPr>
      <w:r w:rsidRPr="00B91B1F">
        <w:rPr>
          <w:lang w:val="en-IN"/>
        </w:rPr>
        <w:t xml:space="preserve">Set the </w:t>
      </w:r>
      <w:r w:rsidRPr="00B91B1F">
        <w:rPr>
          <w:b/>
          <w:bCs/>
          <w:lang w:val="en-IN"/>
        </w:rPr>
        <w:t>Rule Name</w:t>
      </w:r>
      <w:r w:rsidRPr="00B91B1F">
        <w:rPr>
          <w:lang w:val="en-IN"/>
        </w:rPr>
        <w:t xml:space="preserve"> to </w:t>
      </w:r>
      <w:proofErr w:type="spellStart"/>
      <w:r w:rsidRPr="00B91B1F">
        <w:rPr>
          <w:lang w:val="en-IN"/>
        </w:rPr>
        <w:t>Require_Task_Description</w:t>
      </w:r>
      <w:proofErr w:type="spellEnd"/>
      <w:r w:rsidRPr="00B91B1F">
        <w:rPr>
          <w:lang w:val="en-IN"/>
        </w:rPr>
        <w:t>.</w:t>
      </w:r>
    </w:p>
    <w:p w14:paraId="54501B38" w14:textId="77777777" w:rsidR="00B91B1F" w:rsidRPr="00B91B1F" w:rsidRDefault="00B91B1F" w:rsidP="00B91B1F">
      <w:pPr>
        <w:numPr>
          <w:ilvl w:val="1"/>
          <w:numId w:val="35"/>
        </w:numPr>
        <w:rPr>
          <w:lang w:val="en-IN"/>
        </w:rPr>
      </w:pPr>
      <w:r w:rsidRPr="00B91B1F">
        <w:rPr>
          <w:lang w:val="en-IN"/>
        </w:rPr>
        <w:t xml:space="preserve">Ensure the </w:t>
      </w:r>
      <w:r w:rsidRPr="00B91B1F">
        <w:rPr>
          <w:b/>
          <w:bCs/>
          <w:lang w:val="en-IN"/>
        </w:rPr>
        <w:t>Active</w:t>
      </w:r>
      <w:r w:rsidRPr="00B91B1F">
        <w:rPr>
          <w:lang w:val="en-IN"/>
        </w:rPr>
        <w:t xml:space="preserve"> checkbox is checked to immediately enforce the rule.</w:t>
      </w:r>
    </w:p>
    <w:p w14:paraId="20312529" w14:textId="77777777" w:rsidR="00B91B1F" w:rsidRPr="00B91B1F" w:rsidRDefault="00B91B1F" w:rsidP="00B91B1F">
      <w:pPr>
        <w:numPr>
          <w:ilvl w:val="0"/>
          <w:numId w:val="35"/>
        </w:numPr>
        <w:rPr>
          <w:lang w:val="en-IN"/>
        </w:rPr>
      </w:pPr>
      <w:r w:rsidRPr="00B91B1F">
        <w:rPr>
          <w:b/>
          <w:bCs/>
          <w:lang w:val="en-IN"/>
        </w:rPr>
        <w:t>Write the Error Condition Formula:</w:t>
      </w:r>
    </w:p>
    <w:p w14:paraId="186B6C5D" w14:textId="77777777" w:rsidR="00B91B1F" w:rsidRPr="00B91B1F" w:rsidRDefault="00B91B1F" w:rsidP="00B91B1F">
      <w:pPr>
        <w:numPr>
          <w:ilvl w:val="1"/>
          <w:numId w:val="35"/>
        </w:numPr>
        <w:rPr>
          <w:lang w:val="en-IN"/>
        </w:rPr>
      </w:pPr>
      <w:r w:rsidRPr="00B91B1F">
        <w:rPr>
          <w:lang w:val="en-IN"/>
        </w:rPr>
        <w:t xml:space="preserve">In the </w:t>
      </w:r>
      <w:r w:rsidRPr="00B91B1F">
        <w:rPr>
          <w:b/>
          <w:bCs/>
          <w:lang w:val="en-IN"/>
        </w:rPr>
        <w:t>Error Condition Formula</w:t>
      </w:r>
      <w:r w:rsidRPr="00B91B1F">
        <w:rPr>
          <w:lang w:val="en-IN"/>
        </w:rPr>
        <w:t xml:space="preserve"> box, enter the formula: ISBLANK(Name)</w:t>
      </w:r>
    </w:p>
    <w:p w14:paraId="6C28F6C9" w14:textId="77777777" w:rsidR="00B91B1F" w:rsidRPr="00B91B1F" w:rsidRDefault="00B91B1F" w:rsidP="00B91B1F">
      <w:pPr>
        <w:numPr>
          <w:ilvl w:val="1"/>
          <w:numId w:val="35"/>
        </w:numPr>
        <w:rPr>
          <w:lang w:val="en-IN"/>
        </w:rPr>
      </w:pPr>
      <w:r w:rsidRPr="00B91B1F">
        <w:rPr>
          <w:i/>
          <w:iCs/>
          <w:lang w:val="en-IN"/>
        </w:rPr>
        <w:t>Note: While your image shows Name = null, ISBLANK(Name) is the preferred and more robust formula to check if the field is empty.</w:t>
      </w:r>
    </w:p>
    <w:p w14:paraId="7A907666" w14:textId="77777777" w:rsidR="00B91B1F" w:rsidRPr="00B91B1F" w:rsidRDefault="00B91B1F" w:rsidP="00B91B1F">
      <w:pPr>
        <w:numPr>
          <w:ilvl w:val="0"/>
          <w:numId w:val="35"/>
        </w:numPr>
        <w:rPr>
          <w:lang w:val="en-IN"/>
        </w:rPr>
      </w:pPr>
      <w:r w:rsidRPr="00B91B1F">
        <w:rPr>
          <w:b/>
          <w:bCs/>
          <w:lang w:val="en-IN"/>
        </w:rPr>
        <w:lastRenderedPageBreak/>
        <w:t>Configure the Error Message:</w:t>
      </w:r>
    </w:p>
    <w:p w14:paraId="131B3127" w14:textId="77777777" w:rsidR="00B91B1F" w:rsidRPr="00B91B1F" w:rsidRDefault="00B91B1F" w:rsidP="00B91B1F">
      <w:pPr>
        <w:numPr>
          <w:ilvl w:val="1"/>
          <w:numId w:val="35"/>
        </w:numPr>
        <w:rPr>
          <w:lang w:val="en-IN"/>
        </w:rPr>
      </w:pPr>
      <w:r w:rsidRPr="00B91B1F">
        <w:rPr>
          <w:lang w:val="en-IN"/>
        </w:rPr>
        <w:t xml:space="preserve">Enter the </w:t>
      </w:r>
      <w:r w:rsidRPr="00B91B1F">
        <w:rPr>
          <w:b/>
          <w:bCs/>
          <w:lang w:val="en-IN"/>
        </w:rPr>
        <w:t>Error Message</w:t>
      </w:r>
      <w:r w:rsidRPr="00B91B1F">
        <w:rPr>
          <w:lang w:val="en-IN"/>
        </w:rPr>
        <w:t xml:space="preserve"> that the user will see: Task Name and Description are required before saving.</w:t>
      </w:r>
    </w:p>
    <w:p w14:paraId="15394FA8" w14:textId="77777777" w:rsidR="00B91B1F" w:rsidRPr="00B91B1F" w:rsidRDefault="00B91B1F" w:rsidP="00B91B1F">
      <w:pPr>
        <w:numPr>
          <w:ilvl w:val="0"/>
          <w:numId w:val="35"/>
        </w:numPr>
        <w:rPr>
          <w:lang w:val="en-IN"/>
        </w:rPr>
      </w:pPr>
      <w:r w:rsidRPr="00B91B1F">
        <w:rPr>
          <w:b/>
          <w:bCs/>
          <w:lang w:val="en-IN"/>
        </w:rPr>
        <w:t>Set the Error Location:</w:t>
      </w:r>
    </w:p>
    <w:p w14:paraId="52B19322" w14:textId="77777777" w:rsidR="00B91B1F" w:rsidRPr="00B91B1F" w:rsidRDefault="00B91B1F" w:rsidP="00B91B1F">
      <w:pPr>
        <w:numPr>
          <w:ilvl w:val="1"/>
          <w:numId w:val="35"/>
        </w:numPr>
        <w:rPr>
          <w:lang w:val="en-IN"/>
        </w:rPr>
      </w:pPr>
      <w:r w:rsidRPr="00B91B1F">
        <w:rPr>
          <w:lang w:val="en-IN"/>
        </w:rPr>
        <w:t xml:space="preserve">Select </w:t>
      </w:r>
      <w:r w:rsidRPr="00B91B1F">
        <w:rPr>
          <w:b/>
          <w:bCs/>
          <w:lang w:val="en-IN"/>
        </w:rPr>
        <w:t>Top of Page</w:t>
      </w:r>
      <w:r w:rsidRPr="00B91B1F">
        <w:rPr>
          <w:lang w:val="en-IN"/>
        </w:rPr>
        <w:t xml:space="preserve"> for the </w:t>
      </w:r>
      <w:r w:rsidRPr="00B91B1F">
        <w:rPr>
          <w:b/>
          <w:bCs/>
          <w:lang w:val="en-IN"/>
        </w:rPr>
        <w:t>Error Location</w:t>
      </w:r>
      <w:r w:rsidRPr="00B91B1F">
        <w:rPr>
          <w:lang w:val="en-IN"/>
        </w:rPr>
        <w:t xml:space="preserve"> so the message is highly visible to the user.</w:t>
      </w:r>
    </w:p>
    <w:p w14:paraId="0166548D" w14:textId="77777777" w:rsidR="00B91B1F" w:rsidRPr="00B91B1F" w:rsidRDefault="00B91B1F" w:rsidP="00B91B1F">
      <w:pPr>
        <w:numPr>
          <w:ilvl w:val="0"/>
          <w:numId w:val="35"/>
        </w:numPr>
        <w:rPr>
          <w:lang w:val="en-IN"/>
        </w:rPr>
      </w:pPr>
      <w:r w:rsidRPr="00B91B1F">
        <w:rPr>
          <w:b/>
          <w:bCs/>
          <w:lang w:val="en-IN"/>
        </w:rPr>
        <w:t>Save the Rule:</w:t>
      </w:r>
    </w:p>
    <w:p w14:paraId="6C0ECD38" w14:textId="77777777" w:rsidR="00321167" w:rsidRDefault="00B91B1F" w:rsidP="00321167">
      <w:pPr>
        <w:numPr>
          <w:ilvl w:val="1"/>
          <w:numId w:val="35"/>
        </w:numPr>
        <w:rPr>
          <w:lang w:val="en-IN"/>
        </w:rPr>
      </w:pPr>
      <w:r w:rsidRPr="00B91B1F">
        <w:rPr>
          <w:lang w:val="en-IN"/>
        </w:rPr>
        <w:t xml:space="preserve">Click </w:t>
      </w:r>
      <w:r w:rsidRPr="00B91B1F">
        <w:rPr>
          <w:b/>
          <w:bCs/>
          <w:lang w:val="en-IN"/>
        </w:rPr>
        <w:t>Save</w:t>
      </w:r>
      <w:r w:rsidRPr="00B91B1F">
        <w:rPr>
          <w:lang w:val="en-IN"/>
        </w:rPr>
        <w:t>. The rule is now active and will fire whenever a user attempts to save a Task without a value in the Name field</w:t>
      </w:r>
      <w:r w:rsidR="002A4F99">
        <w:rPr>
          <w:noProof/>
        </w:rPr>
        <w:drawing>
          <wp:inline distT="0" distB="0" distL="0" distR="0" wp14:anchorId="7BA42CCE" wp14:editId="36BEAF92">
            <wp:extent cx="5486400" cy="3085465"/>
            <wp:effectExtent l="0" t="0" r="0" b="635"/>
            <wp:docPr id="113121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167">
        <w:rPr>
          <w:lang w:val="en-IN"/>
        </w:rPr>
        <w:br/>
      </w:r>
    </w:p>
    <w:p w14:paraId="553E8D5C" w14:textId="77777777" w:rsidR="00321167" w:rsidRDefault="00321167" w:rsidP="00321167">
      <w:pPr>
        <w:rPr>
          <w:color w:val="000000" w:themeColor="text1"/>
          <w:sz w:val="28"/>
          <w:szCs w:val="28"/>
          <w:lang w:val="en-IN"/>
        </w:rPr>
      </w:pPr>
      <w:r w:rsidRPr="00321167">
        <w:rPr>
          <w:b/>
          <w:bCs/>
          <w:color w:val="4F81BD" w:themeColor="accent1"/>
          <w:sz w:val="28"/>
          <w:szCs w:val="28"/>
        </w:rPr>
        <w:t>Flows</w:t>
      </w:r>
      <w:r w:rsidRPr="00321167">
        <w:rPr>
          <w:b/>
          <w:bCs/>
          <w:color w:val="4F81BD" w:themeColor="accen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en-IN"/>
        </w:rPr>
        <w:t>2</w:t>
      </w:r>
      <w:r w:rsidR="002A4F99" w:rsidRPr="002A4F99">
        <w:rPr>
          <w:color w:val="000000" w:themeColor="text1"/>
          <w:sz w:val="28"/>
          <w:szCs w:val="28"/>
          <w:lang w:val="en-IN"/>
        </w:rPr>
        <w:t>. Automated Communication: Record-Triggered Flow</w:t>
      </w:r>
    </w:p>
    <w:p w14:paraId="7BE18A88" w14:textId="77777777" w:rsidR="00321167" w:rsidRDefault="002A4F99" w:rsidP="00321167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2A4F99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This section outlines the Record-Triggered Flow developed to automatically send a confirmation email containing Task details immediately after a new Task is successfully created.</w:t>
      </w:r>
    </w:p>
    <w:p w14:paraId="4B890AF0" w14:textId="011D5BD5" w:rsidR="00321167" w:rsidRPr="00321167" w:rsidRDefault="002A4F99" w:rsidP="00321167">
      <w:pPr>
        <w:rPr>
          <w:color w:val="000000" w:themeColor="text1"/>
          <w:sz w:val="28"/>
          <w:szCs w:val="28"/>
          <w:lang w:val="en-IN"/>
        </w:rPr>
      </w:pPr>
      <w:r w:rsidRPr="002A4F99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Step-by-Step Implementation:</w:t>
      </w:r>
      <w:r w:rsidR="00321167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br/>
      </w:r>
      <w:r w:rsidR="00321167">
        <w:rPr>
          <w:color w:val="000000" w:themeColor="text1"/>
          <w:sz w:val="28"/>
          <w:szCs w:val="28"/>
          <w:lang w:val="en-IN"/>
        </w:rPr>
        <w:t>1</w:t>
      </w:r>
      <w:r w:rsidR="00321167" w:rsidRPr="00321167">
        <w:rPr>
          <w:color w:val="000000" w:themeColor="text1"/>
          <w:sz w:val="28"/>
          <w:szCs w:val="28"/>
          <w:lang w:val="en-IN"/>
        </w:rPr>
        <w:t xml:space="preserve"> Access Flow Builder:</w:t>
      </w:r>
    </w:p>
    <w:p w14:paraId="63757C77" w14:textId="77777777" w:rsidR="00321167" w:rsidRPr="00321167" w:rsidRDefault="00321167" w:rsidP="00321167">
      <w:pPr>
        <w:numPr>
          <w:ilvl w:val="0"/>
          <w:numId w:val="37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From Setup, search for and select Flows.</w:t>
      </w:r>
    </w:p>
    <w:p w14:paraId="2D34D4EC" w14:textId="77777777" w:rsidR="00321167" w:rsidRPr="00321167" w:rsidRDefault="00321167" w:rsidP="00321167">
      <w:pPr>
        <w:numPr>
          <w:ilvl w:val="0"/>
          <w:numId w:val="37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lastRenderedPageBreak/>
        <w:t>Click New Flow.</w:t>
      </w:r>
    </w:p>
    <w:p w14:paraId="5ED92698" w14:textId="0588DC9E" w:rsidR="00321167" w:rsidRPr="00321167" w:rsidRDefault="00321167" w:rsidP="00321167">
      <w:pPr>
        <w:rPr>
          <w:color w:val="000000" w:themeColor="text1"/>
          <w:sz w:val="28"/>
          <w:szCs w:val="28"/>
          <w:lang w:val="en-IN"/>
        </w:rPr>
      </w:pPr>
      <w:proofErr w:type="gramStart"/>
      <w:r>
        <w:rPr>
          <w:color w:val="000000" w:themeColor="text1"/>
          <w:sz w:val="28"/>
          <w:szCs w:val="28"/>
          <w:lang w:val="en-IN"/>
        </w:rPr>
        <w:t xml:space="preserve">2 </w:t>
      </w:r>
      <w:r w:rsidRPr="00321167">
        <w:rPr>
          <w:color w:val="000000" w:themeColor="text1"/>
          <w:sz w:val="28"/>
          <w:szCs w:val="28"/>
          <w:lang w:val="en-IN"/>
        </w:rPr>
        <w:t xml:space="preserve"> Select</w:t>
      </w:r>
      <w:proofErr w:type="gramEnd"/>
      <w:r w:rsidRPr="00321167">
        <w:rPr>
          <w:color w:val="000000" w:themeColor="text1"/>
          <w:sz w:val="28"/>
          <w:szCs w:val="28"/>
          <w:lang w:val="en-IN"/>
        </w:rPr>
        <w:t xml:space="preserve"> the Flow Type:</w:t>
      </w:r>
    </w:p>
    <w:p w14:paraId="4BAA6C49" w14:textId="77777777" w:rsidR="00321167" w:rsidRPr="00321167" w:rsidRDefault="00321167" w:rsidP="00321167">
      <w:pPr>
        <w:numPr>
          <w:ilvl w:val="0"/>
          <w:numId w:val="38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Choose Record-Triggered Flow and click Create.</w:t>
      </w:r>
    </w:p>
    <w:p w14:paraId="640908E7" w14:textId="1469453B" w:rsidR="00321167" w:rsidRPr="00321167" w:rsidRDefault="00321167" w:rsidP="00321167">
      <w:pPr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>3</w:t>
      </w:r>
      <w:r w:rsidRPr="00321167">
        <w:rPr>
          <w:color w:val="000000" w:themeColor="text1"/>
          <w:sz w:val="28"/>
          <w:szCs w:val="28"/>
          <w:lang w:val="en-IN"/>
        </w:rPr>
        <w:t xml:space="preserve"> Configure the Flow Trigger:</w:t>
      </w:r>
    </w:p>
    <w:p w14:paraId="49A784B2" w14:textId="77777777" w:rsidR="00321167" w:rsidRPr="00321167" w:rsidRDefault="00321167" w:rsidP="00321167">
      <w:pPr>
        <w:numPr>
          <w:ilvl w:val="0"/>
          <w:numId w:val="39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Object: Select Task.</w:t>
      </w:r>
    </w:p>
    <w:p w14:paraId="3A9A8764" w14:textId="77777777" w:rsidR="00321167" w:rsidRPr="00321167" w:rsidRDefault="00321167" w:rsidP="00321167">
      <w:pPr>
        <w:numPr>
          <w:ilvl w:val="0"/>
          <w:numId w:val="39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Trigger the Flow When: Select A record is created.</w:t>
      </w:r>
    </w:p>
    <w:p w14:paraId="5548E24A" w14:textId="77777777" w:rsidR="00321167" w:rsidRPr="00321167" w:rsidRDefault="00321167" w:rsidP="00321167">
      <w:pPr>
        <w:numPr>
          <w:ilvl w:val="0"/>
          <w:numId w:val="39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Optimize the Flow For: Select Actions and Related Records.</w:t>
      </w:r>
    </w:p>
    <w:p w14:paraId="681E1E5A" w14:textId="1689445F" w:rsidR="00321167" w:rsidRPr="00321167" w:rsidRDefault="00321167" w:rsidP="00321167">
      <w:pPr>
        <w:rPr>
          <w:color w:val="000000" w:themeColor="text1"/>
          <w:sz w:val="28"/>
          <w:szCs w:val="28"/>
          <w:lang w:val="en-IN"/>
        </w:rPr>
      </w:pPr>
      <w:proofErr w:type="gramStart"/>
      <w:r>
        <w:rPr>
          <w:color w:val="000000" w:themeColor="text1"/>
          <w:sz w:val="28"/>
          <w:szCs w:val="28"/>
          <w:lang w:val="en-IN"/>
        </w:rPr>
        <w:t xml:space="preserve">4  </w:t>
      </w:r>
      <w:r w:rsidRPr="00321167">
        <w:rPr>
          <w:color w:val="000000" w:themeColor="text1"/>
          <w:sz w:val="28"/>
          <w:szCs w:val="28"/>
          <w:lang w:val="en-IN"/>
        </w:rPr>
        <w:t>Add</w:t>
      </w:r>
      <w:proofErr w:type="gramEnd"/>
      <w:r w:rsidRPr="00321167">
        <w:rPr>
          <w:color w:val="000000" w:themeColor="text1"/>
          <w:sz w:val="28"/>
          <w:szCs w:val="28"/>
          <w:lang w:val="en-IN"/>
        </w:rPr>
        <w:t xml:space="preserve"> the Action Element (Send Email):</w:t>
      </w:r>
    </w:p>
    <w:p w14:paraId="667F4AFE" w14:textId="77777777" w:rsidR="00321167" w:rsidRPr="00321167" w:rsidRDefault="00321167" w:rsidP="00321167">
      <w:pPr>
        <w:numPr>
          <w:ilvl w:val="0"/>
          <w:numId w:val="40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Click the Add Element (+) icon below the Start element.</w:t>
      </w:r>
    </w:p>
    <w:p w14:paraId="3C6CEC7B" w14:textId="77777777" w:rsidR="00321167" w:rsidRPr="00321167" w:rsidRDefault="00321167" w:rsidP="00321167">
      <w:pPr>
        <w:numPr>
          <w:ilvl w:val="0"/>
          <w:numId w:val="40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Select the Action element.</w:t>
      </w:r>
    </w:p>
    <w:p w14:paraId="39B90E57" w14:textId="3989A5E9" w:rsidR="00321167" w:rsidRPr="00321167" w:rsidRDefault="00321167" w:rsidP="00321167">
      <w:pPr>
        <w:rPr>
          <w:color w:val="000000" w:themeColor="text1"/>
          <w:sz w:val="28"/>
          <w:szCs w:val="28"/>
          <w:lang w:val="en-IN"/>
        </w:rPr>
      </w:pPr>
      <w:proofErr w:type="gramStart"/>
      <w:r>
        <w:rPr>
          <w:color w:val="000000" w:themeColor="text1"/>
          <w:sz w:val="28"/>
          <w:szCs w:val="28"/>
          <w:lang w:val="en-IN"/>
        </w:rPr>
        <w:t>5</w:t>
      </w:r>
      <w:r w:rsidRPr="00321167">
        <w:rPr>
          <w:color w:val="000000" w:themeColor="text1"/>
          <w:sz w:val="28"/>
          <w:szCs w:val="28"/>
          <w:lang w:val="en-IN"/>
        </w:rPr>
        <w:t xml:space="preserve">  Configure</w:t>
      </w:r>
      <w:proofErr w:type="gramEnd"/>
      <w:r w:rsidRPr="00321167">
        <w:rPr>
          <w:color w:val="000000" w:themeColor="text1"/>
          <w:sz w:val="28"/>
          <w:szCs w:val="28"/>
          <w:lang w:val="en-IN"/>
        </w:rPr>
        <w:t xml:space="preserve"> the Action Details:</w:t>
      </w:r>
    </w:p>
    <w:p w14:paraId="0B67E96A" w14:textId="77777777" w:rsidR="00321167" w:rsidRPr="00321167" w:rsidRDefault="00321167" w:rsidP="00321167">
      <w:pPr>
        <w:numPr>
          <w:ilvl w:val="0"/>
          <w:numId w:val="41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Action: In the search bar, type and select Send Email.</w:t>
      </w:r>
    </w:p>
    <w:p w14:paraId="2C7237C3" w14:textId="77777777" w:rsidR="00321167" w:rsidRPr="00321167" w:rsidRDefault="00321167" w:rsidP="00321167">
      <w:pPr>
        <w:numPr>
          <w:ilvl w:val="0"/>
          <w:numId w:val="41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Label: Enter Task submitted Email.</w:t>
      </w:r>
    </w:p>
    <w:p w14:paraId="34D20CC8" w14:textId="77777777" w:rsidR="00321167" w:rsidRPr="00321167" w:rsidRDefault="00321167" w:rsidP="00321167">
      <w:pPr>
        <w:numPr>
          <w:ilvl w:val="0"/>
          <w:numId w:val="41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 xml:space="preserve">API Name: This will auto-populate as </w:t>
      </w:r>
      <w:proofErr w:type="spellStart"/>
      <w:r w:rsidRPr="00321167">
        <w:rPr>
          <w:color w:val="000000" w:themeColor="text1"/>
          <w:sz w:val="28"/>
          <w:szCs w:val="28"/>
          <w:lang w:val="en-IN"/>
        </w:rPr>
        <w:t>Task_submitted_Email</w:t>
      </w:r>
      <w:proofErr w:type="spellEnd"/>
      <w:r w:rsidRPr="00321167">
        <w:rPr>
          <w:color w:val="000000" w:themeColor="text1"/>
          <w:sz w:val="28"/>
          <w:szCs w:val="28"/>
          <w:lang w:val="en-IN"/>
        </w:rPr>
        <w:t>.</w:t>
      </w:r>
    </w:p>
    <w:p w14:paraId="79411F6E" w14:textId="5E52EEE0" w:rsidR="00321167" w:rsidRPr="00321167" w:rsidRDefault="00321167" w:rsidP="00321167">
      <w:pPr>
        <w:rPr>
          <w:color w:val="000000" w:themeColor="text1"/>
          <w:sz w:val="28"/>
          <w:szCs w:val="28"/>
          <w:lang w:val="en-IN"/>
        </w:rPr>
      </w:pPr>
      <w:proofErr w:type="gramStart"/>
      <w:r>
        <w:rPr>
          <w:color w:val="000000" w:themeColor="text1"/>
          <w:sz w:val="28"/>
          <w:szCs w:val="28"/>
          <w:lang w:val="en-IN"/>
        </w:rPr>
        <w:t xml:space="preserve">6 </w:t>
      </w:r>
      <w:r w:rsidRPr="00321167">
        <w:rPr>
          <w:color w:val="000000" w:themeColor="text1"/>
          <w:sz w:val="28"/>
          <w:szCs w:val="28"/>
          <w:lang w:val="en-IN"/>
        </w:rPr>
        <w:t xml:space="preserve"> Set</w:t>
      </w:r>
      <w:proofErr w:type="gramEnd"/>
      <w:r w:rsidRPr="00321167">
        <w:rPr>
          <w:color w:val="000000" w:themeColor="text1"/>
          <w:sz w:val="28"/>
          <w:szCs w:val="28"/>
          <w:lang w:val="en-IN"/>
        </w:rPr>
        <w:t xml:space="preserve"> Recipient Details:</w:t>
      </w:r>
    </w:p>
    <w:p w14:paraId="525FC9CD" w14:textId="77777777" w:rsidR="00321167" w:rsidRPr="00321167" w:rsidRDefault="00321167" w:rsidP="00321167">
      <w:pPr>
        <w:numPr>
          <w:ilvl w:val="0"/>
          <w:numId w:val="42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Under Set Input Values, click Recipient Address List.</w:t>
      </w:r>
    </w:p>
    <w:p w14:paraId="3FCDADA4" w14:textId="77777777" w:rsidR="00321167" w:rsidRPr="00321167" w:rsidRDefault="00321167" w:rsidP="00321167">
      <w:pPr>
        <w:numPr>
          <w:ilvl w:val="0"/>
          <w:numId w:val="42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For the value, select the appropriate resource for the recipient's email.</w:t>
      </w:r>
    </w:p>
    <w:p w14:paraId="508B4332" w14:textId="77777777" w:rsidR="00321167" w:rsidRPr="00321167" w:rsidRDefault="00321167" w:rsidP="00321167">
      <w:pPr>
        <w:numPr>
          <w:ilvl w:val="1"/>
          <w:numId w:val="42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i/>
          <w:iCs/>
          <w:color w:val="000000" w:themeColor="text1"/>
          <w:sz w:val="28"/>
          <w:szCs w:val="28"/>
          <w:lang w:val="en-IN"/>
        </w:rPr>
        <w:t>If sending to the Task Creator:</w:t>
      </w:r>
      <w:r w:rsidRPr="00321167">
        <w:rPr>
          <w:color w:val="000000" w:themeColor="text1"/>
          <w:sz w:val="28"/>
          <w:szCs w:val="28"/>
          <w:lang w:val="en-IN"/>
        </w:rPr>
        <w:t xml:space="preserve"> Enter </w:t>
      </w:r>
      <w:proofErr w:type="gramStart"/>
      <w:r w:rsidRPr="00321167">
        <w:rPr>
          <w:color w:val="000000" w:themeColor="text1"/>
          <w:sz w:val="28"/>
          <w:szCs w:val="28"/>
          <w:lang w:val="en-IN"/>
        </w:rPr>
        <w:t>{!$</w:t>
      </w:r>
      <w:proofErr w:type="spellStart"/>
      <w:r w:rsidRPr="00321167">
        <w:rPr>
          <w:color w:val="000000" w:themeColor="text1"/>
          <w:sz w:val="28"/>
          <w:szCs w:val="28"/>
          <w:lang w:val="en-IN"/>
        </w:rPr>
        <w:t>Record.CreatedBy</w:t>
      </w:r>
      <w:proofErr w:type="gramEnd"/>
      <w:r w:rsidRPr="00321167">
        <w:rPr>
          <w:color w:val="000000" w:themeColor="text1"/>
          <w:sz w:val="28"/>
          <w:szCs w:val="28"/>
          <w:lang w:val="en-IN"/>
        </w:rPr>
        <w:t>:User.Email</w:t>
      </w:r>
      <w:proofErr w:type="spellEnd"/>
      <w:r w:rsidRPr="00321167">
        <w:rPr>
          <w:color w:val="000000" w:themeColor="text1"/>
          <w:sz w:val="28"/>
          <w:szCs w:val="28"/>
          <w:lang w:val="en-IN"/>
        </w:rPr>
        <w:t>}</w:t>
      </w:r>
    </w:p>
    <w:p w14:paraId="099DAE1C" w14:textId="77777777" w:rsidR="00321167" w:rsidRPr="00321167" w:rsidRDefault="00321167" w:rsidP="00321167">
      <w:pPr>
        <w:numPr>
          <w:ilvl w:val="1"/>
          <w:numId w:val="42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i/>
          <w:iCs/>
          <w:color w:val="000000" w:themeColor="text1"/>
          <w:sz w:val="28"/>
          <w:szCs w:val="28"/>
          <w:lang w:val="en-IN"/>
        </w:rPr>
        <w:t>If sending to the Task Owner:</w:t>
      </w:r>
      <w:r w:rsidRPr="00321167">
        <w:rPr>
          <w:color w:val="000000" w:themeColor="text1"/>
          <w:sz w:val="28"/>
          <w:szCs w:val="28"/>
          <w:lang w:val="en-IN"/>
        </w:rPr>
        <w:t xml:space="preserve"> Enter </w:t>
      </w:r>
      <w:proofErr w:type="gramStart"/>
      <w:r w:rsidRPr="00321167">
        <w:rPr>
          <w:color w:val="000000" w:themeColor="text1"/>
          <w:sz w:val="28"/>
          <w:szCs w:val="28"/>
          <w:lang w:val="en-IN"/>
        </w:rPr>
        <w:t>{!$</w:t>
      </w:r>
      <w:proofErr w:type="spellStart"/>
      <w:r w:rsidRPr="00321167">
        <w:rPr>
          <w:color w:val="000000" w:themeColor="text1"/>
          <w:sz w:val="28"/>
          <w:szCs w:val="28"/>
          <w:lang w:val="en-IN"/>
        </w:rPr>
        <w:t>Record.Owner</w:t>
      </w:r>
      <w:proofErr w:type="gramEnd"/>
      <w:r w:rsidRPr="00321167">
        <w:rPr>
          <w:color w:val="000000" w:themeColor="text1"/>
          <w:sz w:val="28"/>
          <w:szCs w:val="28"/>
          <w:lang w:val="en-IN"/>
        </w:rPr>
        <w:t>:User.Email</w:t>
      </w:r>
      <w:proofErr w:type="spellEnd"/>
      <w:r w:rsidRPr="00321167">
        <w:rPr>
          <w:color w:val="000000" w:themeColor="text1"/>
          <w:sz w:val="28"/>
          <w:szCs w:val="28"/>
          <w:lang w:val="en-IN"/>
        </w:rPr>
        <w:t>}</w:t>
      </w:r>
    </w:p>
    <w:p w14:paraId="012D0C97" w14:textId="4B8F8A6C" w:rsidR="00321167" w:rsidRPr="00321167" w:rsidRDefault="00321167" w:rsidP="00321167">
      <w:pPr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7  </w:t>
      </w:r>
      <w:r w:rsidRPr="00321167">
        <w:rPr>
          <w:color w:val="000000" w:themeColor="text1"/>
          <w:sz w:val="28"/>
          <w:szCs w:val="28"/>
          <w:lang w:val="en-IN"/>
        </w:rPr>
        <w:t xml:space="preserve"> Configure Email Content:</w:t>
      </w:r>
    </w:p>
    <w:p w14:paraId="3848BAF9" w14:textId="77777777" w:rsidR="00321167" w:rsidRPr="00321167" w:rsidRDefault="00321167" w:rsidP="00321167">
      <w:pPr>
        <w:numPr>
          <w:ilvl w:val="0"/>
          <w:numId w:val="43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lastRenderedPageBreak/>
        <w:t>Add a Subject line: This is mail confirmation that you have successfully submitted a Task.</w:t>
      </w:r>
    </w:p>
    <w:p w14:paraId="5939AC30" w14:textId="77777777" w:rsidR="00321167" w:rsidRPr="00321167" w:rsidRDefault="00321167" w:rsidP="00321167">
      <w:pPr>
        <w:numPr>
          <w:ilvl w:val="0"/>
          <w:numId w:val="43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Add the Body content, using the Rich Text editor to format the email and insert Record resources for dynamic fields:</w:t>
      </w:r>
    </w:p>
    <w:p w14:paraId="148F888E" w14:textId="77777777" w:rsidR="00321167" w:rsidRPr="00321167" w:rsidRDefault="00321167" w:rsidP="00321167">
      <w:pPr>
        <w:numPr>
          <w:ilvl w:val="1"/>
          <w:numId w:val="43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Start with a greeting: Hello,</w:t>
      </w:r>
    </w:p>
    <w:p w14:paraId="61765E44" w14:textId="77777777" w:rsidR="00321167" w:rsidRPr="00321167" w:rsidRDefault="00321167" w:rsidP="00321167">
      <w:pPr>
        <w:numPr>
          <w:ilvl w:val="1"/>
          <w:numId w:val="43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 xml:space="preserve">Insert a line confirming submission and the Task Name: Your task: </w:t>
      </w:r>
      <w:proofErr w:type="gramStart"/>
      <w:r w:rsidRPr="00321167">
        <w:rPr>
          <w:color w:val="000000" w:themeColor="text1"/>
          <w:sz w:val="28"/>
          <w:szCs w:val="28"/>
          <w:lang w:val="en-IN"/>
        </w:rPr>
        <w:t>{!$</w:t>
      </w:r>
      <w:proofErr w:type="spellStart"/>
      <w:r w:rsidRPr="00321167">
        <w:rPr>
          <w:color w:val="000000" w:themeColor="text1"/>
          <w:sz w:val="28"/>
          <w:szCs w:val="28"/>
          <w:lang w:val="en-IN"/>
        </w:rPr>
        <w:t>Record.Name</w:t>
      </w:r>
      <w:proofErr w:type="spellEnd"/>
      <w:proofErr w:type="gramEnd"/>
      <w:r w:rsidRPr="00321167">
        <w:rPr>
          <w:color w:val="000000" w:themeColor="text1"/>
          <w:sz w:val="28"/>
          <w:szCs w:val="28"/>
          <w:lang w:val="en-IN"/>
        </w:rPr>
        <w:t>} has been submitted successfully.</w:t>
      </w:r>
    </w:p>
    <w:p w14:paraId="150B36C4" w14:textId="77777777" w:rsidR="00321167" w:rsidRPr="00321167" w:rsidRDefault="00321167" w:rsidP="00321167">
      <w:pPr>
        <w:numPr>
          <w:ilvl w:val="1"/>
          <w:numId w:val="43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List the key details using merge fields:</w:t>
      </w:r>
    </w:p>
    <w:p w14:paraId="6A40AB6E" w14:textId="77777777" w:rsidR="00321167" w:rsidRPr="00321167" w:rsidRDefault="00321167" w:rsidP="00321167">
      <w:pPr>
        <w:numPr>
          <w:ilvl w:val="2"/>
          <w:numId w:val="43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 xml:space="preserve">Description: </w:t>
      </w:r>
      <w:proofErr w:type="gramStart"/>
      <w:r w:rsidRPr="00321167">
        <w:rPr>
          <w:color w:val="000000" w:themeColor="text1"/>
          <w:sz w:val="28"/>
          <w:szCs w:val="28"/>
          <w:lang w:val="en-IN"/>
        </w:rPr>
        <w:t>{!$</w:t>
      </w:r>
      <w:proofErr w:type="spellStart"/>
      <w:r w:rsidRPr="00321167">
        <w:rPr>
          <w:color w:val="000000" w:themeColor="text1"/>
          <w:sz w:val="28"/>
          <w:szCs w:val="28"/>
          <w:lang w:val="en-IN"/>
        </w:rPr>
        <w:t>Record.Description</w:t>
      </w:r>
      <w:proofErr w:type="gramEnd"/>
      <w:r w:rsidRPr="00321167">
        <w:rPr>
          <w:color w:val="000000" w:themeColor="text1"/>
          <w:sz w:val="28"/>
          <w:szCs w:val="28"/>
          <w:lang w:val="en-IN"/>
        </w:rPr>
        <w:t>__c</w:t>
      </w:r>
      <w:proofErr w:type="spellEnd"/>
      <w:r w:rsidRPr="00321167">
        <w:rPr>
          <w:color w:val="000000" w:themeColor="text1"/>
          <w:sz w:val="28"/>
          <w:szCs w:val="28"/>
          <w:lang w:val="en-IN"/>
        </w:rPr>
        <w:t>}</w:t>
      </w:r>
    </w:p>
    <w:p w14:paraId="4DFD9DEF" w14:textId="77777777" w:rsidR="00321167" w:rsidRPr="00321167" w:rsidRDefault="00321167" w:rsidP="00321167">
      <w:pPr>
        <w:numPr>
          <w:ilvl w:val="2"/>
          <w:numId w:val="43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 xml:space="preserve">Status: </w:t>
      </w:r>
      <w:proofErr w:type="gramStart"/>
      <w:r w:rsidRPr="00321167">
        <w:rPr>
          <w:color w:val="000000" w:themeColor="text1"/>
          <w:sz w:val="28"/>
          <w:szCs w:val="28"/>
          <w:lang w:val="en-IN"/>
        </w:rPr>
        <w:t>{!$</w:t>
      </w:r>
      <w:proofErr w:type="spellStart"/>
      <w:r w:rsidRPr="00321167">
        <w:rPr>
          <w:color w:val="000000" w:themeColor="text1"/>
          <w:sz w:val="28"/>
          <w:szCs w:val="28"/>
          <w:lang w:val="en-IN"/>
        </w:rPr>
        <w:t>Record.Status</w:t>
      </w:r>
      <w:proofErr w:type="spellEnd"/>
      <w:proofErr w:type="gramEnd"/>
      <w:r w:rsidRPr="00321167">
        <w:rPr>
          <w:color w:val="000000" w:themeColor="text1"/>
          <w:sz w:val="28"/>
          <w:szCs w:val="28"/>
          <w:lang w:val="en-IN"/>
        </w:rPr>
        <w:t>}</w:t>
      </w:r>
    </w:p>
    <w:p w14:paraId="15A0C726" w14:textId="77777777" w:rsidR="00321167" w:rsidRPr="00321167" w:rsidRDefault="00321167" w:rsidP="00321167">
      <w:pPr>
        <w:numPr>
          <w:ilvl w:val="2"/>
          <w:numId w:val="43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 xml:space="preserve">Created date: </w:t>
      </w:r>
      <w:proofErr w:type="gramStart"/>
      <w:r w:rsidRPr="00321167">
        <w:rPr>
          <w:color w:val="000000" w:themeColor="text1"/>
          <w:sz w:val="28"/>
          <w:szCs w:val="28"/>
          <w:lang w:val="en-IN"/>
        </w:rPr>
        <w:t>{!$</w:t>
      </w:r>
      <w:proofErr w:type="spellStart"/>
      <w:r w:rsidRPr="00321167">
        <w:rPr>
          <w:color w:val="000000" w:themeColor="text1"/>
          <w:sz w:val="28"/>
          <w:szCs w:val="28"/>
          <w:lang w:val="en-IN"/>
        </w:rPr>
        <w:t>Record.CreatedDate</w:t>
      </w:r>
      <w:proofErr w:type="spellEnd"/>
      <w:proofErr w:type="gramEnd"/>
      <w:r w:rsidRPr="00321167">
        <w:rPr>
          <w:color w:val="000000" w:themeColor="text1"/>
          <w:sz w:val="28"/>
          <w:szCs w:val="28"/>
          <w:lang w:val="en-IN"/>
        </w:rPr>
        <w:t>}</w:t>
      </w:r>
    </w:p>
    <w:p w14:paraId="5404B0CE" w14:textId="77777777" w:rsidR="00321167" w:rsidRPr="00321167" w:rsidRDefault="00321167" w:rsidP="00321167">
      <w:pPr>
        <w:numPr>
          <w:ilvl w:val="1"/>
          <w:numId w:val="43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End with a closing: Thank you.</w:t>
      </w:r>
    </w:p>
    <w:p w14:paraId="52FFAAEC" w14:textId="5FA698D7" w:rsidR="00321167" w:rsidRPr="00321167" w:rsidRDefault="00321167" w:rsidP="00321167">
      <w:pPr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8  </w:t>
      </w:r>
      <w:r w:rsidRPr="00321167">
        <w:rPr>
          <w:color w:val="000000" w:themeColor="text1"/>
          <w:sz w:val="28"/>
          <w:szCs w:val="28"/>
          <w:lang w:val="en-IN"/>
        </w:rPr>
        <w:t xml:space="preserve"> Connect and Save the Flow:</w:t>
      </w:r>
    </w:p>
    <w:p w14:paraId="354D02A4" w14:textId="77777777" w:rsidR="00321167" w:rsidRPr="00321167" w:rsidRDefault="00321167" w:rsidP="00321167">
      <w:pPr>
        <w:numPr>
          <w:ilvl w:val="0"/>
          <w:numId w:val="44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Ensure the Action element is connected to the Start and End elements.</w:t>
      </w:r>
    </w:p>
    <w:p w14:paraId="666B1E6C" w14:textId="77777777" w:rsidR="00321167" w:rsidRPr="00321167" w:rsidRDefault="00321167" w:rsidP="00321167">
      <w:pPr>
        <w:numPr>
          <w:ilvl w:val="0"/>
          <w:numId w:val="44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Click Save.</w:t>
      </w:r>
    </w:p>
    <w:p w14:paraId="367B1510" w14:textId="77777777" w:rsidR="00321167" w:rsidRPr="00321167" w:rsidRDefault="00321167" w:rsidP="00321167">
      <w:pPr>
        <w:numPr>
          <w:ilvl w:val="0"/>
          <w:numId w:val="44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Flow Label: Enter Send Task Email Flow.</w:t>
      </w:r>
    </w:p>
    <w:p w14:paraId="2AE3DC02" w14:textId="77777777" w:rsidR="00321167" w:rsidRPr="00321167" w:rsidRDefault="00321167" w:rsidP="00321167">
      <w:pPr>
        <w:numPr>
          <w:ilvl w:val="0"/>
          <w:numId w:val="44"/>
        </w:num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Flow API Name: This will auto-populate.</w:t>
      </w:r>
    </w:p>
    <w:p w14:paraId="5E31E83D" w14:textId="2F57554C" w:rsidR="00321167" w:rsidRDefault="00321167" w:rsidP="00321167">
      <w:pPr>
        <w:rPr>
          <w:color w:val="000000" w:themeColor="text1"/>
          <w:sz w:val="28"/>
          <w:szCs w:val="28"/>
          <w:lang w:val="en-IN"/>
        </w:rPr>
      </w:pPr>
      <w:proofErr w:type="gramStart"/>
      <w:r>
        <w:rPr>
          <w:color w:val="000000" w:themeColor="text1"/>
          <w:sz w:val="28"/>
          <w:szCs w:val="28"/>
          <w:lang w:val="en-IN"/>
        </w:rPr>
        <w:t>9</w:t>
      </w:r>
      <w:r w:rsidRPr="00321167">
        <w:rPr>
          <w:color w:val="000000" w:themeColor="text1"/>
          <w:sz w:val="28"/>
          <w:szCs w:val="28"/>
          <w:lang w:val="en-IN"/>
        </w:rPr>
        <w:t xml:space="preserve">  Activate</w:t>
      </w:r>
      <w:proofErr w:type="gramEnd"/>
      <w:r w:rsidRPr="00321167">
        <w:rPr>
          <w:color w:val="000000" w:themeColor="text1"/>
          <w:sz w:val="28"/>
          <w:szCs w:val="28"/>
          <w:lang w:val="en-IN"/>
        </w:rPr>
        <w:t xml:space="preserve"> the Flow:</w:t>
      </w:r>
    </w:p>
    <w:p w14:paraId="4D0F1B72" w14:textId="3385EB98" w:rsidR="009E4A8B" w:rsidRPr="00EB73C8" w:rsidRDefault="00321167">
      <w:pPr>
        <w:rPr>
          <w:color w:val="000000" w:themeColor="text1"/>
          <w:sz w:val="28"/>
          <w:szCs w:val="28"/>
          <w:lang w:val="en-IN"/>
        </w:rPr>
      </w:pPr>
      <w:r w:rsidRPr="00321167">
        <w:rPr>
          <w:color w:val="000000" w:themeColor="text1"/>
          <w:sz w:val="28"/>
          <w:szCs w:val="28"/>
          <w:lang w:val="en-IN"/>
        </w:rPr>
        <w:t>Click the Activate button in the top right corner to deploy the automation.</w:t>
      </w:r>
      <w:r>
        <w:rPr>
          <w:color w:val="000000" w:themeColor="text1"/>
          <w:sz w:val="28"/>
          <w:szCs w:val="28"/>
          <w:lang w:val="en-IN"/>
        </w:rPr>
        <w:br/>
      </w:r>
      <w:r>
        <w:rPr>
          <w:noProof/>
        </w:rPr>
        <w:lastRenderedPageBreak/>
        <w:drawing>
          <wp:inline distT="0" distB="0" distL="0" distR="0" wp14:anchorId="475713FE" wp14:editId="50B47A67">
            <wp:extent cx="5483816" cy="2171700"/>
            <wp:effectExtent l="0" t="0" r="3175" b="0"/>
            <wp:docPr id="1410633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36" cy="218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122">
        <w:rPr>
          <w:color w:val="000000" w:themeColor="text1"/>
          <w:sz w:val="28"/>
          <w:szCs w:val="28"/>
          <w:lang w:val="en-IN"/>
        </w:rPr>
        <w:br/>
      </w:r>
      <w:r w:rsidR="00EB6122">
        <w:rPr>
          <w:color w:val="000000" w:themeColor="text1"/>
          <w:sz w:val="28"/>
          <w:szCs w:val="28"/>
          <w:lang w:val="en-IN"/>
        </w:rPr>
        <w:br/>
        <w:t>Email Body:</w:t>
      </w:r>
      <w:r>
        <w:rPr>
          <w:color w:val="000000" w:themeColor="text1"/>
          <w:sz w:val="28"/>
          <w:szCs w:val="28"/>
          <w:lang w:val="en-IN"/>
        </w:rPr>
        <w:br/>
      </w:r>
      <w:r>
        <w:rPr>
          <w:noProof/>
        </w:rPr>
        <w:drawing>
          <wp:inline distT="0" distB="0" distL="0" distR="0" wp14:anchorId="277DBEE1" wp14:editId="4E892269">
            <wp:extent cx="5486400" cy="2915285"/>
            <wp:effectExtent l="0" t="0" r="0" b="0"/>
            <wp:docPr id="197150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122">
        <w:rPr>
          <w:color w:val="000000" w:themeColor="text1"/>
          <w:sz w:val="28"/>
          <w:szCs w:val="28"/>
          <w:lang w:val="en-IN"/>
        </w:rPr>
        <w:t xml:space="preserve">Mail Confirmation to </w:t>
      </w:r>
      <w:proofErr w:type="spellStart"/>
      <w:r w:rsidR="00EB6122">
        <w:rPr>
          <w:color w:val="000000" w:themeColor="text1"/>
          <w:sz w:val="28"/>
          <w:szCs w:val="28"/>
          <w:lang w:val="en-IN"/>
        </w:rPr>
        <w:t>gmail</w:t>
      </w:r>
      <w:proofErr w:type="spellEnd"/>
      <w:r w:rsidR="00EB6122">
        <w:rPr>
          <w:color w:val="000000" w:themeColor="text1"/>
          <w:sz w:val="28"/>
          <w:szCs w:val="28"/>
          <w:lang w:val="en-IN"/>
        </w:rPr>
        <w:t>:</w:t>
      </w:r>
      <w:r w:rsidR="00EB73C8">
        <w:rPr>
          <w:color w:val="000000" w:themeColor="text1"/>
          <w:sz w:val="28"/>
          <w:szCs w:val="28"/>
          <w:lang w:val="en-IN"/>
        </w:rPr>
        <w:br/>
      </w:r>
      <w:r w:rsidR="00EB73C8">
        <w:rPr>
          <w:noProof/>
        </w:rPr>
        <w:drawing>
          <wp:inline distT="0" distB="0" distL="0" distR="0" wp14:anchorId="4F203CDF" wp14:editId="65BB4B64">
            <wp:extent cx="5484484" cy="2137986"/>
            <wp:effectExtent l="0" t="0" r="2540" b="0"/>
            <wp:docPr id="39176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66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578" cy="21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122">
        <w:rPr>
          <w:color w:val="000000" w:themeColor="text1"/>
          <w:sz w:val="28"/>
          <w:szCs w:val="28"/>
          <w:lang w:val="en-IN"/>
        </w:rPr>
        <w:br/>
      </w:r>
    </w:p>
    <w:sectPr w:rsidR="009E4A8B" w:rsidRPr="00EB73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5792F"/>
    <w:multiLevelType w:val="multilevel"/>
    <w:tmpl w:val="B7C8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B77F4C"/>
    <w:multiLevelType w:val="multilevel"/>
    <w:tmpl w:val="A122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2C3E5F"/>
    <w:multiLevelType w:val="multilevel"/>
    <w:tmpl w:val="01E8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AB418A"/>
    <w:multiLevelType w:val="multilevel"/>
    <w:tmpl w:val="376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65CCB"/>
    <w:multiLevelType w:val="multilevel"/>
    <w:tmpl w:val="6996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254F1F"/>
    <w:multiLevelType w:val="multilevel"/>
    <w:tmpl w:val="2590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A06B64"/>
    <w:multiLevelType w:val="multilevel"/>
    <w:tmpl w:val="62A2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030DEE"/>
    <w:multiLevelType w:val="multilevel"/>
    <w:tmpl w:val="05D4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F7D77"/>
    <w:multiLevelType w:val="multilevel"/>
    <w:tmpl w:val="35BA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774D7A"/>
    <w:multiLevelType w:val="multilevel"/>
    <w:tmpl w:val="2528C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D950B2"/>
    <w:multiLevelType w:val="multilevel"/>
    <w:tmpl w:val="2266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46219"/>
    <w:multiLevelType w:val="multilevel"/>
    <w:tmpl w:val="2F2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BE4918"/>
    <w:multiLevelType w:val="multilevel"/>
    <w:tmpl w:val="D532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625310"/>
    <w:multiLevelType w:val="multilevel"/>
    <w:tmpl w:val="82CA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BE09B1"/>
    <w:multiLevelType w:val="multilevel"/>
    <w:tmpl w:val="F928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E4CBB"/>
    <w:multiLevelType w:val="multilevel"/>
    <w:tmpl w:val="BB6C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1A1260"/>
    <w:multiLevelType w:val="multilevel"/>
    <w:tmpl w:val="4214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1A7C66"/>
    <w:multiLevelType w:val="multilevel"/>
    <w:tmpl w:val="6406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6251F2"/>
    <w:multiLevelType w:val="multilevel"/>
    <w:tmpl w:val="E2C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87DE5"/>
    <w:multiLevelType w:val="multilevel"/>
    <w:tmpl w:val="28AE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128D1"/>
    <w:multiLevelType w:val="multilevel"/>
    <w:tmpl w:val="3240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6B6606"/>
    <w:multiLevelType w:val="multilevel"/>
    <w:tmpl w:val="8EE8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15BB2"/>
    <w:multiLevelType w:val="multilevel"/>
    <w:tmpl w:val="0160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E52715"/>
    <w:multiLevelType w:val="multilevel"/>
    <w:tmpl w:val="FB1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824150"/>
    <w:multiLevelType w:val="multilevel"/>
    <w:tmpl w:val="C920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E4C31"/>
    <w:multiLevelType w:val="multilevel"/>
    <w:tmpl w:val="6E8E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620F7B"/>
    <w:multiLevelType w:val="multilevel"/>
    <w:tmpl w:val="35F088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FF12DE"/>
    <w:multiLevelType w:val="multilevel"/>
    <w:tmpl w:val="1E9C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E21C00"/>
    <w:multiLevelType w:val="multilevel"/>
    <w:tmpl w:val="E5B8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B10F6C"/>
    <w:multiLevelType w:val="multilevel"/>
    <w:tmpl w:val="870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465D7"/>
    <w:multiLevelType w:val="multilevel"/>
    <w:tmpl w:val="4FDC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167E18"/>
    <w:multiLevelType w:val="multilevel"/>
    <w:tmpl w:val="8046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B86882"/>
    <w:multiLevelType w:val="multilevel"/>
    <w:tmpl w:val="2CE6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CC7EE9"/>
    <w:multiLevelType w:val="multilevel"/>
    <w:tmpl w:val="E75E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644126"/>
    <w:multiLevelType w:val="multilevel"/>
    <w:tmpl w:val="1FC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E100BA"/>
    <w:multiLevelType w:val="multilevel"/>
    <w:tmpl w:val="1C60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055637">
    <w:abstractNumId w:val="8"/>
  </w:num>
  <w:num w:numId="2" w16cid:durableId="794253689">
    <w:abstractNumId w:val="6"/>
  </w:num>
  <w:num w:numId="3" w16cid:durableId="2019186690">
    <w:abstractNumId w:val="5"/>
  </w:num>
  <w:num w:numId="4" w16cid:durableId="1160732620">
    <w:abstractNumId w:val="4"/>
  </w:num>
  <w:num w:numId="5" w16cid:durableId="1204446123">
    <w:abstractNumId w:val="7"/>
  </w:num>
  <w:num w:numId="6" w16cid:durableId="498086565">
    <w:abstractNumId w:val="3"/>
  </w:num>
  <w:num w:numId="7" w16cid:durableId="729501232">
    <w:abstractNumId w:val="2"/>
  </w:num>
  <w:num w:numId="8" w16cid:durableId="741635799">
    <w:abstractNumId w:val="1"/>
  </w:num>
  <w:num w:numId="9" w16cid:durableId="299501335">
    <w:abstractNumId w:val="0"/>
  </w:num>
  <w:num w:numId="10" w16cid:durableId="606621410">
    <w:abstractNumId w:val="20"/>
  </w:num>
  <w:num w:numId="11" w16cid:durableId="1161235803">
    <w:abstractNumId w:val="35"/>
  </w:num>
  <w:num w:numId="12" w16cid:durableId="357630740">
    <w:abstractNumId w:val="24"/>
  </w:num>
  <w:num w:numId="13" w16cid:durableId="1590964873">
    <w:abstractNumId w:val="25"/>
  </w:num>
  <w:num w:numId="14" w16cid:durableId="2091802892">
    <w:abstractNumId w:val="34"/>
  </w:num>
  <w:num w:numId="15" w16cid:durableId="1553269703">
    <w:abstractNumId w:val="31"/>
  </w:num>
  <w:num w:numId="16" w16cid:durableId="25641070">
    <w:abstractNumId w:val="11"/>
  </w:num>
  <w:num w:numId="17" w16cid:durableId="1898929058">
    <w:abstractNumId w:val="21"/>
  </w:num>
  <w:num w:numId="18" w16cid:durableId="318267042">
    <w:abstractNumId w:val="18"/>
  </w:num>
  <w:num w:numId="19" w16cid:durableId="463427850">
    <w:abstractNumId w:val="39"/>
  </w:num>
  <w:num w:numId="20" w16cid:durableId="204291219">
    <w:abstractNumId w:val="14"/>
  </w:num>
  <w:num w:numId="21" w16cid:durableId="1935631068">
    <w:abstractNumId w:val="15"/>
  </w:num>
  <w:num w:numId="22" w16cid:durableId="376467273">
    <w:abstractNumId w:val="41"/>
  </w:num>
  <w:num w:numId="23" w16cid:durableId="1290043044">
    <w:abstractNumId w:val="9"/>
  </w:num>
  <w:num w:numId="24" w16cid:durableId="114444084">
    <w:abstractNumId w:val="32"/>
  </w:num>
  <w:num w:numId="25" w16cid:durableId="1934582470">
    <w:abstractNumId w:val="40"/>
  </w:num>
  <w:num w:numId="26" w16cid:durableId="423768166">
    <w:abstractNumId w:val="12"/>
  </w:num>
  <w:num w:numId="27" w16cid:durableId="1906721811">
    <w:abstractNumId w:val="37"/>
  </w:num>
  <w:num w:numId="28" w16cid:durableId="1135486983">
    <w:abstractNumId w:val="36"/>
  </w:num>
  <w:num w:numId="29" w16cid:durableId="2100174290">
    <w:abstractNumId w:val="13"/>
  </w:num>
  <w:num w:numId="30" w16cid:durableId="2006861965">
    <w:abstractNumId w:val="27"/>
  </w:num>
  <w:num w:numId="31" w16cid:durableId="142699412">
    <w:abstractNumId w:val="10"/>
  </w:num>
  <w:num w:numId="32" w16cid:durableId="571085238">
    <w:abstractNumId w:val="44"/>
  </w:num>
  <w:num w:numId="33" w16cid:durableId="938686005">
    <w:abstractNumId w:val="42"/>
  </w:num>
  <w:num w:numId="34" w16cid:durableId="1088111962">
    <w:abstractNumId w:val="26"/>
  </w:num>
  <w:num w:numId="35" w16cid:durableId="1664121385">
    <w:abstractNumId w:val="22"/>
  </w:num>
  <w:num w:numId="36" w16cid:durableId="288587130">
    <w:abstractNumId w:val="29"/>
  </w:num>
  <w:num w:numId="37" w16cid:durableId="271744985">
    <w:abstractNumId w:val="23"/>
  </w:num>
  <w:num w:numId="38" w16cid:durableId="1388260891">
    <w:abstractNumId w:val="43"/>
  </w:num>
  <w:num w:numId="39" w16cid:durableId="1478108543">
    <w:abstractNumId w:val="38"/>
  </w:num>
  <w:num w:numId="40" w16cid:durableId="794760505">
    <w:abstractNumId w:val="19"/>
  </w:num>
  <w:num w:numId="41" w16cid:durableId="1161847008">
    <w:abstractNumId w:val="33"/>
  </w:num>
  <w:num w:numId="42" w16cid:durableId="1420130487">
    <w:abstractNumId w:val="16"/>
  </w:num>
  <w:num w:numId="43" w16cid:durableId="1545825883">
    <w:abstractNumId w:val="30"/>
  </w:num>
  <w:num w:numId="44" w16cid:durableId="1714885840">
    <w:abstractNumId w:val="28"/>
  </w:num>
  <w:num w:numId="45" w16cid:durableId="10437515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60E"/>
    <w:rsid w:val="0006063C"/>
    <w:rsid w:val="00067E40"/>
    <w:rsid w:val="0015074B"/>
    <w:rsid w:val="00176EE3"/>
    <w:rsid w:val="0029639D"/>
    <w:rsid w:val="002A4F99"/>
    <w:rsid w:val="0030392E"/>
    <w:rsid w:val="00321167"/>
    <w:rsid w:val="00326F90"/>
    <w:rsid w:val="00351D0A"/>
    <w:rsid w:val="003C3D4D"/>
    <w:rsid w:val="00414153"/>
    <w:rsid w:val="00476C84"/>
    <w:rsid w:val="004956D3"/>
    <w:rsid w:val="004B5DD3"/>
    <w:rsid w:val="004E72C7"/>
    <w:rsid w:val="006E2F44"/>
    <w:rsid w:val="0071363D"/>
    <w:rsid w:val="007B4684"/>
    <w:rsid w:val="00865C64"/>
    <w:rsid w:val="00876F3D"/>
    <w:rsid w:val="0088065C"/>
    <w:rsid w:val="008A449E"/>
    <w:rsid w:val="00957AAA"/>
    <w:rsid w:val="009E4A8B"/>
    <w:rsid w:val="00AA1D8D"/>
    <w:rsid w:val="00AA2B37"/>
    <w:rsid w:val="00AC3365"/>
    <w:rsid w:val="00B166EC"/>
    <w:rsid w:val="00B47730"/>
    <w:rsid w:val="00B91B1F"/>
    <w:rsid w:val="00B93CC3"/>
    <w:rsid w:val="00BE7FF4"/>
    <w:rsid w:val="00C220DC"/>
    <w:rsid w:val="00C73181"/>
    <w:rsid w:val="00C750DF"/>
    <w:rsid w:val="00CB0664"/>
    <w:rsid w:val="00D23F83"/>
    <w:rsid w:val="00E82E6F"/>
    <w:rsid w:val="00EB6122"/>
    <w:rsid w:val="00EB73C8"/>
    <w:rsid w:val="00ED7617"/>
    <w:rsid w:val="00F16267"/>
    <w:rsid w:val="00FB0C69"/>
    <w:rsid w:val="00FC693F"/>
    <w:rsid w:val="00FD170C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759CD"/>
  <w14:defaultImageDpi w14:val="300"/>
  <w15:docId w15:val="{7BA8D82C-7AA7-413B-8E45-C74F2B32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B46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D.SRUJANA BAI</cp:lastModifiedBy>
  <cp:revision>2</cp:revision>
  <dcterms:created xsi:type="dcterms:W3CDTF">2025-09-29T10:36:00Z</dcterms:created>
  <dcterms:modified xsi:type="dcterms:W3CDTF">2025-09-29T10:36:00Z</dcterms:modified>
  <cp:category/>
</cp:coreProperties>
</file>