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DE011" w14:textId="77777777" w:rsidR="00EF09D9" w:rsidRDefault="0025172E">
      <w:pPr>
        <w:pStyle w:val="Heading1"/>
      </w:pPr>
      <w:r>
        <w:t>Phase 6 – User Interface Development</w:t>
      </w:r>
    </w:p>
    <w:p w14:paraId="2DD9A666" w14:textId="77777777" w:rsidR="00EF09D9" w:rsidRDefault="0025172E">
      <w:pPr>
        <w:pStyle w:val="Heading2"/>
      </w:pPr>
      <w:r>
        <w:t>Purpose</w:t>
      </w:r>
    </w:p>
    <w:p w14:paraId="11D14FB4" w14:textId="77777777" w:rsidR="00EF09D9" w:rsidRDefault="0025172E">
      <w:r>
        <w:t>The purpose of Phase 6 is to design and implement an intuitive user interface within Salesforce that allows users to submit tasks, review AI-generated suggestions, and provide feedback. This phase bridges the backend processing with the end-user experience by leveraging both declarative Salesforce tools and programmatic customizations through Lightning Web Components (LWC) and Apex. The goal is to ensure seamless interaction, scalability, and adoption by end users.</w:t>
      </w:r>
    </w:p>
    <w:p w14:paraId="25EB6C28" w14:textId="77777777" w:rsidR="00EF09D9" w:rsidRDefault="0025172E">
      <w:pPr>
        <w:pStyle w:val="Heading2"/>
      </w:pPr>
      <w:r>
        <w:t>Overview</w:t>
      </w:r>
    </w:p>
    <w:p w14:paraId="1A25BDE6" w14:textId="21316E14" w:rsidR="00EF09D9" w:rsidRDefault="0025172E" w:rsidP="00A27A5A">
      <w:r>
        <w:t>User Interface Development is a critical phase because it defines how users interact with the AI-enhanced system. The design must focus on accessibility, responsiveness, and simplicity while enabling powerful backend logic to surface seamlessly. Key tools include Lightning App Builder, Home Page Layouts, Record Pages, Tabs, Utility Bar, Lightning Web Components, and advanced LWC capabilities such as events, wire adapters, imperative Apex calls, and navigation service. Each step ensures a modular, interactiv</w:t>
      </w:r>
      <w:r>
        <w:t xml:space="preserve">e, and secure front-end that is consistent across different devices and user </w:t>
      </w:r>
      <w:proofErr w:type="gramStart"/>
      <w:r>
        <w:t>profiles..</w:t>
      </w:r>
      <w:proofErr w:type="gramEnd"/>
    </w:p>
    <w:p w14:paraId="34F2E617" w14:textId="77777777" w:rsidR="00EF09D9" w:rsidRDefault="0025172E">
      <w:pPr>
        <w:pStyle w:val="Heading2"/>
      </w:pPr>
      <w:r>
        <w:t>Step 1 – Lightning App Builder</w:t>
      </w:r>
    </w:p>
    <w:p w14:paraId="6571C969" w14:textId="77777777" w:rsidR="00EF09D9" w:rsidRDefault="0025172E">
      <w:pPr>
        <w:pStyle w:val="ListBullet"/>
      </w:pPr>
      <w:r>
        <w:t>• Navigate to Setup → App Manager → New Lightning App.</w:t>
      </w:r>
    </w:p>
    <w:p w14:paraId="59489ECE" w14:textId="77777777" w:rsidR="00EF09D9" w:rsidRDefault="0025172E">
      <w:pPr>
        <w:pStyle w:val="ListBullet"/>
      </w:pPr>
      <w:r>
        <w:t>• Define app details (Label, Description, Primary Branding).</w:t>
      </w:r>
    </w:p>
    <w:p w14:paraId="5201209F" w14:textId="77777777" w:rsidR="00EF09D9" w:rsidRDefault="0025172E">
      <w:pPr>
        <w:pStyle w:val="ListBullet"/>
      </w:pPr>
      <w:r>
        <w:t>• Choose supported form factors: Desktop, Phone, or Both.</w:t>
      </w:r>
    </w:p>
    <w:p w14:paraId="104D6129" w14:textId="77777777" w:rsidR="00EF09D9" w:rsidRDefault="0025172E">
      <w:pPr>
        <w:pStyle w:val="ListBullet"/>
      </w:pPr>
      <w:r>
        <w:t>• Add Navigation Items: Task, AI Suggestions, Feedback, Reports, Dashboards.</w:t>
      </w:r>
    </w:p>
    <w:p w14:paraId="03951CDE" w14:textId="77777777" w:rsidR="00EF09D9" w:rsidRDefault="0025172E">
      <w:pPr>
        <w:pStyle w:val="ListBullet"/>
      </w:pPr>
      <w:r>
        <w:t>• Configure Utility Bar for global actions (e.g., New Task flow, Quick Access to Suggestions).</w:t>
      </w:r>
    </w:p>
    <w:p w14:paraId="0A812241" w14:textId="1DB66E2C" w:rsidR="00EF09D9" w:rsidRDefault="0025172E" w:rsidP="002219EE">
      <w:pPr>
        <w:pStyle w:val="ListBullet"/>
        <w:numPr>
          <w:ilvl w:val="0"/>
          <w:numId w:val="0"/>
        </w:numPr>
      </w:pPr>
      <w:r>
        <w:t>• Finalize visibility: Assign app to specific profiles.</w:t>
      </w:r>
      <w:r w:rsidR="002219EE">
        <w:br/>
      </w:r>
      <w:r w:rsidR="002219EE">
        <w:rPr>
          <w:noProof/>
        </w:rPr>
        <w:drawing>
          <wp:inline distT="0" distB="0" distL="0" distR="0" wp14:anchorId="7AAD41C2" wp14:editId="6B400CC5">
            <wp:extent cx="5485815" cy="2722418"/>
            <wp:effectExtent l="0" t="0" r="635" b="1905"/>
            <wp:docPr id="114309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2132" name=""/>
                    <pic:cNvPicPr/>
                  </pic:nvPicPr>
                  <pic:blipFill>
                    <a:blip r:embed="rId6"/>
                    <a:stretch>
                      <a:fillRect/>
                    </a:stretch>
                  </pic:blipFill>
                  <pic:spPr>
                    <a:xfrm>
                      <a:off x="0" y="0"/>
                      <a:ext cx="5499964" cy="2729439"/>
                    </a:xfrm>
                    <a:prstGeom prst="rect">
                      <a:avLst/>
                    </a:prstGeom>
                  </pic:spPr>
                </pic:pic>
              </a:graphicData>
            </a:graphic>
          </wp:inline>
        </w:drawing>
      </w:r>
    </w:p>
    <w:p w14:paraId="7FA345DD" w14:textId="77777777" w:rsidR="0001109E" w:rsidRDefault="0001109E">
      <w:pPr>
        <w:pStyle w:val="Heading2"/>
      </w:pPr>
      <w:r>
        <w:rPr>
          <w:noProof/>
        </w:rPr>
        <w:lastRenderedPageBreak/>
        <w:drawing>
          <wp:inline distT="0" distB="0" distL="0" distR="0" wp14:anchorId="0FE08B54" wp14:editId="60447D21">
            <wp:extent cx="5486400" cy="3086100"/>
            <wp:effectExtent l="0" t="0" r="0" b="0"/>
            <wp:docPr id="10269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1424" name=""/>
                    <pic:cNvPicPr/>
                  </pic:nvPicPr>
                  <pic:blipFill>
                    <a:blip r:embed="rId7"/>
                    <a:stretch>
                      <a:fillRect/>
                    </a:stretch>
                  </pic:blipFill>
                  <pic:spPr>
                    <a:xfrm>
                      <a:off x="0" y="0"/>
                      <a:ext cx="5486400" cy="3086100"/>
                    </a:xfrm>
                    <a:prstGeom prst="rect">
                      <a:avLst/>
                    </a:prstGeom>
                  </pic:spPr>
                </pic:pic>
              </a:graphicData>
            </a:graphic>
          </wp:inline>
        </w:drawing>
      </w:r>
    </w:p>
    <w:p w14:paraId="0DB3548A" w14:textId="77777777" w:rsidR="0001109E" w:rsidRDefault="0001109E">
      <w:pPr>
        <w:pStyle w:val="Heading2"/>
      </w:pPr>
    </w:p>
    <w:p w14:paraId="17C1CABF" w14:textId="77777777" w:rsidR="0001109E" w:rsidRDefault="0001109E">
      <w:pPr>
        <w:pStyle w:val="Heading2"/>
      </w:pPr>
      <w:r>
        <w:rPr>
          <w:noProof/>
        </w:rPr>
        <w:drawing>
          <wp:inline distT="0" distB="0" distL="0" distR="0" wp14:anchorId="58F10F7F" wp14:editId="2152F8AA">
            <wp:extent cx="5486400" cy="3086100"/>
            <wp:effectExtent l="0" t="0" r="0" b="0"/>
            <wp:docPr id="97604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8731" name=""/>
                    <pic:cNvPicPr/>
                  </pic:nvPicPr>
                  <pic:blipFill>
                    <a:blip r:embed="rId8"/>
                    <a:stretch>
                      <a:fillRect/>
                    </a:stretch>
                  </pic:blipFill>
                  <pic:spPr>
                    <a:xfrm>
                      <a:off x="0" y="0"/>
                      <a:ext cx="5486400" cy="3086100"/>
                    </a:xfrm>
                    <a:prstGeom prst="rect">
                      <a:avLst/>
                    </a:prstGeom>
                  </pic:spPr>
                </pic:pic>
              </a:graphicData>
            </a:graphic>
          </wp:inline>
        </w:drawing>
      </w:r>
    </w:p>
    <w:p w14:paraId="6C2620F3" w14:textId="28F01D6F" w:rsidR="00EF09D9" w:rsidRDefault="00657BF1">
      <w:pPr>
        <w:pStyle w:val="Heading2"/>
      </w:pPr>
      <w:r>
        <w:t xml:space="preserve">Step </w:t>
      </w:r>
      <w:r w:rsidR="001541CE">
        <w:t>2</w:t>
      </w:r>
      <w:r>
        <w:t xml:space="preserve"> – Record Pages</w:t>
      </w:r>
    </w:p>
    <w:p w14:paraId="0DCB0B9B" w14:textId="77777777" w:rsidR="00EF09D9" w:rsidRDefault="0025172E">
      <w:pPr>
        <w:pStyle w:val="ListBullet"/>
      </w:pPr>
      <w:r>
        <w:t>• Navigate to Object Manager → Task → Lightning Record Pages → New.</w:t>
      </w:r>
    </w:p>
    <w:p w14:paraId="41890091" w14:textId="77777777" w:rsidR="00EF09D9" w:rsidRDefault="0025172E">
      <w:pPr>
        <w:pStyle w:val="ListBullet"/>
      </w:pPr>
      <w:r>
        <w:t>• Use Record Page template: Header, Tabs, and Related lists.</w:t>
      </w:r>
    </w:p>
    <w:p w14:paraId="3FE78A8D" w14:textId="77777777" w:rsidR="00EF09D9" w:rsidRDefault="0025172E">
      <w:pPr>
        <w:pStyle w:val="ListBullet"/>
      </w:pPr>
      <w:r>
        <w:t>• Place core details in main region, related lists below.</w:t>
      </w:r>
    </w:p>
    <w:p w14:paraId="30BB0ED4" w14:textId="77777777" w:rsidR="00EF09D9" w:rsidRDefault="0025172E">
      <w:pPr>
        <w:pStyle w:val="ListBullet"/>
      </w:pPr>
      <w:r>
        <w:t>• Add a custom LWC 'aiSuggestionsList' to show AI suggestions in context of a task.</w:t>
      </w:r>
    </w:p>
    <w:p w14:paraId="1334990F" w14:textId="77777777" w:rsidR="00EF09D9" w:rsidRDefault="0025172E">
      <w:pPr>
        <w:pStyle w:val="ListBullet"/>
      </w:pPr>
      <w:r>
        <w:t>• Add a Flow component if you want to capture approvals or guided input.</w:t>
      </w:r>
    </w:p>
    <w:p w14:paraId="63E09735" w14:textId="0F9FFC20" w:rsidR="00EF09D9" w:rsidRDefault="0025172E">
      <w:pPr>
        <w:pStyle w:val="ListBullet"/>
      </w:pPr>
      <w:r>
        <w:lastRenderedPageBreak/>
        <w:t>• Save, then Activate and assign for profiles or default app.</w:t>
      </w:r>
      <w:r w:rsidR="00333F18">
        <w:br/>
      </w:r>
      <w:r w:rsidR="00333F18">
        <w:rPr>
          <w:noProof/>
        </w:rPr>
        <w:drawing>
          <wp:inline distT="0" distB="0" distL="0" distR="0" wp14:anchorId="07980EED" wp14:editId="36518B2A">
            <wp:extent cx="5486400" cy="3086100"/>
            <wp:effectExtent l="0" t="0" r="0" b="0"/>
            <wp:docPr id="77086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1773" name=""/>
                    <pic:cNvPicPr/>
                  </pic:nvPicPr>
                  <pic:blipFill>
                    <a:blip r:embed="rId9"/>
                    <a:stretch>
                      <a:fillRect/>
                    </a:stretch>
                  </pic:blipFill>
                  <pic:spPr>
                    <a:xfrm>
                      <a:off x="0" y="0"/>
                      <a:ext cx="5486400" cy="3086100"/>
                    </a:xfrm>
                    <a:prstGeom prst="rect">
                      <a:avLst/>
                    </a:prstGeom>
                  </pic:spPr>
                </pic:pic>
              </a:graphicData>
            </a:graphic>
          </wp:inline>
        </w:drawing>
      </w:r>
      <w:r w:rsidR="00333F18">
        <w:br/>
      </w:r>
    </w:p>
    <w:p w14:paraId="6CFBCA8E" w14:textId="77777777" w:rsidR="00FE0739" w:rsidRDefault="00FE0739" w:rsidP="00FE0739">
      <w:pPr>
        <w:pStyle w:val="Heading2"/>
      </w:pPr>
      <w:r>
        <w:t xml:space="preserve">Open </w:t>
      </w:r>
      <w:r>
        <w:rPr>
          <w:rStyle w:val="Strong"/>
          <w:b/>
          <w:bCs/>
        </w:rPr>
        <w:t>Lightning Record Pages</w:t>
      </w:r>
      <w:r>
        <w:t xml:space="preserve"> and create a new page</w:t>
      </w:r>
    </w:p>
    <w:p w14:paraId="1296A9A4" w14:textId="77777777" w:rsidR="00FE0739" w:rsidRDefault="00FE0739" w:rsidP="00FE0739">
      <w:pPr>
        <w:pStyle w:val="NormalWeb"/>
        <w:numPr>
          <w:ilvl w:val="0"/>
          <w:numId w:val="11"/>
        </w:numPr>
      </w:pPr>
      <w:r>
        <w:t xml:space="preserve">In the object menu (left column) click </w:t>
      </w:r>
      <w:r>
        <w:rPr>
          <w:rStyle w:val="Strong"/>
        </w:rPr>
        <w:t>Lightning Record Pages</w:t>
      </w:r>
      <w:r>
        <w:t>.</w:t>
      </w:r>
    </w:p>
    <w:p w14:paraId="38F6BC64" w14:textId="77777777" w:rsidR="00FE0739" w:rsidRDefault="00FE0739" w:rsidP="00FE0739">
      <w:pPr>
        <w:pStyle w:val="NormalWeb"/>
        <w:numPr>
          <w:ilvl w:val="0"/>
          <w:numId w:val="11"/>
        </w:numPr>
      </w:pPr>
      <w:r>
        <w:t xml:space="preserve">Click </w:t>
      </w:r>
      <w:r>
        <w:rPr>
          <w:rStyle w:val="Strong"/>
        </w:rPr>
        <w:t>New</w:t>
      </w:r>
      <w:r>
        <w:t xml:space="preserve"> (top right). Choose </w:t>
      </w:r>
      <w:r>
        <w:rPr>
          <w:rStyle w:val="Strong"/>
        </w:rPr>
        <w:t>Record Page</w:t>
      </w:r>
      <w:r>
        <w:t xml:space="preserve"> when prompted and click </w:t>
      </w:r>
      <w:r>
        <w:rPr>
          <w:rStyle w:val="Strong"/>
        </w:rPr>
        <w:t>Next</w:t>
      </w:r>
      <w:r>
        <w:t>.</w:t>
      </w:r>
    </w:p>
    <w:p w14:paraId="6CA60A90" w14:textId="77777777" w:rsidR="00FE0739" w:rsidRDefault="00FE0739" w:rsidP="00FE0739">
      <w:pPr>
        <w:pStyle w:val="NormalWeb"/>
        <w:numPr>
          <w:ilvl w:val="0"/>
          <w:numId w:val="11"/>
        </w:numPr>
      </w:pPr>
      <w:r>
        <w:t xml:space="preserve">Give the page a </w:t>
      </w:r>
      <w:r>
        <w:rPr>
          <w:rStyle w:val="Strong"/>
        </w:rPr>
        <w:t>Label</w:t>
      </w:r>
      <w:r>
        <w:t xml:space="preserve"> (e.g., </w:t>
      </w:r>
      <w:r>
        <w:rPr>
          <w:rStyle w:val="HTMLCode"/>
        </w:rPr>
        <w:t>Task — AI Suggestions Page</w:t>
      </w:r>
      <w:r>
        <w:t xml:space="preserve">) and select a </w:t>
      </w:r>
      <w:r>
        <w:rPr>
          <w:rStyle w:val="Strong"/>
        </w:rPr>
        <w:t>template</w:t>
      </w:r>
      <w:r>
        <w:t xml:space="preserve"> (Header + One Column, Two Regions, etc.), then </w:t>
      </w:r>
      <w:r>
        <w:rPr>
          <w:rStyle w:val="Strong"/>
        </w:rPr>
        <w:t>Finish</w:t>
      </w:r>
      <w:r>
        <w:t xml:space="preserve">. The page opens in the </w:t>
      </w:r>
      <w:r>
        <w:rPr>
          <w:rStyle w:val="Strong"/>
        </w:rPr>
        <w:t>Lightning App Builder</w:t>
      </w:r>
      <w:r>
        <w:t xml:space="preserve"> canvas.</w:t>
      </w:r>
    </w:p>
    <w:p w14:paraId="2D665C55" w14:textId="77777777" w:rsidR="00FE0739" w:rsidRDefault="00FE0739">
      <w:pPr>
        <w:pStyle w:val="ListBullet"/>
      </w:pPr>
    </w:p>
    <w:p w14:paraId="5504BF15" w14:textId="1B2AC338" w:rsidR="00742AD4" w:rsidRDefault="00FE0739" w:rsidP="00742AD4">
      <w:pPr>
        <w:pStyle w:val="ListBullet"/>
      </w:pPr>
      <w:r w:rsidRPr="00FE0739">
        <w:rPr>
          <w:noProof/>
        </w:rPr>
        <w:drawing>
          <wp:inline distT="0" distB="0" distL="0" distR="0" wp14:anchorId="1D1AA1C8" wp14:editId="01FFBF58">
            <wp:extent cx="5486400" cy="2914650"/>
            <wp:effectExtent l="0" t="0" r="0" b="0"/>
            <wp:docPr id="57999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6302" name=""/>
                    <pic:cNvPicPr/>
                  </pic:nvPicPr>
                  <pic:blipFill>
                    <a:blip r:embed="rId10"/>
                    <a:stretch>
                      <a:fillRect/>
                    </a:stretch>
                  </pic:blipFill>
                  <pic:spPr>
                    <a:xfrm>
                      <a:off x="0" y="0"/>
                      <a:ext cx="5486400" cy="2914650"/>
                    </a:xfrm>
                    <a:prstGeom prst="rect">
                      <a:avLst/>
                    </a:prstGeom>
                  </pic:spPr>
                </pic:pic>
              </a:graphicData>
            </a:graphic>
          </wp:inline>
        </w:drawing>
      </w:r>
    </w:p>
    <w:p w14:paraId="51EF5C16" w14:textId="2AB60DC7" w:rsidR="00742AD4" w:rsidRDefault="00742AD4" w:rsidP="004279A4">
      <w:pPr>
        <w:pStyle w:val="ListBullet"/>
        <w:numPr>
          <w:ilvl w:val="0"/>
          <w:numId w:val="0"/>
        </w:numPr>
        <w:ind w:left="360"/>
      </w:pPr>
      <w:r w:rsidRPr="00742AD4">
        <w:lastRenderedPageBreak/>
        <w:t>Task — AI Suggestions Page</w:t>
      </w:r>
    </w:p>
    <w:p w14:paraId="7B27EDA6" w14:textId="4FA2028D" w:rsidR="00742AD4" w:rsidRDefault="00786511" w:rsidP="00742AD4">
      <w:pPr>
        <w:pStyle w:val="ListBullet"/>
      </w:pPr>
      <w:r>
        <w:rPr>
          <w:noProof/>
        </w:rPr>
        <w:drawing>
          <wp:inline distT="0" distB="0" distL="0" distR="0" wp14:anchorId="1548BDC2" wp14:editId="0FDA05BD">
            <wp:extent cx="5486400" cy="3086100"/>
            <wp:effectExtent l="0" t="0" r="0" b="0"/>
            <wp:docPr id="50594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1773" name=""/>
                    <pic:cNvPicPr/>
                  </pic:nvPicPr>
                  <pic:blipFill>
                    <a:blip r:embed="rId9"/>
                    <a:stretch>
                      <a:fillRect/>
                    </a:stretch>
                  </pic:blipFill>
                  <pic:spPr>
                    <a:xfrm>
                      <a:off x="0" y="0"/>
                      <a:ext cx="5486400" cy="3086100"/>
                    </a:xfrm>
                    <a:prstGeom prst="rect">
                      <a:avLst/>
                    </a:prstGeom>
                  </pic:spPr>
                </pic:pic>
              </a:graphicData>
            </a:graphic>
          </wp:inline>
        </w:drawing>
      </w:r>
    </w:p>
    <w:p w14:paraId="3A15C663" w14:textId="5D4725CC" w:rsidR="00EF09D9" w:rsidRDefault="0025172E">
      <w:pPr>
        <w:pStyle w:val="Heading2"/>
      </w:pPr>
      <w:r>
        <w:t xml:space="preserve">Step </w:t>
      </w:r>
      <w:r w:rsidR="001541CE">
        <w:t>3</w:t>
      </w:r>
      <w:r>
        <w:t xml:space="preserve"> – Tabs</w:t>
      </w:r>
    </w:p>
    <w:p w14:paraId="7068A0A6" w14:textId="77777777" w:rsidR="00EF09D9" w:rsidRDefault="0025172E">
      <w:pPr>
        <w:pStyle w:val="ListBullet"/>
      </w:pPr>
      <w:r>
        <w:t>• Setup → Tabs → New → Lightning Component Tab.</w:t>
      </w:r>
    </w:p>
    <w:p w14:paraId="78E7F497" w14:textId="77777777" w:rsidR="00EF09D9" w:rsidRDefault="0025172E">
      <w:pPr>
        <w:pStyle w:val="ListBullet"/>
      </w:pPr>
      <w:r>
        <w:t>• Select your LWC (exposed with lightning__Tab target).</w:t>
      </w:r>
    </w:p>
    <w:p w14:paraId="759F4175" w14:textId="77777777" w:rsidR="00EF09D9" w:rsidRDefault="0025172E">
      <w:pPr>
        <w:pStyle w:val="ListBullet"/>
      </w:pPr>
      <w:r>
        <w:t>• Provide Tab Label, Icon, and Style for easy identification.</w:t>
      </w:r>
    </w:p>
    <w:p w14:paraId="799F2867" w14:textId="77777777" w:rsidR="00EF09D9" w:rsidRDefault="0025172E">
      <w:pPr>
        <w:pStyle w:val="ListBullet"/>
      </w:pPr>
      <w:r>
        <w:t>• Add Tab to Lightning App navigation menu in App Manager.</w:t>
      </w:r>
    </w:p>
    <w:p w14:paraId="1CB94F02" w14:textId="77777777" w:rsidR="006D146E" w:rsidRDefault="0025172E" w:rsidP="006D146E">
      <w:pPr>
        <w:pStyle w:val="ListBullet"/>
      </w:pPr>
      <w:r>
        <w:t>• Users can now access LWC-based functionality directly from navigation bar</w:t>
      </w:r>
    </w:p>
    <w:p w14:paraId="6DCBD918" w14:textId="50C1251B" w:rsidR="006D146E" w:rsidRDefault="0025172E" w:rsidP="006D146E">
      <w:pPr>
        <w:pStyle w:val="ListBullet"/>
        <w:numPr>
          <w:ilvl w:val="0"/>
          <w:numId w:val="0"/>
        </w:numPr>
        <w:ind w:left="360"/>
      </w:pPr>
      <w:proofErr w:type="gramStart"/>
      <w:r>
        <w:t>.</w:t>
      </w:r>
      <w:r w:rsidR="006D146E">
        <w:t>Create</w:t>
      </w:r>
      <w:proofErr w:type="gramEnd"/>
      <w:r w:rsidR="006D146E">
        <w:t xml:space="preserve"> a new </w:t>
      </w:r>
      <w:r w:rsidR="006D146E" w:rsidRPr="006D146E">
        <w:rPr>
          <w:rStyle w:val="Strong"/>
        </w:rPr>
        <w:t>Lightning Component Tab</w:t>
      </w:r>
    </w:p>
    <w:p w14:paraId="40545917" w14:textId="77777777" w:rsidR="006D146E" w:rsidRDefault="006D146E" w:rsidP="006D146E">
      <w:pPr>
        <w:pStyle w:val="NormalWeb"/>
        <w:numPr>
          <w:ilvl w:val="0"/>
          <w:numId w:val="12"/>
        </w:numPr>
      </w:pPr>
      <w:r>
        <w:t xml:space="preserve">Click </w:t>
      </w:r>
      <w:r>
        <w:rPr>
          <w:rStyle w:val="Strong"/>
        </w:rPr>
        <w:t>New</w:t>
      </w:r>
      <w:r>
        <w:t xml:space="preserve"> under </w:t>
      </w:r>
      <w:r>
        <w:rPr>
          <w:rStyle w:val="Strong"/>
        </w:rPr>
        <w:t>Lightning Component Tabs</w:t>
      </w:r>
      <w:r>
        <w:t>.</w:t>
      </w:r>
    </w:p>
    <w:p w14:paraId="336F529D" w14:textId="77777777" w:rsidR="006D146E" w:rsidRPr="006D146E" w:rsidRDefault="006D146E" w:rsidP="006D146E">
      <w:pPr>
        <w:pStyle w:val="NormalWeb"/>
        <w:numPr>
          <w:ilvl w:val="0"/>
          <w:numId w:val="12"/>
        </w:numPr>
        <w:rPr>
          <w:rStyle w:val="Strong"/>
          <w:b w:val="0"/>
          <w:bCs w:val="0"/>
        </w:rPr>
      </w:pPr>
      <w:r>
        <w:t xml:space="preserve">From the </w:t>
      </w:r>
      <w:r>
        <w:rPr>
          <w:rStyle w:val="Strong"/>
        </w:rPr>
        <w:t>Lightning Component</w:t>
      </w:r>
      <w:r>
        <w:t xml:space="preserve"> dropdown, select the </w:t>
      </w:r>
      <w:r>
        <w:rPr>
          <w:rStyle w:val="Strong"/>
        </w:rPr>
        <w:t>LWC</w:t>
      </w:r>
      <w:r>
        <w:t xml:space="preserve"> or </w:t>
      </w:r>
      <w:r>
        <w:rPr>
          <w:rStyle w:val="Strong"/>
        </w:rPr>
        <w:t xml:space="preserve">Aura </w:t>
      </w:r>
    </w:p>
    <w:p w14:paraId="7EEAAC6E" w14:textId="15C4A15E" w:rsidR="006D146E" w:rsidRDefault="006D146E" w:rsidP="006D146E">
      <w:pPr>
        <w:pStyle w:val="NormalWeb"/>
        <w:numPr>
          <w:ilvl w:val="0"/>
          <w:numId w:val="12"/>
        </w:numPr>
      </w:pPr>
      <w:r>
        <w:rPr>
          <w:rStyle w:val="Strong"/>
        </w:rPr>
        <w:t>Component</w:t>
      </w:r>
      <w:r>
        <w:t xml:space="preserve"> you want to expose as a tab.</w:t>
      </w:r>
    </w:p>
    <w:p w14:paraId="0BE5F971" w14:textId="77777777" w:rsidR="006D146E" w:rsidRDefault="006D146E" w:rsidP="006D146E">
      <w:pPr>
        <w:pStyle w:val="NormalWeb"/>
        <w:numPr>
          <w:ilvl w:val="1"/>
          <w:numId w:val="12"/>
        </w:numPr>
      </w:pPr>
      <w:r>
        <w:rPr>
          <w:rStyle w:val="Strong"/>
        </w:rPr>
        <w:t>Important:</w:t>
      </w:r>
      <w:r>
        <w:t xml:space="preserve"> For LWCs, ensure the </w:t>
      </w:r>
      <w:proofErr w:type="gramStart"/>
      <w:r>
        <w:t xml:space="preserve">component’s </w:t>
      </w:r>
      <w:r>
        <w:rPr>
          <w:rStyle w:val="HTMLCode"/>
        </w:rPr>
        <w:t>.</w:t>
      </w:r>
      <w:proofErr w:type="gramEnd"/>
      <w:r>
        <w:rPr>
          <w:rStyle w:val="HTMLCode"/>
        </w:rPr>
        <w:t>js-meta.xml</w:t>
      </w:r>
      <w:r>
        <w:t xml:space="preserve"> file includes the </w:t>
      </w:r>
      <w:r>
        <w:rPr>
          <w:rStyle w:val="HTMLCode"/>
        </w:rPr>
        <w:t>&lt;target&gt;</w:t>
      </w:r>
      <w:proofErr w:type="spellStart"/>
      <w:r>
        <w:rPr>
          <w:rStyle w:val="HTMLCode"/>
        </w:rPr>
        <w:t>lightning__Tab</w:t>
      </w:r>
      <w:proofErr w:type="spellEnd"/>
      <w:r>
        <w:rPr>
          <w:rStyle w:val="HTMLCode"/>
        </w:rPr>
        <w:t>&lt;/target&gt;</w:t>
      </w:r>
      <w:r>
        <w:t xml:space="preserve"> entry. Example:</w:t>
      </w:r>
    </w:p>
    <w:p w14:paraId="7C287C06" w14:textId="77777777" w:rsidR="006D146E" w:rsidRDefault="006D146E">
      <w:pPr>
        <w:pStyle w:val="ListBullet"/>
      </w:pPr>
    </w:p>
    <w:p w14:paraId="718FB8B0" w14:textId="67322B2F" w:rsidR="009741C0" w:rsidRDefault="006D146E" w:rsidP="00786511">
      <w:pPr>
        <w:pStyle w:val="ListBullet"/>
      </w:pPr>
      <w:r w:rsidRPr="006D146E">
        <w:rPr>
          <w:noProof/>
        </w:rPr>
        <w:drawing>
          <wp:inline distT="0" distB="0" distL="0" distR="0" wp14:anchorId="6F6D83BA" wp14:editId="7A32A4D5">
            <wp:extent cx="5486400" cy="1727200"/>
            <wp:effectExtent l="0" t="0" r="0" b="6350"/>
            <wp:docPr id="15523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1487" name=""/>
                    <pic:cNvPicPr/>
                  </pic:nvPicPr>
                  <pic:blipFill>
                    <a:blip r:embed="rId11"/>
                    <a:stretch>
                      <a:fillRect/>
                    </a:stretch>
                  </pic:blipFill>
                  <pic:spPr>
                    <a:xfrm>
                      <a:off x="0" y="0"/>
                      <a:ext cx="5486400" cy="1727200"/>
                    </a:xfrm>
                    <a:prstGeom prst="rect">
                      <a:avLst/>
                    </a:prstGeom>
                  </pic:spPr>
                </pic:pic>
              </a:graphicData>
            </a:graphic>
          </wp:inline>
        </w:drawing>
      </w:r>
    </w:p>
    <w:p w14:paraId="39C1BB27" w14:textId="50C69AF2" w:rsidR="009741C0" w:rsidRDefault="009741C0" w:rsidP="00786511">
      <w:pPr>
        <w:pStyle w:val="ListBullet"/>
        <w:numPr>
          <w:ilvl w:val="0"/>
          <w:numId w:val="0"/>
        </w:numPr>
        <w:ind w:left="360"/>
      </w:pPr>
    </w:p>
    <w:p w14:paraId="214EF133" w14:textId="77777777" w:rsidR="00786511" w:rsidRDefault="00786511" w:rsidP="00786511">
      <w:pPr>
        <w:pStyle w:val="ListBullet"/>
        <w:numPr>
          <w:ilvl w:val="0"/>
          <w:numId w:val="0"/>
        </w:numPr>
        <w:ind w:left="360"/>
      </w:pPr>
    </w:p>
    <w:p w14:paraId="18B91797" w14:textId="4F6C8F2A" w:rsidR="00786511" w:rsidRDefault="00786511">
      <w:pPr>
        <w:pStyle w:val="ListBullet"/>
      </w:pPr>
      <w:r>
        <w:rPr>
          <w:noProof/>
        </w:rPr>
        <w:drawing>
          <wp:inline distT="0" distB="0" distL="0" distR="0" wp14:anchorId="12BD0E0F" wp14:editId="1553447F">
            <wp:extent cx="5486400" cy="3086100"/>
            <wp:effectExtent l="0" t="0" r="0" b="0"/>
            <wp:docPr id="2666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758" name=""/>
                    <pic:cNvPicPr/>
                  </pic:nvPicPr>
                  <pic:blipFill>
                    <a:blip r:embed="rId12"/>
                    <a:stretch>
                      <a:fillRect/>
                    </a:stretch>
                  </pic:blipFill>
                  <pic:spPr>
                    <a:xfrm>
                      <a:off x="0" y="0"/>
                      <a:ext cx="5486400" cy="3086100"/>
                    </a:xfrm>
                    <a:prstGeom prst="rect">
                      <a:avLst/>
                    </a:prstGeom>
                  </pic:spPr>
                </pic:pic>
              </a:graphicData>
            </a:graphic>
          </wp:inline>
        </w:drawing>
      </w:r>
    </w:p>
    <w:p w14:paraId="78F87E72" w14:textId="048B69DC" w:rsidR="00C21156" w:rsidRDefault="00786511" w:rsidP="001541CE">
      <w:pPr>
        <w:pStyle w:val="ListBullet"/>
        <w:numPr>
          <w:ilvl w:val="0"/>
          <w:numId w:val="0"/>
        </w:numPr>
      </w:pPr>
      <w:r>
        <w:t xml:space="preserve"> </w:t>
      </w:r>
    </w:p>
    <w:sectPr w:rsidR="00C2115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1823BD"/>
    <w:multiLevelType w:val="multilevel"/>
    <w:tmpl w:val="9774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B2EE1"/>
    <w:multiLevelType w:val="multilevel"/>
    <w:tmpl w:val="5A8E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43254"/>
    <w:multiLevelType w:val="multilevel"/>
    <w:tmpl w:val="F6E2E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14AD0"/>
    <w:multiLevelType w:val="multilevel"/>
    <w:tmpl w:val="B3EC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842F6"/>
    <w:multiLevelType w:val="multilevel"/>
    <w:tmpl w:val="16F8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451781"/>
    <w:multiLevelType w:val="multilevel"/>
    <w:tmpl w:val="EC703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063373"/>
    <w:multiLevelType w:val="multilevel"/>
    <w:tmpl w:val="0448B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A36472"/>
    <w:multiLevelType w:val="multilevel"/>
    <w:tmpl w:val="7F68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7635799">
    <w:abstractNumId w:val="8"/>
  </w:num>
  <w:num w:numId="2" w16cid:durableId="1026833224">
    <w:abstractNumId w:val="6"/>
  </w:num>
  <w:num w:numId="3" w16cid:durableId="575162994">
    <w:abstractNumId w:val="5"/>
  </w:num>
  <w:num w:numId="4" w16cid:durableId="1879975767">
    <w:abstractNumId w:val="4"/>
  </w:num>
  <w:num w:numId="5" w16cid:durableId="1421557978">
    <w:abstractNumId w:val="7"/>
  </w:num>
  <w:num w:numId="6" w16cid:durableId="1359893775">
    <w:abstractNumId w:val="3"/>
  </w:num>
  <w:num w:numId="7" w16cid:durableId="1933777942">
    <w:abstractNumId w:val="2"/>
  </w:num>
  <w:num w:numId="8" w16cid:durableId="715620308">
    <w:abstractNumId w:val="1"/>
  </w:num>
  <w:num w:numId="9" w16cid:durableId="473304235">
    <w:abstractNumId w:val="0"/>
  </w:num>
  <w:num w:numId="10" w16cid:durableId="498078840">
    <w:abstractNumId w:val="14"/>
  </w:num>
  <w:num w:numId="11" w16cid:durableId="1081873234">
    <w:abstractNumId w:val="16"/>
  </w:num>
  <w:num w:numId="12" w16cid:durableId="303319213">
    <w:abstractNumId w:val="15"/>
  </w:num>
  <w:num w:numId="13" w16cid:durableId="347410184">
    <w:abstractNumId w:val="13"/>
  </w:num>
  <w:num w:numId="14" w16cid:durableId="528379776">
    <w:abstractNumId w:val="11"/>
  </w:num>
  <w:num w:numId="15" w16cid:durableId="1446076412">
    <w:abstractNumId w:val="10"/>
  </w:num>
  <w:num w:numId="16" w16cid:durableId="1628897459">
    <w:abstractNumId w:val="12"/>
  </w:num>
  <w:num w:numId="17" w16cid:durableId="11813134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09E"/>
    <w:rsid w:val="00034616"/>
    <w:rsid w:val="0006063C"/>
    <w:rsid w:val="0015074B"/>
    <w:rsid w:val="001541CE"/>
    <w:rsid w:val="00175AD3"/>
    <w:rsid w:val="002219EE"/>
    <w:rsid w:val="0025172E"/>
    <w:rsid w:val="0029639D"/>
    <w:rsid w:val="00326F90"/>
    <w:rsid w:val="00333F18"/>
    <w:rsid w:val="003446B2"/>
    <w:rsid w:val="003E2A15"/>
    <w:rsid w:val="004279A4"/>
    <w:rsid w:val="004A58B0"/>
    <w:rsid w:val="004A6EC7"/>
    <w:rsid w:val="004D3532"/>
    <w:rsid w:val="00504790"/>
    <w:rsid w:val="0059393D"/>
    <w:rsid w:val="005F4BEF"/>
    <w:rsid w:val="00657BF1"/>
    <w:rsid w:val="00673439"/>
    <w:rsid w:val="00696A51"/>
    <w:rsid w:val="006A235C"/>
    <w:rsid w:val="006D146E"/>
    <w:rsid w:val="00742AD4"/>
    <w:rsid w:val="00786511"/>
    <w:rsid w:val="00843AF0"/>
    <w:rsid w:val="008A2DFF"/>
    <w:rsid w:val="00940726"/>
    <w:rsid w:val="009741C0"/>
    <w:rsid w:val="00A27A5A"/>
    <w:rsid w:val="00AA1D8D"/>
    <w:rsid w:val="00B47730"/>
    <w:rsid w:val="00C21156"/>
    <w:rsid w:val="00C71E43"/>
    <w:rsid w:val="00CB0664"/>
    <w:rsid w:val="00E859B7"/>
    <w:rsid w:val="00EF09D9"/>
    <w:rsid w:val="00FC693F"/>
    <w:rsid w:val="00FE0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67BB12"/>
  <w14:defaultImageDpi w14:val="300"/>
  <w15:docId w15:val="{FE8EDB5B-EE50-4323-90E5-2ABC7AB0A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57B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s-1">
    <w:name w:val="ms-1"/>
    <w:basedOn w:val="DefaultParagraphFont"/>
    <w:rsid w:val="00657BF1"/>
  </w:style>
  <w:style w:type="character" w:customStyle="1" w:styleId="max-w-15ch">
    <w:name w:val="max-w-[15ch]"/>
    <w:basedOn w:val="DefaultParagraphFont"/>
    <w:rsid w:val="00657BF1"/>
  </w:style>
  <w:style w:type="character" w:customStyle="1" w:styleId="-me-1">
    <w:name w:val="-me-1"/>
    <w:basedOn w:val="DefaultParagraphFont"/>
    <w:rsid w:val="00657BF1"/>
  </w:style>
  <w:style w:type="character" w:styleId="HTMLCode">
    <w:name w:val="HTML Code"/>
    <w:basedOn w:val="DefaultParagraphFont"/>
    <w:uiPriority w:val="99"/>
    <w:semiHidden/>
    <w:unhideWhenUsed/>
    <w:rsid w:val="00657B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2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1156"/>
    <w:rPr>
      <w:rFonts w:ascii="Courier New" w:eastAsia="Times New Roman" w:hAnsi="Courier New" w:cs="Courier New"/>
      <w:sz w:val="20"/>
      <w:szCs w:val="20"/>
      <w:lang w:val="en-IN" w:eastAsia="en-IN"/>
    </w:rPr>
  </w:style>
  <w:style w:type="character" w:customStyle="1" w:styleId="hljs-keyword">
    <w:name w:val="hljs-keyword"/>
    <w:basedOn w:val="DefaultParagraphFont"/>
    <w:rsid w:val="00C21156"/>
  </w:style>
  <w:style w:type="character" w:customStyle="1" w:styleId="hljs-string">
    <w:name w:val="hljs-string"/>
    <w:basedOn w:val="DefaultParagraphFont"/>
    <w:rsid w:val="00C21156"/>
  </w:style>
  <w:style w:type="character" w:customStyle="1" w:styleId="hljs-title">
    <w:name w:val="hljs-title"/>
    <w:basedOn w:val="DefaultParagraphFont"/>
    <w:rsid w:val="00C21156"/>
  </w:style>
  <w:style w:type="character" w:customStyle="1" w:styleId="hljs-attr">
    <w:name w:val="hljs-attr"/>
    <w:basedOn w:val="DefaultParagraphFont"/>
    <w:rsid w:val="00C21156"/>
  </w:style>
  <w:style w:type="character" w:styleId="Hyperlink">
    <w:name w:val="Hyperlink"/>
    <w:basedOn w:val="DefaultParagraphFont"/>
    <w:uiPriority w:val="99"/>
    <w:unhideWhenUsed/>
    <w:rsid w:val="00175AD3"/>
    <w:rPr>
      <w:color w:val="0000FF" w:themeColor="hyperlink"/>
      <w:u w:val="single"/>
    </w:rPr>
  </w:style>
  <w:style w:type="character" w:styleId="UnresolvedMention">
    <w:name w:val="Unresolved Mention"/>
    <w:basedOn w:val="DefaultParagraphFont"/>
    <w:uiPriority w:val="99"/>
    <w:semiHidden/>
    <w:unhideWhenUsed/>
    <w:rsid w:val="00175A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D.SRUJANA BAI</cp:lastModifiedBy>
  <cp:revision>2</cp:revision>
  <dcterms:created xsi:type="dcterms:W3CDTF">2025-09-27T13:52:00Z</dcterms:created>
  <dcterms:modified xsi:type="dcterms:W3CDTF">2025-09-27T13:52:00Z</dcterms:modified>
  <cp:category/>
</cp:coreProperties>
</file>