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F866" w14:textId="31DB5ADD" w:rsidR="007323D5" w:rsidRDefault="00224908" w:rsidP="00224908">
      <w:pPr>
        <w:jc w:val="center"/>
        <w:rPr>
          <w:b/>
          <w:bCs/>
          <w:sz w:val="52"/>
          <w:szCs w:val="52"/>
        </w:rPr>
      </w:pPr>
      <w:r w:rsidRPr="00224908">
        <w:rPr>
          <w:b/>
          <w:bCs/>
          <w:sz w:val="52"/>
          <w:szCs w:val="52"/>
        </w:rPr>
        <w:t>Bus ticket reservation</w:t>
      </w:r>
    </w:p>
    <w:p w14:paraId="3B4AA334" w14:textId="4A5539BD" w:rsidR="00224908" w:rsidRDefault="00692E9E" w:rsidP="00692E9E">
      <w:pPr>
        <w:tabs>
          <w:tab w:val="left" w:pos="2910"/>
          <w:tab w:val="center" w:pos="451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224908">
        <w:rPr>
          <w:b/>
          <w:bCs/>
          <w:sz w:val="32"/>
          <w:szCs w:val="32"/>
        </w:rPr>
        <w:t>Class diagram</w:t>
      </w:r>
    </w:p>
    <w:p w14:paraId="4ADEA540" w14:textId="4AE62787" w:rsidR="00224908" w:rsidRDefault="00224908" w:rsidP="00224908">
      <w:pPr>
        <w:jc w:val="center"/>
        <w:rPr>
          <w:b/>
          <w:bCs/>
          <w:sz w:val="32"/>
          <w:szCs w:val="32"/>
        </w:rPr>
      </w:pPr>
      <w:r w:rsidRPr="00224908">
        <w:rPr>
          <w:b/>
          <w:bCs/>
          <w:sz w:val="32"/>
          <w:szCs w:val="32"/>
        </w:rPr>
        <w:drawing>
          <wp:inline distT="0" distB="0" distL="0" distR="0" wp14:anchorId="7A875096" wp14:editId="342B95EF">
            <wp:extent cx="3215919" cy="2156647"/>
            <wp:effectExtent l="0" t="0" r="3810" b="0"/>
            <wp:docPr id="154904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42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C81B" w14:textId="280CF001" w:rsidR="00224908" w:rsidRDefault="00224908" w:rsidP="002249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Collaboration diagram</w:t>
      </w:r>
    </w:p>
    <w:p w14:paraId="6893F5B0" w14:textId="09899642" w:rsidR="00224908" w:rsidRDefault="00224908" w:rsidP="00224908">
      <w:pPr>
        <w:jc w:val="center"/>
        <w:rPr>
          <w:b/>
          <w:bCs/>
          <w:sz w:val="32"/>
          <w:szCs w:val="32"/>
        </w:rPr>
      </w:pPr>
      <w:r w:rsidRPr="00224908">
        <w:rPr>
          <w:b/>
          <w:bCs/>
          <w:sz w:val="32"/>
          <w:szCs w:val="32"/>
        </w:rPr>
        <w:drawing>
          <wp:inline distT="0" distB="0" distL="0" distR="0" wp14:anchorId="7E561F1D" wp14:editId="48F4A421">
            <wp:extent cx="4130398" cy="2728196"/>
            <wp:effectExtent l="0" t="0" r="3810" b="0"/>
            <wp:docPr id="193399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2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90E4" w14:textId="406F6202" w:rsidR="00224908" w:rsidRDefault="00224908" w:rsidP="002249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 diagram</w:t>
      </w:r>
    </w:p>
    <w:p w14:paraId="52F6B0E0" w14:textId="01137ED7" w:rsidR="00224908" w:rsidRDefault="00224908" w:rsidP="00224908">
      <w:pPr>
        <w:jc w:val="center"/>
        <w:rPr>
          <w:b/>
          <w:bCs/>
          <w:sz w:val="32"/>
          <w:szCs w:val="32"/>
        </w:rPr>
      </w:pPr>
      <w:r w:rsidRPr="00224908">
        <w:rPr>
          <w:b/>
          <w:bCs/>
          <w:sz w:val="32"/>
          <w:szCs w:val="32"/>
        </w:rPr>
        <w:drawing>
          <wp:inline distT="0" distB="0" distL="0" distR="0" wp14:anchorId="63F5BE2B" wp14:editId="658D5D13">
            <wp:extent cx="2606266" cy="1524132"/>
            <wp:effectExtent l="0" t="0" r="3810" b="0"/>
            <wp:docPr id="144170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09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89CA" w14:textId="77777777" w:rsidR="00224908" w:rsidRDefault="00224908" w:rsidP="00224908">
      <w:pPr>
        <w:jc w:val="center"/>
        <w:rPr>
          <w:b/>
          <w:bCs/>
          <w:sz w:val="32"/>
          <w:szCs w:val="32"/>
        </w:rPr>
      </w:pPr>
    </w:p>
    <w:p w14:paraId="5A3B7F1F" w14:textId="5382F219" w:rsidR="00224908" w:rsidRDefault="00224908" w:rsidP="002249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Deployment diagram</w:t>
      </w:r>
    </w:p>
    <w:p w14:paraId="3646A69E" w14:textId="5D8DC341" w:rsidR="00224908" w:rsidRDefault="00224908" w:rsidP="00224908">
      <w:pPr>
        <w:jc w:val="center"/>
        <w:rPr>
          <w:b/>
          <w:bCs/>
          <w:sz w:val="32"/>
          <w:szCs w:val="32"/>
        </w:rPr>
      </w:pPr>
      <w:r w:rsidRPr="00224908">
        <w:rPr>
          <w:b/>
          <w:bCs/>
          <w:sz w:val="32"/>
          <w:szCs w:val="32"/>
        </w:rPr>
        <w:drawing>
          <wp:inline distT="0" distB="0" distL="0" distR="0" wp14:anchorId="22887B31" wp14:editId="68EAD3D3">
            <wp:extent cx="3177815" cy="1790855"/>
            <wp:effectExtent l="0" t="0" r="3810" b="0"/>
            <wp:docPr id="10957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6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70C2" w14:textId="0ABBF6DF" w:rsidR="00224908" w:rsidRDefault="00224908" w:rsidP="002249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Sequence diagram</w:t>
      </w:r>
    </w:p>
    <w:p w14:paraId="0D56124E" w14:textId="4648ABF4" w:rsidR="00224908" w:rsidRDefault="00224908" w:rsidP="00224908">
      <w:pPr>
        <w:jc w:val="center"/>
        <w:rPr>
          <w:b/>
          <w:bCs/>
          <w:sz w:val="32"/>
          <w:szCs w:val="32"/>
        </w:rPr>
      </w:pPr>
      <w:r w:rsidRPr="00224908">
        <w:rPr>
          <w:b/>
          <w:bCs/>
          <w:sz w:val="32"/>
          <w:szCs w:val="32"/>
        </w:rPr>
        <w:drawing>
          <wp:inline distT="0" distB="0" distL="0" distR="0" wp14:anchorId="6CF9831C" wp14:editId="3B27B059">
            <wp:extent cx="4625741" cy="2171888"/>
            <wp:effectExtent l="0" t="0" r="3810" b="0"/>
            <wp:docPr id="8347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2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41A3" w14:textId="53655436" w:rsidR="00224908" w:rsidRDefault="00224908" w:rsidP="00224908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Usecase</w:t>
      </w:r>
      <w:proofErr w:type="spellEnd"/>
      <w:r>
        <w:rPr>
          <w:b/>
          <w:bCs/>
          <w:sz w:val="32"/>
          <w:szCs w:val="32"/>
        </w:rPr>
        <w:t xml:space="preserve"> diagram</w:t>
      </w:r>
    </w:p>
    <w:p w14:paraId="0C8A2B86" w14:textId="77777777" w:rsidR="00224908" w:rsidRDefault="00224908" w:rsidP="00224908">
      <w:pPr>
        <w:jc w:val="center"/>
        <w:rPr>
          <w:b/>
          <w:bCs/>
          <w:sz w:val="32"/>
          <w:szCs w:val="32"/>
        </w:rPr>
      </w:pPr>
      <w:r w:rsidRPr="00224908">
        <w:rPr>
          <w:b/>
          <w:bCs/>
          <w:sz w:val="32"/>
          <w:szCs w:val="32"/>
        </w:rPr>
        <w:drawing>
          <wp:inline distT="0" distB="0" distL="0" distR="0" wp14:anchorId="6B73464C" wp14:editId="405CC766">
            <wp:extent cx="2004234" cy="1966130"/>
            <wp:effectExtent l="0" t="0" r="0" b="0"/>
            <wp:docPr id="168623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38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43E7" w14:textId="6FE20008" w:rsidR="00224908" w:rsidRDefault="00224908" w:rsidP="002249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chart diagram</w:t>
      </w:r>
    </w:p>
    <w:p w14:paraId="40C9D384" w14:textId="159A1509" w:rsidR="00224908" w:rsidRPr="00224908" w:rsidRDefault="00224908" w:rsidP="00224908">
      <w:pPr>
        <w:jc w:val="center"/>
        <w:rPr>
          <w:b/>
          <w:bCs/>
          <w:sz w:val="32"/>
          <w:szCs w:val="32"/>
        </w:rPr>
      </w:pPr>
      <w:r w:rsidRPr="00224908">
        <w:rPr>
          <w:b/>
          <w:bCs/>
          <w:sz w:val="32"/>
          <w:szCs w:val="32"/>
        </w:rPr>
        <w:drawing>
          <wp:inline distT="0" distB="0" distL="0" distR="0" wp14:anchorId="5325C640" wp14:editId="306E624D">
            <wp:extent cx="5074285" cy="1062038"/>
            <wp:effectExtent l="0" t="0" r="0" b="5080"/>
            <wp:docPr id="64761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5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602" cy="1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908" w:rsidRPr="00224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08"/>
    <w:rsid w:val="00224908"/>
    <w:rsid w:val="00692E9E"/>
    <w:rsid w:val="007323D5"/>
    <w:rsid w:val="00E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7A3C"/>
  <w15:chartTrackingRefBased/>
  <w15:docId w15:val="{73CDC0E1-B44A-4BF7-B672-16FD3B21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chekkera</dc:creator>
  <cp:keywords/>
  <dc:description/>
  <cp:lastModifiedBy>srujana chekkera</cp:lastModifiedBy>
  <cp:revision>2</cp:revision>
  <dcterms:created xsi:type="dcterms:W3CDTF">2023-11-15T16:24:00Z</dcterms:created>
  <dcterms:modified xsi:type="dcterms:W3CDTF">2023-11-15T16:29:00Z</dcterms:modified>
</cp:coreProperties>
</file>