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96"/>
          <w:szCs w:val="96"/>
        </w:rPr>
      </w:pPr>
      <w:r w:rsidDel="00000000" w:rsidR="00000000" w:rsidRPr="00000000">
        <w:rPr>
          <w:sz w:val="96"/>
          <w:szCs w:val="96"/>
          <w:rtl w:val="0"/>
        </w:rPr>
        <w:t xml:space="preserve">Metro Interstate Prediction</w:t>
      </w:r>
    </w:p>
    <w:p w:rsidR="00000000" w:rsidDel="00000000" w:rsidP="00000000" w:rsidRDefault="00000000" w:rsidRPr="00000000" w14:paraId="00000002">
      <w:pPr>
        <w:jc w:val="center"/>
        <w:rPr>
          <w:sz w:val="26"/>
          <w:szCs w:val="26"/>
        </w:rPr>
      </w:pPr>
      <w:r w:rsidDel="00000000" w:rsidR="00000000" w:rsidRPr="00000000">
        <w:rPr>
          <w:sz w:val="26"/>
          <w:szCs w:val="26"/>
          <w:rtl w:val="0"/>
        </w:rPr>
        <w:t xml:space="preserve">LOW-LEVEL DOCUMENT</w:t>
      </w:r>
    </w:p>
    <w:p w:rsidR="00000000" w:rsidDel="00000000" w:rsidP="00000000" w:rsidRDefault="00000000" w:rsidRPr="00000000" w14:paraId="00000003">
      <w:pPr>
        <w:jc w:val="center"/>
        <w:rPr>
          <w:sz w:val="60"/>
          <w:szCs w:val="60"/>
        </w:rPr>
      </w:pPr>
      <w:r w:rsidDel="00000000" w:rsidR="00000000" w:rsidRPr="00000000">
        <w:rPr>
          <w:rtl w:val="0"/>
        </w:rPr>
      </w:r>
    </w:p>
    <w:p w:rsidR="00000000" w:rsidDel="00000000" w:rsidP="00000000" w:rsidRDefault="00000000" w:rsidRPr="00000000" w14:paraId="00000004">
      <w:pPr>
        <w:jc w:val="center"/>
        <w:rPr>
          <w:sz w:val="26"/>
          <w:szCs w:val="26"/>
        </w:rPr>
      </w:pPr>
      <w:r w:rsidDel="00000000" w:rsidR="00000000" w:rsidRPr="00000000">
        <w:rPr>
          <w:sz w:val="26"/>
          <w:szCs w:val="26"/>
          <w:rtl w:val="0"/>
        </w:rPr>
        <w:t xml:space="preserve">Aditi Pagey</w:t>
      </w:r>
    </w:p>
    <w:p w:rsidR="00000000" w:rsidDel="00000000" w:rsidP="00000000" w:rsidRDefault="00000000" w:rsidRPr="00000000" w14:paraId="00000005">
      <w:pPr>
        <w:jc w:val="center"/>
        <w:rPr>
          <w:sz w:val="26"/>
          <w:szCs w:val="26"/>
        </w:rPr>
      </w:pPr>
      <w:r w:rsidDel="00000000" w:rsidR="00000000" w:rsidRPr="00000000">
        <w:rPr>
          <w:sz w:val="26"/>
          <w:szCs w:val="26"/>
          <w:rtl w:val="0"/>
        </w:rPr>
        <w:t xml:space="preserve">Srujana Gundam</w:t>
      </w:r>
    </w:p>
    <w:p w:rsidR="00000000" w:rsidDel="00000000" w:rsidP="00000000" w:rsidRDefault="00000000" w:rsidRPr="00000000" w14:paraId="00000006">
      <w:pPr>
        <w:jc w:val="center"/>
        <w:rPr>
          <w:sz w:val="96"/>
          <w:szCs w:val="96"/>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sz w:val="28"/>
          <w:szCs w:val="28"/>
          <w:rtl w:val="0"/>
        </w:rPr>
        <w:t xml:space="preserve">8 MAY, 2022</w:t>
      </w:r>
    </w:p>
    <w:p w:rsidR="00000000" w:rsidDel="00000000" w:rsidP="00000000" w:rsidRDefault="00000000" w:rsidRPr="00000000" w14:paraId="00000008">
      <w:pPr>
        <w:jc w:val="center"/>
        <w:rPr>
          <w:sz w:val="28"/>
          <w:szCs w:val="28"/>
        </w:rPr>
      </w:pPr>
      <w:r w:rsidDel="00000000" w:rsidR="00000000" w:rsidRPr="00000000">
        <w:rPr>
          <w:sz w:val="28"/>
          <w:szCs w:val="28"/>
          <w:rtl w:val="0"/>
        </w:rPr>
        <w:t xml:space="preserve">iNeuron</w:t>
      </w:r>
    </w:p>
    <w:p w:rsidR="00000000" w:rsidDel="00000000" w:rsidP="00000000" w:rsidRDefault="00000000" w:rsidRPr="00000000" w14:paraId="00000009">
      <w:pPr>
        <w:jc w:val="center"/>
        <w:rPr>
          <w:sz w:val="96"/>
          <w:szCs w:val="96"/>
        </w:rPr>
      </w:pPr>
      <w:r w:rsidDel="00000000" w:rsidR="00000000" w:rsidRPr="00000000">
        <w:rPr>
          <w:rtl w:val="0"/>
        </w:rPr>
      </w:r>
    </w:p>
    <w:p w:rsidR="00000000" w:rsidDel="00000000" w:rsidP="00000000" w:rsidRDefault="00000000" w:rsidRPr="00000000" w14:paraId="0000000A">
      <w:pPr>
        <w:jc w:val="left"/>
        <w:rPr>
          <w:sz w:val="24"/>
          <w:szCs w:val="24"/>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both"/>
        <w:rPr>
          <w:sz w:val="30"/>
          <w:szCs w:val="30"/>
        </w:rPr>
      </w:pPr>
      <w:r w:rsidDel="00000000" w:rsidR="00000000" w:rsidRPr="00000000">
        <w:rPr>
          <w:sz w:val="30"/>
          <w:szCs w:val="30"/>
          <w:rtl w:val="0"/>
        </w:rPr>
        <w:t xml:space="preserve">Contents</w:t>
      </w:r>
    </w:p>
    <w:p w:rsidR="00000000" w:rsidDel="00000000" w:rsidP="00000000" w:rsidRDefault="00000000" w:rsidRPr="00000000" w14:paraId="0000001E">
      <w:pPr>
        <w:jc w:val="both"/>
        <w:rPr>
          <w:sz w:val="30"/>
          <w:szCs w:val="30"/>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1.Introduction................................................................................................................................1</w:t>
      </w:r>
    </w:p>
    <w:p w:rsidR="00000000" w:rsidDel="00000000" w:rsidP="00000000" w:rsidRDefault="00000000" w:rsidRPr="00000000" w14:paraId="00000020">
      <w:pPr>
        <w:jc w:val="both"/>
        <w:rPr/>
      </w:pPr>
      <w:r w:rsidDel="00000000" w:rsidR="00000000" w:rsidRPr="00000000">
        <w:rPr>
          <w:rtl w:val="0"/>
        </w:rPr>
        <w:t xml:space="preserve">1.1. What is a Low-Level design document..................................................................................1</w:t>
      </w:r>
    </w:p>
    <w:p w:rsidR="00000000" w:rsidDel="00000000" w:rsidP="00000000" w:rsidRDefault="00000000" w:rsidRPr="00000000" w14:paraId="00000021">
      <w:pPr>
        <w:jc w:val="both"/>
        <w:rPr/>
      </w:pPr>
      <w:r w:rsidDel="00000000" w:rsidR="00000000" w:rsidRPr="00000000">
        <w:rPr>
          <w:rtl w:val="0"/>
        </w:rPr>
        <w:t xml:space="preserve">1.2.Scope......................................................................................................................................1</w:t>
      </w:r>
    </w:p>
    <w:p w:rsidR="00000000" w:rsidDel="00000000" w:rsidP="00000000" w:rsidRDefault="00000000" w:rsidRPr="00000000" w14:paraId="00000022">
      <w:pPr>
        <w:jc w:val="both"/>
        <w:rPr/>
      </w:pPr>
      <w:r w:rsidDel="00000000" w:rsidR="00000000" w:rsidRPr="00000000">
        <w:rPr>
          <w:rtl w:val="0"/>
        </w:rPr>
        <w:t xml:space="preserve">2.Architecture................................................................................................................................2</w:t>
      </w:r>
    </w:p>
    <w:p w:rsidR="00000000" w:rsidDel="00000000" w:rsidP="00000000" w:rsidRDefault="00000000" w:rsidRPr="00000000" w14:paraId="00000023">
      <w:pPr>
        <w:jc w:val="both"/>
        <w:rPr/>
      </w:pPr>
      <w:r w:rsidDel="00000000" w:rsidR="00000000" w:rsidRPr="00000000">
        <w:rPr>
          <w:rtl w:val="0"/>
        </w:rPr>
        <w:t xml:space="preserve">3.ArchitectureDescription..............................................................................................................3</w:t>
      </w:r>
    </w:p>
    <w:p w:rsidR="00000000" w:rsidDel="00000000" w:rsidP="00000000" w:rsidRDefault="00000000" w:rsidRPr="00000000" w14:paraId="00000024">
      <w:pPr>
        <w:jc w:val="both"/>
        <w:rPr/>
      </w:pPr>
      <w:r w:rsidDel="00000000" w:rsidR="00000000" w:rsidRPr="00000000">
        <w:rPr>
          <w:rtl w:val="0"/>
        </w:rPr>
        <w:t xml:space="preserve">3.1. Data Description.....................................................................................................................3</w:t>
      </w:r>
    </w:p>
    <w:p w:rsidR="00000000" w:rsidDel="00000000" w:rsidP="00000000" w:rsidRDefault="00000000" w:rsidRPr="00000000" w14:paraId="00000025">
      <w:pPr>
        <w:jc w:val="both"/>
        <w:rPr/>
      </w:pPr>
      <w:r w:rsidDel="00000000" w:rsidR="00000000" w:rsidRPr="00000000">
        <w:rPr>
          <w:rtl w:val="0"/>
        </w:rPr>
        <w:t xml:space="preserve">3.2. Web Scrapping.......................................................................................................................3</w:t>
      </w:r>
    </w:p>
    <w:p w:rsidR="00000000" w:rsidDel="00000000" w:rsidP="00000000" w:rsidRDefault="00000000" w:rsidRPr="00000000" w14:paraId="00000026">
      <w:pPr>
        <w:jc w:val="both"/>
        <w:rPr/>
      </w:pPr>
      <w:r w:rsidDel="00000000" w:rsidR="00000000" w:rsidRPr="00000000">
        <w:rPr>
          <w:rtl w:val="0"/>
        </w:rPr>
        <w:t xml:space="preserve">3.3. Data Transformation...............................................................................................................3</w:t>
      </w:r>
    </w:p>
    <w:p w:rsidR="00000000" w:rsidDel="00000000" w:rsidP="00000000" w:rsidRDefault="00000000" w:rsidRPr="00000000" w14:paraId="00000027">
      <w:pPr>
        <w:jc w:val="both"/>
        <w:rPr/>
      </w:pPr>
      <w:r w:rsidDel="00000000" w:rsidR="00000000" w:rsidRPr="00000000">
        <w:rPr>
          <w:rtl w:val="0"/>
        </w:rPr>
        <w:t xml:space="preserve">3.4. Data Insertion into Database..................................................................................................3</w:t>
      </w:r>
    </w:p>
    <w:p w:rsidR="00000000" w:rsidDel="00000000" w:rsidP="00000000" w:rsidRDefault="00000000" w:rsidRPr="00000000" w14:paraId="00000028">
      <w:pPr>
        <w:jc w:val="both"/>
        <w:rPr/>
      </w:pPr>
      <w:r w:rsidDel="00000000" w:rsidR="00000000" w:rsidRPr="00000000">
        <w:rPr>
          <w:rtl w:val="0"/>
        </w:rPr>
        <w:t xml:space="preserve">3.5. Export Data from Database....................................................................................................3</w:t>
      </w:r>
    </w:p>
    <w:p w:rsidR="00000000" w:rsidDel="00000000" w:rsidP="00000000" w:rsidRDefault="00000000" w:rsidRPr="00000000" w14:paraId="00000029">
      <w:pPr>
        <w:jc w:val="both"/>
        <w:rPr/>
      </w:pPr>
      <w:r w:rsidDel="00000000" w:rsidR="00000000" w:rsidRPr="00000000">
        <w:rPr>
          <w:rtl w:val="0"/>
        </w:rPr>
        <w:t xml:space="preserve">3.6. Data Pre-processing...............................................................................................................3</w:t>
      </w:r>
    </w:p>
    <w:p w:rsidR="00000000" w:rsidDel="00000000" w:rsidP="00000000" w:rsidRDefault="00000000" w:rsidRPr="00000000" w14:paraId="0000002A">
      <w:pPr>
        <w:jc w:val="both"/>
        <w:rPr/>
      </w:pPr>
      <w:r w:rsidDel="00000000" w:rsidR="00000000" w:rsidRPr="00000000">
        <w:rPr>
          <w:rtl w:val="0"/>
        </w:rPr>
        <w:t xml:space="preserve">3.7. Data Clustering </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left="0" w:firstLine="0"/>
        <w:rPr>
          <w:sz w:val="32"/>
          <w:szCs w:val="32"/>
        </w:rPr>
      </w:pPr>
      <w:r w:rsidDel="00000000" w:rsidR="00000000" w:rsidRPr="00000000">
        <w:rPr>
          <w:rtl w:val="0"/>
        </w:rPr>
      </w:r>
    </w:p>
    <w:p w:rsidR="00000000" w:rsidDel="00000000" w:rsidP="00000000" w:rsidRDefault="00000000" w:rsidRPr="00000000" w14:paraId="00000047">
      <w:pPr>
        <w:numPr>
          <w:ilvl w:val="0"/>
          <w:numId w:val="1"/>
        </w:numPr>
        <w:ind w:left="720" w:hanging="360"/>
        <w:rPr>
          <w:sz w:val="32"/>
          <w:szCs w:val="32"/>
          <w:u w:val="none"/>
        </w:rPr>
      </w:pPr>
      <w:r w:rsidDel="00000000" w:rsidR="00000000" w:rsidRPr="00000000">
        <w:rPr>
          <w:sz w:val="32"/>
          <w:szCs w:val="32"/>
          <w:rtl w:val="0"/>
        </w:rPr>
        <w:t xml:space="preserve">Introduction</w:t>
      </w:r>
    </w:p>
    <w:p w:rsidR="00000000" w:rsidDel="00000000" w:rsidP="00000000" w:rsidRDefault="00000000" w:rsidRPr="00000000" w14:paraId="00000048">
      <w:pPr>
        <w:ind w:left="720" w:firstLine="0"/>
        <w:rPr>
          <w:sz w:val="32"/>
          <w:szCs w:val="32"/>
        </w:rPr>
      </w:pPr>
      <w:r w:rsidDel="00000000" w:rsidR="00000000" w:rsidRPr="00000000">
        <w:rPr>
          <w:rtl w:val="0"/>
        </w:rPr>
      </w:r>
    </w:p>
    <w:p w:rsidR="00000000" w:rsidDel="00000000" w:rsidP="00000000" w:rsidRDefault="00000000" w:rsidRPr="00000000" w14:paraId="00000049">
      <w:pPr>
        <w:ind w:left="720" w:firstLine="0"/>
        <w:jc w:val="both"/>
        <w:rPr>
          <w:sz w:val="28"/>
          <w:szCs w:val="28"/>
        </w:rPr>
      </w:pPr>
      <w:r w:rsidDel="00000000" w:rsidR="00000000" w:rsidRPr="00000000">
        <w:rPr>
          <w:sz w:val="28"/>
          <w:szCs w:val="28"/>
          <w:rtl w:val="0"/>
        </w:rPr>
        <w:t xml:space="preserve">1.1. What is a Low-Level design document?</w:t>
      </w:r>
    </w:p>
    <w:p w:rsidR="00000000" w:rsidDel="00000000" w:rsidP="00000000" w:rsidRDefault="00000000" w:rsidRPr="00000000" w14:paraId="0000004A">
      <w:pPr>
        <w:ind w:left="1440" w:firstLine="0"/>
        <w:jc w:val="both"/>
        <w:rPr>
          <w:sz w:val="24"/>
          <w:szCs w:val="24"/>
        </w:rPr>
      </w:pPr>
      <w:r w:rsidDel="00000000" w:rsidR="00000000" w:rsidRPr="00000000">
        <w:rPr>
          <w:sz w:val="24"/>
          <w:szCs w:val="24"/>
          <w:rtl w:val="0"/>
        </w:rPr>
        <w:t xml:space="preserve">The goal of LLD or a low-level design document (LLDD) is to give the internal logical design of the actual program code for Metro Interstate Prediction. LLD describes the class diagrams with the methods and relations between classes and program specs. It describes the modules so that the programmer can directly code the program from the document.</w:t>
      </w:r>
    </w:p>
    <w:p w:rsidR="00000000" w:rsidDel="00000000" w:rsidP="00000000" w:rsidRDefault="00000000" w:rsidRPr="00000000" w14:paraId="0000004B">
      <w:pPr>
        <w:ind w:left="720" w:firstLine="0"/>
        <w:jc w:val="both"/>
        <w:rPr>
          <w:sz w:val="24"/>
          <w:szCs w:val="24"/>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sz w:val="28"/>
          <w:szCs w:val="28"/>
          <w:rtl w:val="0"/>
        </w:rPr>
        <w:t xml:space="preserve">1.2. Scope</w:t>
      </w:r>
      <w:r w:rsidDel="00000000" w:rsidR="00000000" w:rsidRPr="00000000">
        <w:rPr>
          <w:rtl w:val="0"/>
        </w:rPr>
      </w:r>
    </w:p>
    <w:p w:rsidR="00000000" w:rsidDel="00000000" w:rsidP="00000000" w:rsidRDefault="00000000" w:rsidRPr="00000000" w14:paraId="0000004D">
      <w:pPr>
        <w:ind w:left="1440" w:firstLine="0"/>
        <w:jc w:val="both"/>
        <w:rPr/>
      </w:pPr>
      <w:r w:rsidDel="00000000" w:rsidR="00000000" w:rsidRPr="00000000">
        <w:rPr>
          <w:rtl w:val="0"/>
        </w:rPr>
        <w:t xml:space="preserve">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1"/>
        </w:numPr>
        <w:ind w:left="720" w:hanging="360"/>
        <w:rPr>
          <w:sz w:val="32"/>
          <w:szCs w:val="32"/>
          <w:u w:val="none"/>
        </w:rPr>
      </w:pPr>
      <w:r w:rsidDel="00000000" w:rsidR="00000000" w:rsidRPr="00000000">
        <w:rPr>
          <w:sz w:val="32"/>
          <w:szCs w:val="32"/>
          <w:rtl w:val="0"/>
        </w:rPr>
        <w:t xml:space="preserve">Architecture</w:t>
      </w:r>
    </w:p>
    <w:p w:rsidR="00000000" w:rsidDel="00000000" w:rsidP="00000000" w:rsidRDefault="00000000" w:rsidRPr="00000000" w14:paraId="00000051">
      <w:pPr>
        <w:rPr>
          <w:sz w:val="32"/>
          <w:szCs w:val="32"/>
        </w:rPr>
      </w:pPr>
      <w:r w:rsidDel="00000000" w:rsidR="00000000" w:rsidRPr="00000000">
        <w:rPr>
          <w:sz w:val="32"/>
          <w:szCs w:val="32"/>
        </w:rPr>
        <w:drawing>
          <wp:inline distB="114300" distT="114300" distL="114300" distR="114300">
            <wp:extent cx="6895637" cy="265916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95637" cy="265916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0" w:firstLine="0"/>
        <w:rPr>
          <w:sz w:val="32"/>
          <w:szCs w:val="32"/>
        </w:rPr>
      </w:pPr>
      <w:r w:rsidDel="00000000" w:rsidR="00000000" w:rsidRPr="00000000">
        <w:rPr>
          <w:rtl w:val="0"/>
        </w:rPr>
      </w:r>
    </w:p>
    <w:p w:rsidR="00000000" w:rsidDel="00000000" w:rsidP="00000000" w:rsidRDefault="00000000" w:rsidRPr="00000000" w14:paraId="00000053">
      <w:pPr>
        <w:numPr>
          <w:ilvl w:val="0"/>
          <w:numId w:val="1"/>
        </w:numPr>
        <w:ind w:left="720" w:hanging="360"/>
        <w:rPr>
          <w:sz w:val="32"/>
          <w:szCs w:val="32"/>
          <w:u w:val="none"/>
        </w:rPr>
      </w:pPr>
      <w:r w:rsidDel="00000000" w:rsidR="00000000" w:rsidRPr="00000000">
        <w:rPr>
          <w:sz w:val="32"/>
          <w:szCs w:val="32"/>
          <w:rtl w:val="0"/>
        </w:rPr>
        <w:t xml:space="preserve">Architecture Description</w:t>
      </w:r>
    </w:p>
    <w:p w:rsidR="00000000" w:rsidDel="00000000" w:rsidP="00000000" w:rsidRDefault="00000000" w:rsidRPr="00000000" w14:paraId="00000054">
      <w:pPr>
        <w:ind w:left="720" w:firstLine="0"/>
        <w:rPr>
          <w:sz w:val="24"/>
          <w:szCs w:val="24"/>
        </w:rPr>
      </w:pPr>
      <w:r w:rsidDel="00000000" w:rsidR="00000000" w:rsidRPr="00000000">
        <w:rPr>
          <w:sz w:val="24"/>
          <w:szCs w:val="24"/>
          <w:rtl w:val="0"/>
        </w:rPr>
        <w:t xml:space="preserve">3.1.</w:t>
      </w:r>
      <w:r w:rsidDel="00000000" w:rsidR="00000000" w:rsidRPr="00000000">
        <w:rPr>
          <w:b w:val="1"/>
          <w:sz w:val="24"/>
          <w:szCs w:val="24"/>
          <w:rtl w:val="0"/>
        </w:rPr>
        <w:t xml:space="preserve">Understanding the Dataset</w:t>
      </w:r>
      <w:r w:rsidDel="00000000" w:rsidR="00000000" w:rsidRPr="00000000">
        <w:rPr>
          <w:sz w:val="24"/>
          <w:szCs w:val="24"/>
          <w:rtl w:val="0"/>
        </w:rPr>
        <w:t xml:space="preserve">: Load the dataset and understand the various parameters given in it and what is their significance and units of the various parameters.</w:t>
      </w:r>
    </w:p>
    <w:p w:rsidR="00000000" w:rsidDel="00000000" w:rsidP="00000000" w:rsidRDefault="00000000" w:rsidRPr="00000000" w14:paraId="00000055">
      <w:pPr>
        <w:spacing w:before="240" w:line="276" w:lineRule="auto"/>
        <w:ind w:left="1080" w:hanging="360"/>
        <w:jc w:val="both"/>
        <w:rPr>
          <w:sz w:val="24"/>
          <w:szCs w:val="24"/>
        </w:rPr>
      </w:pPr>
      <w:r w:rsidDel="00000000" w:rsidR="00000000" w:rsidRPr="00000000">
        <w:rPr>
          <w:sz w:val="24"/>
          <w:szCs w:val="24"/>
          <w:rtl w:val="0"/>
        </w:rPr>
        <w:t xml:space="preserve">3.2. </w:t>
      </w:r>
      <w:r w:rsidDel="00000000" w:rsidR="00000000" w:rsidRPr="00000000">
        <w:rPr>
          <w:b w:val="1"/>
          <w:sz w:val="24"/>
          <w:szCs w:val="24"/>
          <w:rtl w:val="0"/>
        </w:rPr>
        <w:t xml:space="preserve">Cleaning the dataset</w:t>
      </w:r>
      <w:r w:rsidDel="00000000" w:rsidR="00000000" w:rsidRPr="00000000">
        <w:rPr>
          <w:sz w:val="24"/>
          <w:szCs w:val="24"/>
          <w:rtl w:val="0"/>
        </w:rPr>
        <w:t xml:space="preserve">:  Clean the dataset and checked if it has any null values or rows which are not complete or have any garbage values.</w:t>
      </w:r>
    </w:p>
    <w:p w:rsidR="00000000" w:rsidDel="00000000" w:rsidP="00000000" w:rsidRDefault="00000000" w:rsidRPr="00000000" w14:paraId="00000056">
      <w:pPr>
        <w:spacing w:before="240" w:line="276" w:lineRule="auto"/>
        <w:ind w:left="1080" w:hanging="360"/>
        <w:jc w:val="both"/>
        <w:rPr>
          <w:sz w:val="24"/>
          <w:szCs w:val="24"/>
        </w:rPr>
      </w:pPr>
      <w:r w:rsidDel="00000000" w:rsidR="00000000" w:rsidRPr="00000000">
        <w:rPr>
          <w:sz w:val="24"/>
          <w:szCs w:val="24"/>
          <w:rtl w:val="0"/>
        </w:rPr>
        <w:t xml:space="preserve">3.3.</w:t>
      </w:r>
      <w:r w:rsidDel="00000000" w:rsidR="00000000" w:rsidRPr="00000000">
        <w:rPr>
          <w:b w:val="1"/>
          <w:sz w:val="24"/>
          <w:szCs w:val="24"/>
          <w:rtl w:val="0"/>
        </w:rPr>
        <w:t xml:space="preserve">Exploratory Data Analysis (EDA):</w:t>
      </w:r>
      <w:r w:rsidDel="00000000" w:rsidR="00000000" w:rsidRPr="00000000">
        <w:rPr>
          <w:sz w:val="24"/>
          <w:szCs w:val="24"/>
          <w:rtl w:val="0"/>
        </w:rPr>
        <w:t xml:space="preserve"> to find out which parameters provide insights to understand the data better.</w:t>
      </w:r>
    </w:p>
    <w:p w:rsidR="00000000" w:rsidDel="00000000" w:rsidP="00000000" w:rsidRDefault="00000000" w:rsidRPr="00000000" w14:paraId="00000057">
      <w:pPr>
        <w:spacing w:before="240" w:line="276" w:lineRule="auto"/>
        <w:ind w:left="1800" w:hanging="720"/>
        <w:jc w:val="both"/>
        <w:rPr>
          <w:sz w:val="24"/>
          <w:szCs w:val="24"/>
        </w:rPr>
      </w:pPr>
      <w:r w:rsidDel="00000000" w:rsidR="00000000" w:rsidRPr="00000000">
        <w:rPr>
          <w:sz w:val="24"/>
          <w:szCs w:val="24"/>
          <w:rtl w:val="0"/>
        </w:rPr>
        <w:t xml:space="preserve">3.3.1.     Change the data columns to categorical and numerical values for the   better training and performance of the model</w:t>
      </w:r>
    </w:p>
    <w:p w:rsidR="00000000" w:rsidDel="00000000" w:rsidP="00000000" w:rsidRDefault="00000000" w:rsidRPr="00000000" w14:paraId="00000058">
      <w:pPr>
        <w:spacing w:before="240" w:line="276" w:lineRule="auto"/>
        <w:ind w:left="1800" w:hanging="720"/>
        <w:jc w:val="both"/>
        <w:rPr>
          <w:sz w:val="24"/>
          <w:szCs w:val="24"/>
        </w:rPr>
      </w:pPr>
      <w:r w:rsidDel="00000000" w:rsidR="00000000" w:rsidRPr="00000000">
        <w:rPr>
          <w:sz w:val="24"/>
          <w:szCs w:val="24"/>
          <w:rtl w:val="0"/>
        </w:rPr>
        <w:t xml:space="preserve">3.3.2.     Pre-processing – analyse which columns aren’t useful for the output dependent parameter (as the model is a regressive model) </w:t>
      </w:r>
    </w:p>
    <w:p w:rsidR="00000000" w:rsidDel="00000000" w:rsidP="00000000" w:rsidRDefault="00000000" w:rsidRPr="00000000" w14:paraId="00000059">
      <w:pPr>
        <w:spacing w:before="240" w:line="276" w:lineRule="auto"/>
        <w:ind w:left="1800" w:hanging="720"/>
        <w:jc w:val="both"/>
        <w:rPr>
          <w:sz w:val="24"/>
          <w:szCs w:val="24"/>
        </w:rPr>
      </w:pPr>
      <w:r w:rsidDel="00000000" w:rsidR="00000000" w:rsidRPr="00000000">
        <w:rPr>
          <w:sz w:val="24"/>
          <w:szCs w:val="24"/>
          <w:rtl w:val="0"/>
        </w:rPr>
        <w:t xml:space="preserve">3.3.3.     Drop the columns which aren’t providing many insights for understanding the dependency of the output variable on it.</w:t>
      </w:r>
    </w:p>
    <w:p w:rsidR="00000000" w:rsidDel="00000000" w:rsidP="00000000" w:rsidRDefault="00000000" w:rsidRPr="00000000" w14:paraId="0000005A">
      <w:pPr>
        <w:spacing w:after="240" w:before="240" w:line="27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B">
      <w:pPr>
        <w:spacing w:before="240" w:line="276" w:lineRule="auto"/>
        <w:ind w:left="1080" w:hanging="360"/>
        <w:jc w:val="both"/>
        <w:rPr>
          <w:sz w:val="24"/>
          <w:szCs w:val="24"/>
        </w:rPr>
      </w:pPr>
      <w:r w:rsidDel="00000000" w:rsidR="00000000" w:rsidRPr="00000000">
        <w:rPr>
          <w:sz w:val="24"/>
          <w:szCs w:val="24"/>
          <w:rtl w:val="0"/>
        </w:rPr>
        <w:t xml:space="preserve">3.4. </w:t>
      </w:r>
      <w:r w:rsidDel="00000000" w:rsidR="00000000" w:rsidRPr="00000000">
        <w:rPr>
          <w:b w:val="1"/>
          <w:sz w:val="24"/>
          <w:szCs w:val="24"/>
          <w:rtl w:val="0"/>
        </w:rPr>
        <w:t xml:space="preserve">Testing Models:</w:t>
      </w:r>
      <w:r w:rsidDel="00000000" w:rsidR="00000000" w:rsidRPr="00000000">
        <w:rPr>
          <w:sz w:val="24"/>
          <w:szCs w:val="24"/>
          <w:rtl w:val="0"/>
        </w:rPr>
        <w:t xml:space="preserve"> Testing on various regression models to find the best fit for the dataset by seeing the accuracy of each model after training.</w:t>
      </w:r>
    </w:p>
    <w:p w:rsidR="00000000" w:rsidDel="00000000" w:rsidP="00000000" w:rsidRDefault="00000000" w:rsidRPr="00000000" w14:paraId="0000005C">
      <w:pPr>
        <w:spacing w:before="240" w:line="276" w:lineRule="auto"/>
        <w:ind w:left="1080" w:hanging="360"/>
        <w:rPr>
          <w:color w:val="202124"/>
          <w:sz w:val="24"/>
          <w:szCs w:val="24"/>
          <w:highlight w:val="white"/>
        </w:rPr>
      </w:pPr>
      <w:r w:rsidDel="00000000" w:rsidR="00000000" w:rsidRPr="00000000">
        <w:rPr>
          <w:sz w:val="24"/>
          <w:szCs w:val="24"/>
          <w:rtl w:val="0"/>
        </w:rPr>
        <w:t xml:space="preserve">3.5.</w:t>
      </w:r>
      <w:r w:rsidDel="00000000" w:rsidR="00000000" w:rsidRPr="00000000">
        <w:rPr>
          <w:b w:val="1"/>
          <w:sz w:val="24"/>
          <w:szCs w:val="24"/>
          <w:rtl w:val="0"/>
        </w:rPr>
        <w:t xml:space="preserve">Creating a pickle file</w:t>
      </w:r>
      <w:r w:rsidDel="00000000" w:rsidR="00000000" w:rsidRPr="00000000">
        <w:rPr>
          <w:sz w:val="24"/>
          <w:szCs w:val="24"/>
          <w:rtl w:val="0"/>
        </w:rPr>
        <w:t xml:space="preserve">: </w:t>
      </w:r>
      <w:r w:rsidDel="00000000" w:rsidR="00000000" w:rsidRPr="00000000">
        <w:rPr>
          <w:color w:val="202124"/>
          <w:sz w:val="24"/>
          <w:szCs w:val="24"/>
          <w:highlight w:val="white"/>
          <w:rtl w:val="0"/>
        </w:rPr>
        <w:t xml:space="preserve">It serializes the object first before writing it to file. Pickling is a way to convert a python object (list, dict, etc.) into a character stream. The idea is that this character stream contains all the information necessary to reconstruct the object in another python script.</w:t>
      </w:r>
    </w:p>
    <w:p w:rsidR="00000000" w:rsidDel="00000000" w:rsidP="00000000" w:rsidRDefault="00000000" w:rsidRPr="00000000" w14:paraId="0000005D">
      <w:pPr>
        <w:spacing w:before="240" w:line="276" w:lineRule="auto"/>
        <w:ind w:left="1080" w:hanging="360"/>
        <w:rPr>
          <w:color w:val="202124"/>
          <w:sz w:val="24"/>
          <w:szCs w:val="24"/>
          <w:highlight w:val="white"/>
        </w:rPr>
      </w:pPr>
      <w:r w:rsidDel="00000000" w:rsidR="00000000" w:rsidRPr="00000000">
        <w:rPr>
          <w:sz w:val="24"/>
          <w:szCs w:val="24"/>
          <w:rtl w:val="0"/>
        </w:rPr>
        <w:t xml:space="preserve">3</w:t>
      </w:r>
      <w:r w:rsidDel="00000000" w:rsidR="00000000" w:rsidRPr="00000000">
        <w:rPr>
          <w:sz w:val="24"/>
          <w:szCs w:val="24"/>
          <w:rtl w:val="0"/>
        </w:rPr>
        <w:t xml:space="preserve">.6.</w:t>
      </w:r>
      <w:r w:rsidDel="00000000" w:rsidR="00000000" w:rsidRPr="00000000">
        <w:rPr>
          <w:b w:val="1"/>
          <w:sz w:val="24"/>
          <w:szCs w:val="24"/>
          <w:rtl w:val="0"/>
        </w:rPr>
        <w:t xml:space="preserve">Wireframe Creation</w:t>
      </w:r>
      <w:r w:rsidDel="00000000" w:rsidR="00000000" w:rsidRPr="00000000">
        <w:rPr>
          <w:sz w:val="24"/>
          <w:szCs w:val="24"/>
          <w:rtl w:val="0"/>
        </w:rPr>
        <w:t xml:space="preserve">: It </w:t>
      </w:r>
      <w:r w:rsidDel="00000000" w:rsidR="00000000" w:rsidRPr="00000000">
        <w:rPr>
          <w:color w:val="202124"/>
          <w:sz w:val="24"/>
          <w:szCs w:val="24"/>
          <w:highlight w:val="white"/>
          <w:rtl w:val="0"/>
        </w:rPr>
        <w:t xml:space="preserve">is a schematic or blueprint that is useful for helping you think and communicate about the structure of the software or website you're building.</w:t>
      </w:r>
    </w:p>
    <w:p w:rsidR="00000000" w:rsidDel="00000000" w:rsidP="00000000" w:rsidRDefault="00000000" w:rsidRPr="00000000" w14:paraId="0000005E">
      <w:pPr>
        <w:spacing w:before="240" w:line="276" w:lineRule="auto"/>
        <w:ind w:left="1080" w:hanging="360"/>
        <w:rPr>
          <w:sz w:val="24"/>
          <w:szCs w:val="24"/>
        </w:rPr>
      </w:pPr>
      <w:r w:rsidDel="00000000" w:rsidR="00000000" w:rsidRPr="00000000">
        <w:rPr>
          <w:sz w:val="24"/>
          <w:szCs w:val="24"/>
          <w:rtl w:val="0"/>
        </w:rPr>
        <w:t xml:space="preserve">3</w:t>
      </w:r>
      <w:r w:rsidDel="00000000" w:rsidR="00000000" w:rsidRPr="00000000">
        <w:rPr>
          <w:sz w:val="24"/>
          <w:szCs w:val="24"/>
          <w:rtl w:val="0"/>
        </w:rPr>
        <w:t xml:space="preserve">.7.</w:t>
      </w:r>
      <w:r w:rsidDel="00000000" w:rsidR="00000000" w:rsidRPr="00000000">
        <w:rPr>
          <w:b w:val="1"/>
          <w:sz w:val="24"/>
          <w:szCs w:val="24"/>
          <w:rtl w:val="0"/>
        </w:rPr>
        <w:t xml:space="preserve">Frontend Creation: </w:t>
      </w:r>
      <w:r w:rsidDel="00000000" w:rsidR="00000000" w:rsidRPr="00000000">
        <w:rPr>
          <w:sz w:val="24"/>
          <w:szCs w:val="24"/>
          <w:rtl w:val="0"/>
        </w:rPr>
        <w:t xml:space="preserve">This is the software program or website that the user uses to interact. Create the front end by using tools according to convenience.</w:t>
      </w:r>
    </w:p>
    <w:p w:rsidR="00000000" w:rsidDel="00000000" w:rsidP="00000000" w:rsidRDefault="00000000" w:rsidRPr="00000000" w14:paraId="0000005F">
      <w:pPr>
        <w:spacing w:before="240" w:line="276" w:lineRule="auto"/>
        <w:ind w:left="1080" w:hanging="360"/>
        <w:rPr>
          <w:sz w:val="24"/>
          <w:szCs w:val="24"/>
        </w:rPr>
      </w:pPr>
      <w:r w:rsidDel="00000000" w:rsidR="00000000" w:rsidRPr="00000000">
        <w:rPr>
          <w:sz w:val="24"/>
          <w:szCs w:val="24"/>
          <w:rtl w:val="0"/>
        </w:rPr>
        <w:t xml:space="preserve">3.8.</w:t>
      </w:r>
      <w:r w:rsidDel="00000000" w:rsidR="00000000" w:rsidRPr="00000000">
        <w:rPr>
          <w:b w:val="1"/>
          <w:sz w:val="24"/>
          <w:szCs w:val="24"/>
          <w:rtl w:val="0"/>
        </w:rPr>
        <w:t xml:space="preserve">Backend Creation:</w:t>
      </w:r>
      <w:r w:rsidDel="00000000" w:rsidR="00000000" w:rsidRPr="00000000">
        <w:rPr>
          <w:sz w:val="24"/>
          <w:szCs w:val="24"/>
          <w:rtl w:val="0"/>
        </w:rPr>
        <w:t xml:space="preserve"> </w:t>
      </w:r>
      <w:r w:rsidDel="00000000" w:rsidR="00000000" w:rsidRPr="00000000">
        <w:rPr>
          <w:color w:val="273239"/>
          <w:sz w:val="24"/>
          <w:szCs w:val="24"/>
          <w:highlight w:val="white"/>
          <w:rtl w:val="0"/>
        </w:rPr>
        <w:t xml:space="preserve">The backend is the server-side of the website. It stores and arranges data, and also makes sure everything on the client-side of the website works fine</w:t>
      </w:r>
      <w:r w:rsidDel="00000000" w:rsidR="00000000" w:rsidRPr="00000000">
        <w:rPr>
          <w:sz w:val="24"/>
          <w:szCs w:val="24"/>
          <w:rtl w:val="0"/>
        </w:rPr>
        <w:t xml:space="preserve">. Create the front end by using tools according to convenience.</w:t>
      </w:r>
    </w:p>
    <w:p w:rsidR="00000000" w:rsidDel="00000000" w:rsidP="00000000" w:rsidRDefault="00000000" w:rsidRPr="00000000" w14:paraId="00000060">
      <w:pPr>
        <w:spacing w:before="240" w:line="276" w:lineRule="auto"/>
        <w:ind w:left="1080" w:hanging="360"/>
        <w:rPr>
          <w:sz w:val="24"/>
          <w:szCs w:val="24"/>
        </w:rPr>
      </w:pPr>
      <w:r w:rsidDel="00000000" w:rsidR="00000000" w:rsidRPr="00000000">
        <w:rPr>
          <w:sz w:val="24"/>
          <w:szCs w:val="24"/>
          <w:rtl w:val="0"/>
        </w:rPr>
        <w:t xml:space="preserve">3.9.</w:t>
      </w:r>
      <w:r w:rsidDel="00000000" w:rsidR="00000000" w:rsidRPr="00000000">
        <w:rPr>
          <w:b w:val="1"/>
          <w:sz w:val="24"/>
          <w:szCs w:val="24"/>
          <w:rtl w:val="0"/>
        </w:rPr>
        <w:t xml:space="preserve">Integrating of backend and frontend</w:t>
      </w:r>
      <w:r w:rsidDel="00000000" w:rsidR="00000000" w:rsidRPr="00000000">
        <w:rPr>
          <w:sz w:val="24"/>
          <w:szCs w:val="24"/>
          <w:rtl w:val="0"/>
        </w:rPr>
        <w:t xml:space="preserve">: Write functions in the backend that take the model as input from the pickle file and give the predicted output.</w:t>
      </w:r>
    </w:p>
    <w:p w:rsidR="00000000" w:rsidDel="00000000" w:rsidP="00000000" w:rsidRDefault="00000000" w:rsidRPr="00000000" w14:paraId="00000061">
      <w:pPr>
        <w:rPr>
          <w:sz w:val="32"/>
          <w:szCs w:val="32"/>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sectPr>
      <w:footerReference r:id="rId7" w:type="default"/>
      <w:footerReference r:id="rId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color w:val="666666"/>
      </w:rPr>
    </w:pPr>
    <w:r w:rsidDel="00000000" w:rsidR="00000000" w:rsidRPr="00000000">
      <w:rPr>
        <w:color w:val="666666"/>
        <w:rtl w:val="0"/>
      </w:rPr>
      <w:t xml:space="preserve">Metro Interstate Prediction</w:t>
    </w:r>
  </w:p>
  <w:p w:rsidR="00000000" w:rsidDel="00000000" w:rsidP="00000000" w:rsidRDefault="00000000" w:rsidRPr="00000000" w14:paraId="00000064">
    <w:pPr>
      <w:jc w:val="right"/>
      <w:rPr>
        <w:color w:val="666666"/>
      </w:rPr>
    </w:pP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