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0D2" w14:textId="77777777" w:rsidR="00AB01F9" w:rsidRPr="00AB01F9" w:rsidRDefault="00AB01F9" w:rsidP="00AB0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AB01F9">
        <w:rPr>
          <w:rFonts w:ascii="Arial" w:eastAsia="Times New Roman" w:hAnsi="Arial" w:cs="Arial"/>
          <w:b/>
          <w:bCs/>
          <w:color w:val="000000"/>
          <w:lang w:eastAsia="en-IN"/>
        </w:rPr>
        <w:t>Exercise 1: Setting Up JUnit</w:t>
      </w:r>
    </w:p>
    <w:p w14:paraId="24A650E2" w14:textId="6C0166AD" w:rsidR="00E03872" w:rsidRDefault="00E03872"/>
    <w:p w14:paraId="0CCCF0B7" w14:textId="521123EA" w:rsidR="00AB01F9" w:rsidRDefault="00AB01F9" w:rsidP="00AB01F9">
      <w:pPr>
        <w:pStyle w:val="ListParagraph"/>
        <w:numPr>
          <w:ilvl w:val="0"/>
          <w:numId w:val="1"/>
        </w:numPr>
      </w:pPr>
      <w:r>
        <w:t>Pom.xml file</w:t>
      </w:r>
    </w:p>
    <w:p w14:paraId="046D444B" w14:textId="77777777" w:rsidR="00AB01F9" w:rsidRPr="00AB01F9" w:rsidRDefault="00AB01F9" w:rsidP="00AB01F9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&lt;dependency&gt;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AB01F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junit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groupId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</w:t>
      </w:r>
      <w:proofErr w:type="spellStart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proofErr w:type="spellStart"/>
      <w:r w:rsidRPr="00AB01F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junit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</w:t>
      </w:r>
      <w:proofErr w:type="spellStart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artifactId</w:t>
      </w:r>
      <w:proofErr w:type="spellEnd"/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&gt;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&lt;version&gt;</w:t>
      </w:r>
      <w:r w:rsidRPr="00AB01F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4.13.2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&lt;/version&gt;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 xml:space="preserve">    &lt;scope&gt;</w:t>
      </w:r>
      <w:r w:rsidRPr="00AB01F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test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t>&lt;/scope&gt;</w:t>
      </w:r>
      <w:r w:rsidRPr="00AB01F9">
        <w:rPr>
          <w:rFonts w:ascii="Courier New" w:eastAsia="Times New Roman" w:hAnsi="Courier New" w:cs="Courier New"/>
          <w:color w:val="D5B778"/>
          <w:sz w:val="24"/>
          <w:szCs w:val="24"/>
          <w:lang w:eastAsia="en-IN"/>
        </w:rPr>
        <w:br/>
        <w:t>&lt;/dependency&gt;</w:t>
      </w:r>
    </w:p>
    <w:p w14:paraId="769BBB8B" w14:textId="0AFB75A7" w:rsidR="00AB01F9" w:rsidRDefault="00AB01F9" w:rsidP="00AB01F9">
      <w:pPr>
        <w:ind w:left="359"/>
      </w:pPr>
    </w:p>
    <w:p w14:paraId="74F4CEFE" w14:textId="29BE7902" w:rsidR="00AB01F9" w:rsidRDefault="00AB01F9" w:rsidP="00AB01F9">
      <w:pPr>
        <w:pStyle w:val="ListParagraph"/>
        <w:numPr>
          <w:ilvl w:val="0"/>
          <w:numId w:val="1"/>
        </w:numPr>
      </w:pPr>
      <w:r>
        <w:t>MainTest.java</w:t>
      </w:r>
    </w:p>
    <w:p w14:paraId="0ADD6FFD" w14:textId="77777777" w:rsidR="00AB01F9" w:rsidRDefault="00AB01F9" w:rsidP="00AB01F9">
      <w:pPr>
        <w:pStyle w:val="ListParagraph"/>
      </w:pPr>
    </w:p>
    <w:p w14:paraId="0D80D28B" w14:textId="3D5FBB5E" w:rsidR="00AB01F9" w:rsidRDefault="00AB01F9" w:rsidP="00AB01F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</w:p>
    <w:p w14:paraId="1CA3E7D5" w14:textId="03B8C20B" w:rsidR="00AB01F9" w:rsidRDefault="00AB01F9" w:rsidP="00AB01F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MainTest</w:t>
      </w:r>
      <w:proofErr w:type="spellEnd"/>
      <w:r>
        <w:rPr>
          <w:color w:val="BCBEC4"/>
          <w:sz w:val="24"/>
          <w:szCs w:val="24"/>
        </w:rPr>
        <w:t xml:space="preserve"> {</w:t>
      </w:r>
    </w:p>
    <w:p w14:paraId="61F8CA2E" w14:textId="20712AAB" w:rsidR="00AB01F9" w:rsidRDefault="00AB01F9" w:rsidP="00AB01F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}</w:t>
      </w:r>
    </w:p>
    <w:p w14:paraId="53713100" w14:textId="3871BF31" w:rsidR="00AB01F9" w:rsidRDefault="00AB01F9" w:rsidP="00AB01F9"/>
    <w:p w14:paraId="7EC08DBE" w14:textId="3C0AB526" w:rsidR="00AB01F9" w:rsidRDefault="00AB01F9" w:rsidP="00AB01F9"/>
    <w:p w14:paraId="01D447DA" w14:textId="47D52FE4" w:rsidR="00AB01F9" w:rsidRDefault="00AB01F9" w:rsidP="00AB01F9"/>
    <w:p w14:paraId="589B126C" w14:textId="501EACD9" w:rsidR="00AB01F9" w:rsidRDefault="00AB01F9" w:rsidP="00AB01F9"/>
    <w:p w14:paraId="2EE54D99" w14:textId="77777777" w:rsidR="00AB01F9" w:rsidRPr="00AB01F9" w:rsidRDefault="00AB01F9" w:rsidP="00AB01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AB01F9">
        <w:rPr>
          <w:rFonts w:ascii="Arial" w:eastAsia="Times New Roman" w:hAnsi="Arial" w:cs="Arial"/>
          <w:b/>
          <w:bCs/>
          <w:color w:val="000000"/>
          <w:lang w:eastAsia="en-IN"/>
        </w:rPr>
        <w:t>Exercise 3: Assertions in JUnit</w:t>
      </w:r>
    </w:p>
    <w:p w14:paraId="43D9E516" w14:textId="2DDEA440" w:rsidR="00AB01F9" w:rsidRDefault="00AB01F9" w:rsidP="00AB01F9"/>
    <w:p w14:paraId="2EE334F1" w14:textId="77777777" w:rsidR="007A39FF" w:rsidRDefault="007A39FF" w:rsidP="007A39F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AssertionsTest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testAssertions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assertEquals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 xml:space="preserve">2 </w:t>
      </w:r>
      <w:r>
        <w:rPr>
          <w:color w:val="BCBEC4"/>
          <w:sz w:val="24"/>
          <w:szCs w:val="24"/>
        </w:rPr>
        <w:t xml:space="preserve">+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</w:t>
      </w:r>
      <w:proofErr w:type="spellStart"/>
      <w:r>
        <w:rPr>
          <w:i/>
          <w:iCs/>
          <w:color w:val="BCBEC4"/>
          <w:sz w:val="24"/>
          <w:szCs w:val="24"/>
        </w:rPr>
        <w:t>assertTrue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 xml:space="preserve">5 </w:t>
      </w:r>
      <w:r>
        <w:rPr>
          <w:color w:val="BCBEC4"/>
          <w:sz w:val="24"/>
          <w:szCs w:val="24"/>
        </w:rPr>
        <w:t xml:space="preserve">&gt;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</w:t>
      </w:r>
      <w:proofErr w:type="spellStart"/>
      <w:r>
        <w:rPr>
          <w:i/>
          <w:iCs/>
          <w:color w:val="BCBEC4"/>
          <w:sz w:val="24"/>
          <w:szCs w:val="24"/>
        </w:rPr>
        <w:t>assertFalse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 xml:space="preserve">5 </w:t>
      </w:r>
      <w:r>
        <w:rPr>
          <w:color w:val="BCBEC4"/>
          <w:sz w:val="24"/>
          <w:szCs w:val="24"/>
        </w:rPr>
        <w:t xml:space="preserve">&lt;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</w:t>
      </w:r>
      <w:proofErr w:type="spellStart"/>
      <w:r>
        <w:rPr>
          <w:i/>
          <w:iCs/>
          <w:color w:val="BCBEC4"/>
          <w:sz w:val="24"/>
          <w:szCs w:val="24"/>
        </w:rPr>
        <w:t>assertNull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assertNotNull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Object());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5EFB115B" w14:textId="60D5A89F" w:rsidR="007A39FF" w:rsidRDefault="007A39FF" w:rsidP="00AB01F9"/>
    <w:p w14:paraId="7FB2D06C" w14:textId="3501E4F2" w:rsidR="007A39FF" w:rsidRPr="004B3256" w:rsidRDefault="004B3256" w:rsidP="00AB01F9">
      <w:pPr>
        <w:rPr>
          <w:b/>
          <w:bCs/>
        </w:rPr>
      </w:pPr>
      <w:r w:rsidRPr="004B3256">
        <w:rPr>
          <w:b/>
          <w:bCs/>
        </w:rPr>
        <w:t>Output</w:t>
      </w:r>
    </w:p>
    <w:p w14:paraId="3F95E9A5" w14:textId="68A43277" w:rsidR="007A39FF" w:rsidRDefault="004B3256" w:rsidP="00AB01F9">
      <w:r w:rsidRPr="004B3256">
        <w:drawing>
          <wp:inline distT="0" distB="0" distL="0" distR="0" wp14:anchorId="7E30F34A" wp14:editId="38B2378B">
            <wp:extent cx="5731510" cy="86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B585" w14:textId="1AD8BD29" w:rsidR="007A39FF" w:rsidRDefault="007A39FF" w:rsidP="00AB01F9"/>
    <w:p w14:paraId="13AF9111" w14:textId="77777777" w:rsidR="004B3256" w:rsidRDefault="004B3256" w:rsidP="007A39FF">
      <w:pPr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EBECD4D" w14:textId="28099BED" w:rsidR="007A39FF" w:rsidRPr="007A39FF" w:rsidRDefault="007A39FF" w:rsidP="007A39FF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A39FF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Exercise 4: Arrange-Act-Assert (AAA) Pattern, Test Fixtures, Setup and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7A39FF">
        <w:rPr>
          <w:rFonts w:ascii="Arial" w:eastAsia="Times New Roman" w:hAnsi="Arial" w:cs="Arial"/>
          <w:b/>
          <w:bCs/>
          <w:color w:val="000000"/>
          <w:lang w:eastAsia="en-IN"/>
        </w:rPr>
        <w:t>Teardown Methods in JUnit</w:t>
      </w:r>
    </w:p>
    <w:p w14:paraId="7E05DD26" w14:textId="382C4EDA" w:rsidR="007A39FF" w:rsidRDefault="007A39FF" w:rsidP="007A39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6D9DDE2" w14:textId="45E782B2" w:rsidR="007A39FF" w:rsidRPr="007A39FF" w:rsidRDefault="007A39FF" w:rsidP="007A39F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A39FF">
        <w:rPr>
          <w:rFonts w:ascii="Arial" w:eastAsia="Times New Roman" w:hAnsi="Arial" w:cs="Arial"/>
          <w:color w:val="000000"/>
          <w:lang w:eastAsia="en-IN"/>
        </w:rPr>
        <w:t>Main</w:t>
      </w:r>
      <w:r>
        <w:rPr>
          <w:rFonts w:ascii="Arial" w:eastAsia="Times New Roman" w:hAnsi="Arial" w:cs="Arial"/>
          <w:color w:val="000000"/>
          <w:lang w:eastAsia="en-IN"/>
        </w:rPr>
        <w:t>.java</w:t>
      </w:r>
    </w:p>
    <w:p w14:paraId="5D8DB1E4" w14:textId="77777777" w:rsidR="007A39FF" w:rsidRPr="007A39FF" w:rsidRDefault="007A39FF" w:rsidP="007A39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7A84E35" w14:textId="77777777" w:rsidR="007A39FF" w:rsidRDefault="007A39FF" w:rsidP="007A39FF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int </w:t>
      </w:r>
      <w:proofErr w:type="gramStart"/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n2;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subtract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n1 - n2;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"Hey"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334DCBE5" w14:textId="77777777" w:rsidR="007A39FF" w:rsidRPr="007A39FF" w:rsidRDefault="007A39FF" w:rsidP="007A39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7DD7B88" w14:textId="094A46BA" w:rsidR="007A39FF" w:rsidRDefault="007A39FF" w:rsidP="00AB01F9"/>
    <w:p w14:paraId="01880EFD" w14:textId="125F39D9" w:rsidR="007A39FF" w:rsidRDefault="007A39FF" w:rsidP="007A39FF">
      <w:pPr>
        <w:pStyle w:val="ListParagraph"/>
        <w:numPr>
          <w:ilvl w:val="0"/>
          <w:numId w:val="4"/>
        </w:numPr>
      </w:pPr>
      <w:r>
        <w:t>MainTest.java</w:t>
      </w:r>
    </w:p>
    <w:p w14:paraId="235939B8" w14:textId="3DF3307D" w:rsidR="007A39FF" w:rsidRDefault="007A39FF" w:rsidP="007A39FF">
      <w:pPr>
        <w:pStyle w:val="HTMLPreformatted"/>
        <w:shd w:val="clear" w:color="auto" w:fill="1E1F22"/>
        <w:ind w:left="359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After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Before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Test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static </w:t>
      </w:r>
      <w:proofErr w:type="spellStart"/>
      <w:r>
        <w:rPr>
          <w:color w:val="BCBEC4"/>
          <w:sz w:val="24"/>
          <w:szCs w:val="24"/>
        </w:rPr>
        <w:t>org.junit.Assert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MainTest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Main </w:t>
      </w:r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@Before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setUp</w:t>
      </w:r>
      <w:proofErr w:type="spellEnd"/>
      <w:r>
        <w:rPr>
          <w:color w:val="BCBEC4"/>
          <w:sz w:val="24"/>
          <w:szCs w:val="24"/>
        </w:rPr>
        <w:t>() {</w:t>
      </w:r>
      <w:r w:rsidR="00153C9C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 xml:space="preserve">calculator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Main();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"Setup complete"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@After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tearDown</w:t>
      </w:r>
      <w:proofErr w:type="spellEnd"/>
      <w:r>
        <w:rPr>
          <w:color w:val="BCBEC4"/>
          <w:sz w:val="24"/>
          <w:szCs w:val="24"/>
        </w:rPr>
        <w:t>() {</w:t>
      </w:r>
      <w:r w:rsidR="00153C9C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 xml:space="preserve">calculator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"Teardown complete"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br/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testAddition</w:t>
      </w:r>
      <w:proofErr w:type="spellEnd"/>
      <w:r>
        <w:rPr>
          <w:color w:val="BCBEC4"/>
          <w:sz w:val="24"/>
          <w:szCs w:val="24"/>
        </w:rPr>
        <w:t>() {</w:t>
      </w:r>
      <w:r w:rsidR="00153C9C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a =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b =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proofErr w:type="spellStart"/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(a, b);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assertEquals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8</w:t>
      </w:r>
      <w:r>
        <w:rPr>
          <w:color w:val="BCBEC4"/>
          <w:sz w:val="24"/>
          <w:szCs w:val="24"/>
        </w:rPr>
        <w:t>, result);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testSubtraction</w:t>
      </w:r>
      <w:proofErr w:type="spellEnd"/>
      <w:r>
        <w:rPr>
          <w:color w:val="BCBEC4"/>
          <w:sz w:val="24"/>
          <w:szCs w:val="24"/>
        </w:rPr>
        <w:t>() {</w:t>
      </w:r>
      <w:r w:rsidR="00153C9C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a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b = 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proofErr w:type="spellStart"/>
      <w:r>
        <w:rPr>
          <w:color w:val="C77DBB"/>
          <w:sz w:val="24"/>
          <w:szCs w:val="24"/>
        </w:rPr>
        <w:t>calculator</w:t>
      </w:r>
      <w:r>
        <w:rPr>
          <w:color w:val="BCBEC4"/>
          <w:sz w:val="24"/>
          <w:szCs w:val="24"/>
        </w:rPr>
        <w:t>.subtract</w:t>
      </w:r>
      <w:proofErr w:type="spellEnd"/>
      <w:r>
        <w:rPr>
          <w:color w:val="BCBEC4"/>
          <w:sz w:val="24"/>
          <w:szCs w:val="24"/>
        </w:rPr>
        <w:t>(a, b);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assertEquals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6</w:t>
      </w:r>
      <w:r>
        <w:rPr>
          <w:color w:val="BCBEC4"/>
          <w:sz w:val="24"/>
          <w:szCs w:val="24"/>
        </w:rPr>
        <w:t>, result);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}</w:t>
      </w:r>
    </w:p>
    <w:p w14:paraId="037AAE4D" w14:textId="5D6D5B50" w:rsidR="007A39FF" w:rsidRDefault="007A39FF" w:rsidP="007A39FF"/>
    <w:p w14:paraId="475505F9" w14:textId="61788209" w:rsidR="007A39FF" w:rsidRDefault="004B3256" w:rsidP="004B3256">
      <w:pPr>
        <w:pStyle w:val="ListParagraph"/>
        <w:numPr>
          <w:ilvl w:val="0"/>
          <w:numId w:val="4"/>
        </w:numPr>
        <w:rPr>
          <w:b/>
          <w:bCs/>
        </w:rPr>
      </w:pPr>
      <w:r w:rsidRPr="004B3256">
        <w:rPr>
          <w:b/>
          <w:bCs/>
        </w:rPr>
        <w:t>Output</w:t>
      </w:r>
    </w:p>
    <w:p w14:paraId="67216C35" w14:textId="09EB716D" w:rsidR="004B3256" w:rsidRDefault="004B3256" w:rsidP="004B3256">
      <w:pPr>
        <w:pStyle w:val="ListParagraph"/>
        <w:rPr>
          <w:b/>
          <w:bCs/>
        </w:rPr>
      </w:pPr>
      <w:r w:rsidRPr="004B3256">
        <w:rPr>
          <w:b/>
          <w:bCs/>
        </w:rPr>
        <w:drawing>
          <wp:inline distT="0" distB="0" distL="0" distR="0" wp14:anchorId="5A22733F" wp14:editId="4B36A1D6">
            <wp:extent cx="5731510" cy="1424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1E8B" w14:textId="368209E8" w:rsidR="004B3256" w:rsidRDefault="004B3256" w:rsidP="004B3256">
      <w:pPr>
        <w:pStyle w:val="ListParagraph"/>
        <w:rPr>
          <w:b/>
          <w:bCs/>
        </w:rPr>
      </w:pPr>
    </w:p>
    <w:p w14:paraId="35C2E106" w14:textId="103F718F" w:rsidR="004B3256" w:rsidRDefault="004B3256" w:rsidP="004B3256">
      <w:pPr>
        <w:pStyle w:val="ListParagraph"/>
        <w:rPr>
          <w:b/>
          <w:bCs/>
        </w:rPr>
      </w:pPr>
    </w:p>
    <w:p w14:paraId="6CF42E46" w14:textId="6EA01D87" w:rsidR="004B3256" w:rsidRDefault="004B3256" w:rsidP="004B3256">
      <w:pPr>
        <w:pStyle w:val="ListParagraph"/>
        <w:rPr>
          <w:b/>
          <w:bCs/>
        </w:rPr>
      </w:pPr>
    </w:p>
    <w:p w14:paraId="0F99A5AE" w14:textId="1475AB67" w:rsidR="004B3256" w:rsidRDefault="004B3256" w:rsidP="004B3256">
      <w:pPr>
        <w:pStyle w:val="ListParagraph"/>
        <w:rPr>
          <w:b/>
          <w:bCs/>
        </w:rPr>
      </w:pPr>
    </w:p>
    <w:p w14:paraId="013D41D3" w14:textId="2612DFFF" w:rsidR="004B3256" w:rsidRDefault="004B3256" w:rsidP="004B3256">
      <w:pPr>
        <w:pStyle w:val="ListParagraph"/>
        <w:rPr>
          <w:b/>
          <w:bCs/>
        </w:rPr>
      </w:pPr>
    </w:p>
    <w:p w14:paraId="3D27F0C9" w14:textId="404D285F" w:rsidR="004B3256" w:rsidRDefault="004B3256" w:rsidP="004B3256">
      <w:pPr>
        <w:pStyle w:val="ListParagraph"/>
        <w:rPr>
          <w:b/>
          <w:bCs/>
        </w:rPr>
      </w:pPr>
    </w:p>
    <w:p w14:paraId="6B12A278" w14:textId="44EFCD41" w:rsidR="004B3256" w:rsidRDefault="004B3256" w:rsidP="004B3256">
      <w:pPr>
        <w:pStyle w:val="ListParagraph"/>
        <w:rPr>
          <w:b/>
          <w:bCs/>
        </w:rPr>
      </w:pPr>
    </w:p>
    <w:p w14:paraId="3EA2139A" w14:textId="6AD6BE61" w:rsidR="004B3256" w:rsidRDefault="004B3256" w:rsidP="004B3256">
      <w:pPr>
        <w:pStyle w:val="ListParagraph"/>
        <w:rPr>
          <w:b/>
          <w:bCs/>
        </w:rPr>
      </w:pPr>
    </w:p>
    <w:p w14:paraId="69FCC10B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A326D45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66A314F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E114E6B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88B68BD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99B4091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2B0B368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DB94233" w14:textId="77777777" w:rsidR="00153C9C" w:rsidRDefault="00153C9C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9F2FA34" w14:textId="2FDF89E1" w:rsidR="004B3256" w:rsidRPr="004B3256" w:rsidRDefault="004B3256" w:rsidP="004B32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B3256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Exercise 1: Mocking and Stubbing</w:t>
      </w:r>
    </w:p>
    <w:p w14:paraId="4B527B5C" w14:textId="05CCAF1C" w:rsidR="004B3256" w:rsidRDefault="004B3256" w:rsidP="004B3256">
      <w:pPr>
        <w:pStyle w:val="ListParagraph"/>
        <w:rPr>
          <w:b/>
          <w:bCs/>
        </w:rPr>
      </w:pPr>
    </w:p>
    <w:p w14:paraId="1866761A" w14:textId="778337DA" w:rsidR="004B3256" w:rsidRDefault="004B3256" w:rsidP="004B32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ForMock.java</w:t>
      </w:r>
    </w:p>
    <w:p w14:paraId="519E882B" w14:textId="3597F0B8" w:rsidR="004B3256" w:rsidRDefault="004B3256" w:rsidP="004B3256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ForMock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ExternalAPI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ForMock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ExternalAPI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api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add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n2;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int </w:t>
      </w:r>
      <w:proofErr w:type="spellStart"/>
      <w:r>
        <w:rPr>
          <w:color w:val="56A8F5"/>
          <w:sz w:val="24"/>
          <w:szCs w:val="24"/>
        </w:rPr>
        <w:t>addWithRemote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n1)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remote = </w:t>
      </w:r>
      <w:proofErr w:type="spellStart"/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>.fetchRemoteValue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+ remote;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int </w:t>
      </w:r>
      <w:r>
        <w:rPr>
          <w:color w:val="56A8F5"/>
          <w:sz w:val="24"/>
          <w:szCs w:val="24"/>
        </w:rPr>
        <w:t>subtract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n1,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n2)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n1 - n2;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"Hey"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AAEE75E" w14:textId="23DD88DB" w:rsidR="004B3256" w:rsidRDefault="004B3256" w:rsidP="004B3256">
      <w:pPr>
        <w:ind w:left="360"/>
        <w:rPr>
          <w:b/>
          <w:bCs/>
        </w:rPr>
      </w:pPr>
    </w:p>
    <w:p w14:paraId="04D7FB93" w14:textId="2E495C66" w:rsidR="004B3256" w:rsidRDefault="004B3256" w:rsidP="004B325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ForMockTest.java</w:t>
      </w:r>
    </w:p>
    <w:p w14:paraId="41279058" w14:textId="77777777" w:rsidR="004B3256" w:rsidRPr="004B3256" w:rsidRDefault="004B3256" w:rsidP="004B3256">
      <w:pPr>
        <w:pStyle w:val="ListParagraph"/>
        <w:rPr>
          <w:b/>
          <w:bCs/>
        </w:rPr>
      </w:pPr>
    </w:p>
    <w:p w14:paraId="2521200B" w14:textId="3B66D4D8" w:rsidR="004B3256" w:rsidRDefault="004B3256" w:rsidP="004B3256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Test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org.junit.</w:t>
      </w:r>
      <w:r>
        <w:rPr>
          <w:color w:val="B3AE60"/>
          <w:sz w:val="24"/>
          <w:szCs w:val="24"/>
        </w:rPr>
        <w:t>Before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static </w:t>
      </w:r>
      <w:proofErr w:type="spellStart"/>
      <w:r>
        <w:rPr>
          <w:color w:val="BCBEC4"/>
          <w:sz w:val="24"/>
          <w:szCs w:val="24"/>
        </w:rPr>
        <w:t>org.junit.Assert.</w:t>
      </w:r>
      <w:r>
        <w:rPr>
          <w:i/>
          <w:iCs/>
          <w:color w:val="BCBEC4"/>
          <w:sz w:val="24"/>
          <w:szCs w:val="24"/>
        </w:rPr>
        <w:t>assertEquals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static </w:t>
      </w:r>
      <w:proofErr w:type="spellStart"/>
      <w:r>
        <w:rPr>
          <w:color w:val="BCBEC4"/>
          <w:sz w:val="24"/>
          <w:szCs w:val="24"/>
        </w:rPr>
        <w:t>org.mockito.Mockito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ForMockTest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ExternalAPI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apiMock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ForMock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main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@Before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setUp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apiMock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i/>
          <w:iCs/>
          <w:color w:val="BCBEC4"/>
          <w:sz w:val="24"/>
          <w:szCs w:val="24"/>
        </w:rPr>
        <w:t>mock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ExternalAPI.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 xml:space="preserve">);          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i/>
          <w:iCs/>
          <w:color w:val="BCBEC4"/>
          <w:sz w:val="24"/>
          <w:szCs w:val="24"/>
        </w:rPr>
        <w:t>when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apiMock</w:t>
      </w:r>
      <w:r>
        <w:rPr>
          <w:color w:val="BCBEC4"/>
          <w:sz w:val="24"/>
          <w:szCs w:val="24"/>
        </w:rPr>
        <w:t>.fetchRemoteValue</w:t>
      </w:r>
      <w:proofErr w:type="spellEnd"/>
      <w:r>
        <w:rPr>
          <w:color w:val="BCBEC4"/>
          <w:sz w:val="24"/>
          <w:szCs w:val="24"/>
        </w:rPr>
        <w:t>()).</w:t>
      </w:r>
      <w:proofErr w:type="spellStart"/>
      <w:r>
        <w:rPr>
          <w:color w:val="BCBEC4"/>
          <w:sz w:val="24"/>
          <w:szCs w:val="24"/>
        </w:rPr>
        <w:t>thenReturn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t xml:space="preserve">        </w:t>
      </w:r>
      <w:r>
        <w:rPr>
          <w:color w:val="C77DBB"/>
          <w:sz w:val="24"/>
          <w:szCs w:val="24"/>
        </w:rPr>
        <w:t xml:space="preserve">main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ForMock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apiMock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@Test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testAddWithRemote</w:t>
      </w:r>
      <w:proofErr w:type="spellEnd"/>
      <w:r>
        <w:rPr>
          <w:color w:val="BCBEC4"/>
          <w:sz w:val="24"/>
          <w:szCs w:val="24"/>
        </w:rPr>
        <w:t>() {</w:t>
      </w:r>
      <w:r w:rsidR="00153C9C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result = </w:t>
      </w:r>
      <w:proofErr w:type="spellStart"/>
      <w:r>
        <w:rPr>
          <w:color w:val="C77DBB"/>
          <w:sz w:val="24"/>
          <w:szCs w:val="24"/>
        </w:rPr>
        <w:t>main</w:t>
      </w:r>
      <w:r>
        <w:rPr>
          <w:color w:val="BCBEC4"/>
          <w:sz w:val="24"/>
          <w:szCs w:val="24"/>
        </w:rPr>
        <w:t>.addWithRemote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assertEquals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15</w:t>
      </w:r>
      <w:r>
        <w:rPr>
          <w:color w:val="BCBEC4"/>
          <w:sz w:val="24"/>
          <w:szCs w:val="24"/>
        </w:rPr>
        <w:t xml:space="preserve">, result);  </w:t>
      </w:r>
      <w:r>
        <w:rPr>
          <w:color w:val="7A7E85"/>
          <w:sz w:val="24"/>
          <w:szCs w:val="24"/>
        </w:rPr>
        <w:t>// 10 + stubbed 5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14:paraId="4F6A6EC0" w14:textId="77777777" w:rsidR="004B3256" w:rsidRPr="004B3256" w:rsidRDefault="004B3256" w:rsidP="004B3256">
      <w:pPr>
        <w:pStyle w:val="ListParagraph"/>
        <w:rPr>
          <w:b/>
          <w:bCs/>
        </w:rPr>
      </w:pPr>
    </w:p>
    <w:p w14:paraId="5E39FD66" w14:textId="3F9D6A7A" w:rsidR="007A39FF" w:rsidRDefault="004B3256" w:rsidP="004B3256">
      <w:pPr>
        <w:pStyle w:val="ListParagraph"/>
        <w:numPr>
          <w:ilvl w:val="0"/>
          <w:numId w:val="6"/>
        </w:numPr>
      </w:pPr>
      <w:r>
        <w:t>Output</w:t>
      </w:r>
    </w:p>
    <w:p w14:paraId="150AA61C" w14:textId="54A6E444" w:rsidR="004B3256" w:rsidRDefault="004B3256" w:rsidP="004B3256"/>
    <w:p w14:paraId="218FDBC6" w14:textId="361475C0" w:rsidR="004B3256" w:rsidRDefault="004B3256" w:rsidP="004B3256">
      <w:pPr>
        <w:ind w:left="360"/>
      </w:pPr>
      <w:r w:rsidRPr="004B3256">
        <w:drawing>
          <wp:inline distT="0" distB="0" distL="0" distR="0" wp14:anchorId="49F613DA" wp14:editId="28F2B4A2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A97" w14:textId="6591C3EB" w:rsidR="007A39FF" w:rsidRDefault="007A39FF" w:rsidP="00AB01F9"/>
    <w:p w14:paraId="512C4A53" w14:textId="77777777" w:rsidR="008105C4" w:rsidRPr="00153C9C" w:rsidRDefault="008105C4" w:rsidP="008105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105C4">
        <w:rPr>
          <w:rFonts w:ascii="Arial" w:eastAsia="Times New Roman" w:hAnsi="Arial" w:cs="Arial"/>
          <w:b/>
          <w:bCs/>
          <w:color w:val="000000"/>
          <w:lang w:eastAsia="en-IN"/>
        </w:rPr>
        <w:t>Exercise 2: Verifying Interactions</w:t>
      </w:r>
    </w:p>
    <w:p w14:paraId="2415FCD1" w14:textId="2B2C20FA" w:rsidR="008105C4" w:rsidRDefault="008105C4" w:rsidP="00AB01F9"/>
    <w:p w14:paraId="56F9F3F5" w14:textId="66D2E8D8" w:rsidR="008105C4" w:rsidRDefault="008105C4" w:rsidP="008105C4">
      <w:pPr>
        <w:pStyle w:val="ListParagraph"/>
        <w:numPr>
          <w:ilvl w:val="0"/>
          <w:numId w:val="6"/>
        </w:numPr>
      </w:pPr>
      <w:r>
        <w:t>ExternalApi2.java</w:t>
      </w:r>
    </w:p>
    <w:p w14:paraId="0855BE17" w14:textId="77777777" w:rsidR="008105C4" w:rsidRDefault="008105C4" w:rsidP="008105C4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interface </w:t>
      </w:r>
      <w:r>
        <w:rPr>
          <w:color w:val="BCBEC4"/>
          <w:sz w:val="24"/>
          <w:szCs w:val="24"/>
        </w:rPr>
        <w:t>ExternalApi2 {</w:t>
      </w:r>
      <w:r>
        <w:rPr>
          <w:color w:val="BCBEC4"/>
          <w:sz w:val="24"/>
          <w:szCs w:val="24"/>
        </w:rPr>
        <w:br/>
        <w:t xml:space="preserve">    String </w:t>
      </w:r>
      <w:proofErr w:type="spellStart"/>
      <w:proofErr w:type="gramStart"/>
      <w:r>
        <w:rPr>
          <w:color w:val="56A8F5"/>
          <w:sz w:val="24"/>
          <w:szCs w:val="24"/>
        </w:rPr>
        <w:t>getData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</w:p>
    <w:p w14:paraId="7A98D5A5" w14:textId="3149E4F7" w:rsidR="008105C4" w:rsidRDefault="008105C4" w:rsidP="008105C4"/>
    <w:p w14:paraId="7AE1935F" w14:textId="7F12929A" w:rsidR="008105C4" w:rsidRDefault="008105C4" w:rsidP="008105C4">
      <w:pPr>
        <w:pStyle w:val="ListParagraph"/>
        <w:numPr>
          <w:ilvl w:val="0"/>
          <w:numId w:val="6"/>
        </w:numPr>
      </w:pPr>
      <w:r>
        <w:t>MyService.java</w:t>
      </w:r>
    </w:p>
    <w:p w14:paraId="068F2259" w14:textId="3C25624F" w:rsidR="008105C4" w:rsidRDefault="008105C4" w:rsidP="008105C4">
      <w:pPr>
        <w:pStyle w:val="ListParagraph"/>
      </w:pPr>
    </w:p>
    <w:p w14:paraId="6687B985" w14:textId="77777777" w:rsidR="008105C4" w:rsidRDefault="008105C4" w:rsidP="008105C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MyService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r>
        <w:rPr>
          <w:color w:val="BCBEC4"/>
          <w:sz w:val="24"/>
          <w:szCs w:val="24"/>
        </w:rPr>
        <w:t xml:space="preserve">ExternalApi2 </w:t>
      </w:r>
      <w:proofErr w:type="spellStart"/>
      <w:r>
        <w:rPr>
          <w:color w:val="C77DBB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MyService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ExternalApi2 </w:t>
      </w:r>
      <w:proofErr w:type="spellStart"/>
      <w:r>
        <w:rPr>
          <w:color w:val="BCBEC4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api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api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fetchData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api</w:t>
      </w:r>
      <w:r>
        <w:rPr>
          <w:color w:val="BCBEC4"/>
          <w:sz w:val="24"/>
          <w:szCs w:val="24"/>
        </w:rPr>
        <w:t>.getData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2A7F17DD" w14:textId="3635D27F" w:rsidR="008105C4" w:rsidRDefault="008105C4" w:rsidP="008105C4"/>
    <w:p w14:paraId="49D91E57" w14:textId="1DC6AAD1" w:rsidR="008105C4" w:rsidRDefault="008105C4" w:rsidP="008105C4">
      <w:r>
        <w:t>Output</w:t>
      </w:r>
    </w:p>
    <w:p w14:paraId="6993E84B" w14:textId="1DBA1C53" w:rsidR="008105C4" w:rsidRDefault="008105C4" w:rsidP="008105C4">
      <w:r w:rsidRPr="008105C4">
        <w:lastRenderedPageBreak/>
        <w:drawing>
          <wp:inline distT="0" distB="0" distL="0" distR="0" wp14:anchorId="76D738C4" wp14:editId="5647DB6F">
            <wp:extent cx="5731510" cy="551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5E51" w14:textId="06D0FC77" w:rsidR="008105C4" w:rsidRDefault="008105C4" w:rsidP="008105C4"/>
    <w:p w14:paraId="5C2AC98A" w14:textId="77777777" w:rsidR="008105C4" w:rsidRDefault="008105C4" w:rsidP="008105C4"/>
    <w:sectPr w:rsidR="008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74A9"/>
    <w:multiLevelType w:val="hybridMultilevel"/>
    <w:tmpl w:val="450A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4C1"/>
    <w:multiLevelType w:val="hybridMultilevel"/>
    <w:tmpl w:val="D9B4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7962"/>
    <w:multiLevelType w:val="hybridMultilevel"/>
    <w:tmpl w:val="75BE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508A"/>
    <w:multiLevelType w:val="hybridMultilevel"/>
    <w:tmpl w:val="10B8A0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F6D17"/>
    <w:multiLevelType w:val="hybridMultilevel"/>
    <w:tmpl w:val="9E524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A4B75"/>
    <w:multiLevelType w:val="hybridMultilevel"/>
    <w:tmpl w:val="0B90F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5"/>
    <w:rsid w:val="00153C9C"/>
    <w:rsid w:val="004B3256"/>
    <w:rsid w:val="007925F5"/>
    <w:rsid w:val="007A39FF"/>
    <w:rsid w:val="008105C4"/>
    <w:rsid w:val="00AB01F9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28C1"/>
  <w15:chartTrackingRefBased/>
  <w15:docId w15:val="{32067A0E-26A6-46E2-8A43-8B56C3BF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1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2025-06-29T03:29:00Z</dcterms:created>
  <dcterms:modified xsi:type="dcterms:W3CDTF">2025-06-29T03:52:00Z</dcterms:modified>
</cp:coreProperties>
</file>