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29adb776bad4edbd485698d594b3dfae102d5ef"/>
    <w:p>
      <w:pPr>
        <w:pStyle w:val="Heading1"/>
      </w:pPr>
      <w:r>
        <w:t xml:space="preserve">EXPERIMENT 7: FINANCIAL FORECASTING USING RECURSION</w:t>
      </w:r>
    </w:p>
    <w:bookmarkStart w:id="20" w:name="aim"/>
    <w:p>
      <w:pPr>
        <w:pStyle w:val="Heading2"/>
      </w:pPr>
      <w:r>
        <w:t xml:space="preserve">Aim</w:t>
      </w:r>
    </w:p>
    <w:p>
      <w:pPr>
        <w:pStyle w:val="FirstParagraph"/>
      </w:pPr>
      <w:r>
        <w:t xml:space="preserve">To implement a recursive algorithm for financial forecasting and analyze its performance in predicting future values based on past growth rates.</w:t>
      </w:r>
    </w:p>
    <w:p>
      <w:r>
        <w:pict>
          <v:rect style="width:0;height:1.5pt" o:hralign="center" o:hrstd="t" o:hr="t"/>
        </w:pict>
      </w:r>
    </w:p>
    <w:bookmarkEnd w:id="20"/>
    <w:bookmarkStart w:id="21" w:name="objective"/>
    <w:p>
      <w:pPr>
        <w:pStyle w:val="Heading2"/>
      </w:pPr>
      <w:r>
        <w:t xml:space="preserve">Objective</w:t>
      </w:r>
    </w:p>
    <w:p>
      <w:pPr>
        <w:pStyle w:val="Compact"/>
        <w:numPr>
          <w:ilvl w:val="0"/>
          <w:numId w:val="1001"/>
        </w:numPr>
      </w:pPr>
      <w:r>
        <w:t xml:space="preserve">To understand the concept of recursion.</w:t>
      </w:r>
    </w:p>
    <w:p>
      <w:pPr>
        <w:pStyle w:val="Compact"/>
        <w:numPr>
          <w:ilvl w:val="0"/>
          <w:numId w:val="1001"/>
        </w:numPr>
      </w:pPr>
      <w:r>
        <w:t xml:space="preserve">To develop a recursive solution for financial forecasting.</w:t>
      </w:r>
    </w:p>
    <w:p>
      <w:pPr>
        <w:pStyle w:val="Compact"/>
        <w:numPr>
          <w:ilvl w:val="0"/>
          <w:numId w:val="1001"/>
        </w:numPr>
      </w:pPr>
      <w:r>
        <w:t xml:space="preserve">To predict future values using a given annual growth rate.</w:t>
      </w:r>
    </w:p>
    <w:p>
      <w:pPr>
        <w:pStyle w:val="Compact"/>
        <w:numPr>
          <w:ilvl w:val="0"/>
          <w:numId w:val="1001"/>
        </w:numPr>
      </w:pPr>
      <w:r>
        <w:t xml:space="preserve">To analyze the time complexity of the recursive algorithm.</w:t>
      </w:r>
    </w:p>
    <w:p>
      <w:pPr>
        <w:pStyle w:val="Compact"/>
        <w:numPr>
          <w:ilvl w:val="0"/>
          <w:numId w:val="1001"/>
        </w:numPr>
      </w:pPr>
      <w:r>
        <w:t xml:space="preserve">To study possible optimizations for recursive solutions.</w:t>
      </w:r>
    </w:p>
    <w:p>
      <w:r>
        <w:pict>
          <v:rect style="width:0;height:1.5pt" o:hralign="center" o:hrstd="t" o:hr="t"/>
        </w:pict>
      </w:r>
    </w:p>
    <w:bookmarkEnd w:id="21"/>
    <w:bookmarkStart w:id="22" w:name="introduction"/>
    <w:p>
      <w:pPr>
        <w:pStyle w:val="Heading2"/>
      </w:pPr>
      <w:r>
        <w:t xml:space="preserve">Introduction</w:t>
      </w:r>
    </w:p>
    <w:p>
      <w:pPr>
        <w:pStyle w:val="FirstParagraph"/>
      </w:pPr>
      <w:r>
        <w:t xml:space="preserve">Financial forecasting is the process of estimating future financial values based on historical data and growth trends. Businesses use forecasting to estimate future revenue, investments, profits, and expenses.</w:t>
      </w:r>
    </w:p>
    <w:p>
      <w:pPr>
        <w:pStyle w:val="BodyText"/>
      </w:pPr>
      <w:r>
        <w:t xml:space="preserve">One common forecasting method assumes that a value grows at a fixed percentage every year. For example, if an investment grows by 10% annually, the future value can be calculated by repeatedly applying the growth rate.</w:t>
      </w:r>
    </w:p>
    <w:p>
      <w:pPr>
        <w:pStyle w:val="BodyText"/>
      </w:pPr>
      <w:r>
        <w:t xml:space="preserve">In this experiment, recursion is used to calculate future values. Recursion provides a simple and elegant way to solve problems that can be broken down into smaller instances of the same problem.</w:t>
      </w:r>
    </w:p>
    <w:p>
      <w:r>
        <w:pict>
          <v:rect style="width:0;height:1.5pt" o:hralign="center" o:hrstd="t" o:hr="t"/>
        </w:pict>
      </w:r>
    </w:p>
    <w:bookmarkEnd w:id="22"/>
    <w:bookmarkStart w:id="27" w:name="theory"/>
    <w:p>
      <w:pPr>
        <w:pStyle w:val="Heading2"/>
      </w:pPr>
      <w:r>
        <w:t xml:space="preserve">Theory</w:t>
      </w:r>
    </w:p>
    <w:bookmarkStart w:id="25" w:name="recursion"/>
    <w:p>
      <w:pPr>
        <w:pStyle w:val="Heading3"/>
      </w:pPr>
      <w:r>
        <w:t xml:space="preserve">Recursion</w:t>
      </w:r>
    </w:p>
    <w:p>
      <w:pPr>
        <w:pStyle w:val="FirstParagraph"/>
      </w:pPr>
      <w:r>
        <w:t xml:space="preserve">Recursion is a programming technique in which a method calls itself to solve a smaller version of the same problem.</w:t>
      </w:r>
    </w:p>
    <w:p>
      <w:pPr>
        <w:pStyle w:val="BodyText"/>
      </w:pPr>
      <w:r>
        <w:t xml:space="preserve">A recursive solution consists of two important parts:</w:t>
      </w:r>
    </w:p>
    <w:bookmarkStart w:id="23" w:name="base-case"/>
    <w:p>
      <w:pPr>
        <w:pStyle w:val="Heading4"/>
      </w:pPr>
      <w:r>
        <w:t xml:space="preserve">1. Base Case</w:t>
      </w:r>
    </w:p>
    <w:p>
      <w:pPr>
        <w:pStyle w:val="FirstParagraph"/>
      </w:pPr>
      <w:r>
        <w:t xml:space="preserve">The condition that stops the recursion.</w:t>
      </w:r>
    </w:p>
    <w:p>
      <w:pPr>
        <w:pStyle w:val="BodyText"/>
      </w:pPr>
      <w:r>
        <w:t xml:space="preserve">Example:</w:t>
      </w:r>
    </w:p>
    <w:p>
      <w:pPr>
        <w:pStyle w:val="BodyText"/>
      </w:pPr>
      <w:r>
        <w:rPr>
          <w:rStyle w:val="VerbatimChar"/>
        </w:rPr>
        <w:t xml:space="preserve">java id="yydlpj" if(years == 0)     return presentValue;</w:t>
      </w:r>
    </w:p>
    <w:bookmarkEnd w:id="23"/>
    <w:bookmarkStart w:id="24" w:name="recursive-case"/>
    <w:p>
      <w:pPr>
        <w:pStyle w:val="Heading4"/>
      </w:pPr>
      <w:r>
        <w:t xml:space="preserve">2. Recursive Case</w:t>
      </w:r>
    </w:p>
    <w:p>
      <w:pPr>
        <w:pStyle w:val="FirstParagraph"/>
      </w:pPr>
      <w:r>
        <w:t xml:space="preserve">The method calls itself with a smaller problem.</w:t>
      </w:r>
    </w:p>
    <w:p>
      <w:pPr>
        <w:pStyle w:val="BodyText"/>
      </w:pPr>
      <w:r>
        <w:t xml:space="preserve">Example:</w:t>
      </w:r>
    </w:p>
    <w:p>
      <w:pPr>
        <w:pStyle w:val="BodyText"/>
      </w:pPr>
      <w:r>
        <w:rPr>
          <w:rStyle w:val="VerbatimChar"/>
        </w:rPr>
        <w:t xml:space="preserve">java id="qz4w10" return forecast(value, rate, years - 1);</w:t>
      </w:r>
    </w:p>
    <w:p>
      <w:pPr>
        <w:pStyle w:val="BodyText"/>
      </w:pPr>
      <w:r>
        <w:t xml:space="preserve">Without a base case, recursion would continue indefinitely and result in a stack overflow error.</w:t>
      </w:r>
    </w:p>
    <w:p>
      <w:r>
        <w:pict>
          <v:rect style="width:0;height:1.5pt" o:hralign="center" o:hrstd="t" o:hr="t"/>
        </w:pict>
      </w:r>
    </w:p>
    <w:bookmarkEnd w:id="24"/>
    <w:bookmarkEnd w:id="25"/>
    <w:bookmarkStart w:id="26" w:name="financial-forecasting-formula"/>
    <w:p>
      <w:pPr>
        <w:pStyle w:val="Heading3"/>
      </w:pPr>
      <w:r>
        <w:t xml:space="preserve">Financial Forecasting Formula</w:t>
      </w:r>
    </w:p>
    <w:p>
      <w:pPr>
        <w:pStyle w:val="FirstParagraph"/>
      </w:pPr>
      <w:r>
        <w:t xml:space="preserve">Future Value is calculated using the formula:</w:t>
      </w:r>
    </w:p>
    <w:p>
      <w:pPr>
        <w:pStyle w:val="BodyText"/>
      </w:pPr>
      <w:r>
        <w:t xml:space="preserve">genui{</w:t>
      </w:r>
      <w:r>
        <w:t xml:space="preserve">“math_block_widget_always_prefetch_v2”</w:t>
      </w:r>
      <w:r>
        <w:t xml:space="preserve">:{</w:t>
      </w:r>
      <w:r>
        <w:t xml:space="preserve">“content”</w:t>
      </w:r>
      <w:r>
        <w:t xml:space="preserve">:</w:t>
      </w:r>
      <w:r>
        <w:t xml:space="preserve">“FV = PV(1+r)^n”</w:t>
      </w:r>
      <w:r>
        <w:t xml:space="preserve">}}</w:t>
      </w:r>
    </w:p>
    <w:p>
      <w:pPr>
        <w:pStyle w:val="BodyText"/>
      </w:pPr>
      <w:r>
        <w:t xml:space="preserve">Where:</w:t>
      </w:r>
    </w:p>
    <w:p>
      <w:pPr>
        <w:pStyle w:val="Compact"/>
        <w:numPr>
          <w:ilvl w:val="0"/>
          <w:numId w:val="1002"/>
        </w:numPr>
      </w:pPr>
      <w:r>
        <w:t xml:space="preserve">FV = Future Value</w:t>
      </w:r>
    </w:p>
    <w:p>
      <w:pPr>
        <w:pStyle w:val="Compact"/>
        <w:numPr>
          <w:ilvl w:val="0"/>
          <w:numId w:val="1002"/>
        </w:numPr>
      </w:pPr>
      <w:r>
        <w:t xml:space="preserve">PV = Present Value</w:t>
      </w:r>
    </w:p>
    <w:p>
      <w:pPr>
        <w:pStyle w:val="Compact"/>
        <w:numPr>
          <w:ilvl w:val="0"/>
          <w:numId w:val="1002"/>
        </w:numPr>
      </w:pPr>
      <w:r>
        <w:t xml:space="preserve">r = Growth Rate</w:t>
      </w:r>
    </w:p>
    <w:p>
      <w:pPr>
        <w:pStyle w:val="Compact"/>
        <w:numPr>
          <w:ilvl w:val="0"/>
          <w:numId w:val="1002"/>
        </w:numPr>
      </w:pPr>
      <w:r>
        <w:t xml:space="preserve">n = Number of Years</w:t>
      </w:r>
    </w:p>
    <w:p>
      <w:pPr>
        <w:pStyle w:val="FirstParagraph"/>
      </w:pPr>
      <w:r>
        <w:t xml:space="preserve">Instead of directly using the formula, recursion calculates the value year by year.</w:t>
      </w:r>
    </w:p>
    <w:p>
      <w:r>
        <w:pict>
          <v:rect style="width:0;height:1.5pt" o:hralign="center" o:hrstd="t" o:hr="t"/>
        </w:pict>
      </w:r>
    </w:p>
    <w:bookmarkEnd w:id="26"/>
    <w:bookmarkEnd w:id="27"/>
    <w:bookmarkStart w:id="28" w:name="algorithm"/>
    <w:p>
      <w:pPr>
        <w:pStyle w:val="Heading2"/>
      </w:pPr>
      <w:r>
        <w:t xml:space="preserve">Algorithm</w:t>
      </w:r>
    </w:p>
    <w:p>
      <w:pPr>
        <w:numPr>
          <w:ilvl w:val="0"/>
          <w:numId w:val="1003"/>
        </w:numPr>
      </w:pPr>
      <w:r>
        <w:t xml:space="preserve">Read the present value.</w:t>
      </w:r>
    </w:p>
    <w:p>
      <w:pPr>
        <w:numPr>
          <w:ilvl w:val="0"/>
          <w:numId w:val="1003"/>
        </w:numPr>
      </w:pPr>
      <w:r>
        <w:t xml:space="preserve">Read the annual growth rate.</w:t>
      </w:r>
    </w:p>
    <w:p>
      <w:pPr>
        <w:numPr>
          <w:ilvl w:val="0"/>
          <w:numId w:val="1003"/>
        </w:numPr>
      </w:pPr>
      <w:r>
        <w:t xml:space="preserve">Read the number of years.</w:t>
      </w:r>
    </w:p>
    <w:p>
      <w:pPr>
        <w:numPr>
          <w:ilvl w:val="0"/>
          <w:numId w:val="1003"/>
        </w:numPr>
      </w:pPr>
      <w:r>
        <w:t xml:space="preserve">If years = 0, return the present value.</w:t>
      </w:r>
    </w:p>
    <w:p>
      <w:pPr>
        <w:numPr>
          <w:ilvl w:val="0"/>
          <w:numId w:val="1003"/>
        </w:numPr>
      </w:pPr>
      <w:r>
        <w:t xml:space="preserve">Otherwise:</w:t>
      </w:r>
    </w:p>
    <w:p>
      <w:pPr>
        <w:pStyle w:val="Compact"/>
        <w:numPr>
          <w:ilvl w:val="1"/>
          <w:numId w:val="1004"/>
        </w:numPr>
      </w:pPr>
      <w:r>
        <w:t xml:space="preserve">Increase the value using the growth rate.</w:t>
      </w:r>
    </w:p>
    <w:p>
      <w:pPr>
        <w:pStyle w:val="Compact"/>
        <w:numPr>
          <w:ilvl w:val="1"/>
          <w:numId w:val="1004"/>
        </w:numPr>
      </w:pPr>
      <w:r>
        <w:t xml:space="preserve">Call the forecasting method again for the remaining years.</w:t>
      </w:r>
    </w:p>
    <w:p>
      <w:pPr>
        <w:numPr>
          <w:ilvl w:val="0"/>
          <w:numId w:val="1003"/>
        </w:numPr>
      </w:pPr>
      <w:r>
        <w:t xml:space="preserve">Display the predicted future value.</w:t>
      </w:r>
    </w:p>
    <w:p>
      <w:r>
        <w:pict>
          <v:rect style="width:0;height:1.5pt" o:hralign="center" o:hrstd="t" o:hr="t"/>
        </w:pict>
      </w:r>
    </w:p>
    <w:bookmarkEnd w:id="28"/>
    <w:bookmarkStart w:id="31" w:name="program"/>
    <w:p>
      <w:pPr>
        <w:pStyle w:val="Heading2"/>
      </w:pPr>
      <w:r>
        <w:t xml:space="preserve">Program</w:t>
      </w:r>
    </w:p>
    <w:bookmarkStart w:id="29" w:name="financialforecast.java"/>
    <w:p>
      <w:pPr>
        <w:pStyle w:val="Heading3"/>
      </w:pPr>
      <w:r>
        <w:t xml:space="preserve">FinancialForecast.java</w:t>
      </w:r>
    </w:p>
    <w:p>
      <w:pPr>
        <w:pStyle w:val="FirstParagraph"/>
      </w:pPr>
      <w:r>
        <w:t xml:space="preserve">```java id=</w:t>
      </w:r>
      <w:r>
        <w:t xml:space="preserve">“iz66yk”</w:t>
      </w:r>
      <w:r>
        <w:t xml:space="preserve"> </w:t>
      </w:r>
      <w:r>
        <w:t xml:space="preserve">public class FinancialForecast {</w:t>
      </w:r>
    </w:p>
    <w:p>
      <w:pPr>
        <w:pStyle w:val="SourceCode"/>
      </w:pPr>
      <w:r>
        <w:rPr>
          <w:rStyle w:val="VerbatimChar"/>
        </w:rPr>
        <w:t xml:space="preserve">public static double forecast(</w:t>
      </w:r>
      <w:r>
        <w:br/>
      </w:r>
      <w:r>
        <w:rPr>
          <w:rStyle w:val="VerbatimChar"/>
        </w:rPr>
        <w:t xml:space="preserve">        double currentValue,</w:t>
      </w:r>
      <w:r>
        <w:br/>
      </w:r>
      <w:r>
        <w:rPr>
          <w:rStyle w:val="VerbatimChar"/>
        </w:rPr>
        <w:t xml:space="preserve">        double growthRate,</w:t>
      </w:r>
      <w:r>
        <w:br/>
      </w:r>
      <w:r>
        <w:rPr>
          <w:rStyle w:val="VerbatimChar"/>
        </w:rPr>
        <w:t xml:space="preserve">        int years) {</w:t>
      </w:r>
      <w:r>
        <w:br/>
      </w:r>
      <w:r>
        <w:br/>
      </w:r>
      <w:r>
        <w:rPr>
          <w:rStyle w:val="VerbatimChar"/>
        </w:rPr>
        <w:t xml:space="preserve">    // Base Case</w:t>
      </w:r>
      <w:r>
        <w:br/>
      </w:r>
      <w:r>
        <w:rPr>
          <w:rStyle w:val="VerbatimChar"/>
        </w:rPr>
        <w:t xml:space="preserve">    if (years == 0) {</w:t>
      </w:r>
      <w:r>
        <w:br/>
      </w:r>
      <w:r>
        <w:rPr>
          <w:rStyle w:val="VerbatimChar"/>
        </w:rPr>
        <w:t xml:space="preserve">        return currentValue;</w:t>
      </w:r>
      <w:r>
        <w:br/>
      </w:r>
      <w:r>
        <w:rPr>
          <w:rStyle w:val="VerbatimChar"/>
        </w:rPr>
        <w:t xml:space="preserve">    }</w:t>
      </w:r>
      <w:r>
        <w:br/>
      </w:r>
      <w:r>
        <w:br/>
      </w:r>
      <w:r>
        <w:rPr>
          <w:rStyle w:val="VerbatimChar"/>
        </w:rPr>
        <w:t xml:space="preserve">    // Recursive Case</w:t>
      </w:r>
      <w:r>
        <w:br/>
      </w:r>
      <w:r>
        <w:rPr>
          <w:rStyle w:val="VerbatimChar"/>
        </w:rPr>
        <w:t xml:space="preserve">    return forecast(</w:t>
      </w:r>
      <w:r>
        <w:br/>
      </w:r>
      <w:r>
        <w:rPr>
          <w:rStyle w:val="VerbatimChar"/>
        </w:rPr>
        <w:t xml:space="preserve">            currentValue * (1 + growthRate),</w:t>
      </w:r>
      <w:r>
        <w:br/>
      </w:r>
      <w:r>
        <w:rPr>
          <w:rStyle w:val="VerbatimChar"/>
        </w:rPr>
        <w:t xml:space="preserve">            growthRate,</w:t>
      </w:r>
      <w:r>
        <w:br/>
      </w:r>
      <w:r>
        <w:rPr>
          <w:rStyle w:val="VerbatimChar"/>
        </w:rPr>
        <w:t xml:space="preserve">            years - 1);</w:t>
      </w:r>
      <w:r>
        <w:br/>
      </w:r>
      <w:r>
        <w:rPr>
          <w:rStyle w:val="VerbatimChar"/>
        </w:rPr>
        <w:t xml:space="preserve">}</w:t>
      </w:r>
      <w:r>
        <w:br/>
      </w:r>
      <w:r>
        <w:br/>
      </w:r>
      <w:r>
        <w:rPr>
          <w:rStyle w:val="VerbatimChar"/>
        </w:rPr>
        <w:t xml:space="preserve">public static void main(String[] args) {</w:t>
      </w:r>
      <w:r>
        <w:br/>
      </w:r>
      <w:r>
        <w:br/>
      </w:r>
      <w:r>
        <w:rPr>
          <w:rStyle w:val="VerbatimChar"/>
        </w:rPr>
        <w:t xml:space="preserve">    double presentValue = 10000;</w:t>
      </w:r>
      <w:r>
        <w:br/>
      </w:r>
      <w:r>
        <w:rPr>
          <w:rStyle w:val="VerbatimChar"/>
        </w:rPr>
        <w:t xml:space="preserve">    double growthRate = 0.10; // 10%</w:t>
      </w:r>
      <w:r>
        <w:br/>
      </w:r>
      <w:r>
        <w:rPr>
          <w:rStyle w:val="VerbatimChar"/>
        </w:rPr>
        <w:t xml:space="preserve">    int years = 5;</w:t>
      </w:r>
      <w:r>
        <w:br/>
      </w:r>
      <w:r>
        <w:br/>
      </w:r>
      <w:r>
        <w:rPr>
          <w:rStyle w:val="VerbatimChar"/>
        </w:rPr>
        <w:t xml:space="preserve">    double futureValue =</w:t>
      </w:r>
      <w:r>
        <w:br/>
      </w:r>
      <w:r>
        <w:rPr>
          <w:rStyle w:val="VerbatimChar"/>
        </w:rPr>
        <w:t xml:space="preserve">            forecast(presentValue,</w:t>
      </w:r>
      <w:r>
        <w:br/>
      </w:r>
      <w:r>
        <w:rPr>
          <w:rStyle w:val="VerbatimChar"/>
        </w:rPr>
        <w:t xml:space="preserve">                     growthRate,</w:t>
      </w:r>
      <w:r>
        <w:br/>
      </w:r>
      <w:r>
        <w:rPr>
          <w:rStyle w:val="VerbatimChar"/>
        </w:rPr>
        <w:t xml:space="preserve">                     years);</w:t>
      </w:r>
      <w:r>
        <w:br/>
      </w:r>
      <w:r>
        <w:br/>
      </w:r>
      <w:r>
        <w:rPr>
          <w:rStyle w:val="VerbatimChar"/>
        </w:rPr>
        <w:t xml:space="preserve">    System.out.println(</w:t>
      </w:r>
      <w:r>
        <w:br/>
      </w:r>
      <w:r>
        <w:rPr>
          <w:rStyle w:val="VerbatimChar"/>
        </w:rPr>
        <w:t xml:space="preserve">            "Future Value after "</w:t>
      </w:r>
      <w:r>
        <w:br/>
      </w:r>
      <w:r>
        <w:rPr>
          <w:rStyle w:val="VerbatimChar"/>
        </w:rPr>
        <w:t xml:space="preserve">            + years +</w:t>
      </w:r>
      <w:r>
        <w:br/>
      </w:r>
      <w:r>
        <w:rPr>
          <w:rStyle w:val="VerbatimChar"/>
        </w:rPr>
        <w:t xml:space="preserve">            " years = "</w:t>
      </w:r>
      <w:r>
        <w:br/>
      </w:r>
      <w:r>
        <w:rPr>
          <w:rStyle w:val="VerbatimChar"/>
        </w:rPr>
        <w:t xml:space="preserve">            + futureValue);</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Dry Run</w:t>
      </w:r>
      <w:r>
        <w:br/>
      </w:r>
      <w:r>
        <w:br/>
      </w:r>
      <w:r>
        <w:rPr>
          <w:rStyle w:val="VerbatimChar"/>
        </w:rPr>
        <w:t xml:space="preserve">Given:</w:t>
      </w:r>
      <w:r>
        <w:br/>
      </w:r>
      <w:r>
        <w:br/>
      </w:r>
      <w:r>
        <w:rPr>
          <w:rStyle w:val="VerbatimChar"/>
        </w:rPr>
        <w:t xml:space="preserve">```text id="8jll2j"</w:t>
      </w:r>
      <w:r>
        <w:br/>
      </w:r>
      <w:r>
        <w:rPr>
          <w:rStyle w:val="VerbatimChar"/>
        </w:rPr>
        <w:t xml:space="preserve">Present Value = 10000</w:t>
      </w:r>
      <w:r>
        <w:br/>
      </w:r>
      <w:r>
        <w:rPr>
          <w:rStyle w:val="VerbatimChar"/>
        </w:rPr>
        <w:t xml:space="preserve">Growth Rate = 10%</w:t>
      </w:r>
      <w:r>
        <w:br/>
      </w:r>
      <w:r>
        <w:rPr>
          <w:rStyle w:val="VerbatimChar"/>
        </w:rPr>
        <w:t xml:space="preserve">Years = 5</w:t>
      </w:r>
    </w:p>
    <w:bookmarkEnd w:id="29"/>
    <w:bookmarkStart w:id="30" w:name="recursive-calls"/>
    <w:p>
      <w:pPr>
        <w:pStyle w:val="Heading3"/>
      </w:pPr>
      <w:r>
        <w:t xml:space="preserve">Recursive Calls</w:t>
      </w:r>
    </w:p>
    <w:p>
      <w:pPr>
        <w:pStyle w:val="FirstParagraph"/>
      </w:pPr>
      <w:r>
        <w:t xml:space="preserve">Year 1:</w:t>
      </w:r>
    </w:p>
    <w:p>
      <w:pPr>
        <w:pStyle w:val="BodyText"/>
      </w:pPr>
      <w:r>
        <w:rPr>
          <w:rStyle w:val="VerbatimChar"/>
        </w:rPr>
        <w:t xml:space="preserve">text id="qehf1o" 10000 × 1.10 = 11000</w:t>
      </w:r>
    </w:p>
    <w:p>
      <w:pPr>
        <w:pStyle w:val="BodyText"/>
      </w:pPr>
      <w:r>
        <w:t xml:space="preserve">Year 2:</w:t>
      </w:r>
    </w:p>
    <w:p>
      <w:pPr>
        <w:pStyle w:val="BodyText"/>
      </w:pPr>
      <w:r>
        <w:rPr>
          <w:rStyle w:val="VerbatimChar"/>
        </w:rPr>
        <w:t xml:space="preserve">text id="ynhwdz" 11000 × 1.10 = 12100</w:t>
      </w:r>
    </w:p>
    <w:p>
      <w:pPr>
        <w:pStyle w:val="BodyText"/>
      </w:pPr>
      <w:r>
        <w:t xml:space="preserve">Year 3:</w:t>
      </w:r>
    </w:p>
    <w:p>
      <w:pPr>
        <w:pStyle w:val="BodyText"/>
      </w:pPr>
      <w:r>
        <w:rPr>
          <w:rStyle w:val="VerbatimChar"/>
        </w:rPr>
        <w:t xml:space="preserve">text id="6dd0lr" 12100 × 1.10 = 13310</w:t>
      </w:r>
    </w:p>
    <w:p>
      <w:pPr>
        <w:pStyle w:val="BodyText"/>
      </w:pPr>
      <w:r>
        <w:t xml:space="preserve">Year 4:</w:t>
      </w:r>
    </w:p>
    <w:p>
      <w:pPr>
        <w:pStyle w:val="BodyText"/>
      </w:pPr>
      <w:r>
        <w:rPr>
          <w:rStyle w:val="VerbatimChar"/>
        </w:rPr>
        <w:t xml:space="preserve">text id="nsndzl" 13310 × 1.10 = 14641</w:t>
      </w:r>
    </w:p>
    <w:p>
      <w:pPr>
        <w:pStyle w:val="BodyText"/>
      </w:pPr>
      <w:r>
        <w:t xml:space="preserve">Year 5:</w:t>
      </w:r>
    </w:p>
    <w:p>
      <w:pPr>
        <w:pStyle w:val="BodyText"/>
      </w:pPr>
      <w:r>
        <w:rPr>
          <w:rStyle w:val="VerbatimChar"/>
        </w:rPr>
        <w:t xml:space="preserve">text id="z4vsxe" 14641 × 1.10 = 16105.1</w:t>
      </w:r>
    </w:p>
    <w:p>
      <w:pPr>
        <w:pStyle w:val="BodyText"/>
      </w:pPr>
      <w:r>
        <w:t xml:space="preserve">Final Future Value:</w:t>
      </w:r>
    </w:p>
    <w:p>
      <w:pPr>
        <w:pStyle w:val="BodyText"/>
      </w:pPr>
      <w:r>
        <w:rPr>
          <w:rStyle w:val="VerbatimChar"/>
        </w:rPr>
        <w:t xml:space="preserve">text id="jvfvsd" 16105.1</w:t>
      </w:r>
    </w:p>
    <w:p>
      <w:r>
        <w:pict>
          <v:rect style="width:0;height:1.5pt" o:hralign="center" o:hrstd="t" o:hr="t"/>
        </w:pict>
      </w:r>
    </w:p>
    <w:bookmarkEnd w:id="30"/>
    <w:bookmarkEnd w:id="31"/>
    <w:bookmarkStart w:id="32" w:name="output"/>
    <w:p>
      <w:pPr>
        <w:pStyle w:val="Heading2"/>
      </w:pPr>
      <w:r>
        <w:t xml:space="preserve">Output</w:t>
      </w:r>
    </w:p>
    <w:p>
      <w:pPr>
        <w:pStyle w:val="FirstParagraph"/>
      </w:pPr>
      <w:r>
        <w:rPr>
          <w:rStyle w:val="VerbatimChar"/>
        </w:rPr>
        <w:t xml:space="preserve">text id="g6czl4" Future Value after 5 years = 16105.1</w:t>
      </w:r>
    </w:p>
    <w:p>
      <w:r>
        <w:pict>
          <v:rect style="width:0;height:1.5pt" o:hralign="center" o:hrstd="t" o:hr="t"/>
        </w:pict>
      </w:r>
    </w:p>
    <w:bookmarkEnd w:id="32"/>
    <w:bookmarkStart w:id="35" w:name="time-complexity-analysis"/>
    <w:p>
      <w:pPr>
        <w:pStyle w:val="Heading2"/>
      </w:pPr>
      <w:r>
        <w:t xml:space="preserve">Time Complexity Analysis</w:t>
      </w:r>
    </w:p>
    <w:bookmarkStart w:id="33" w:name="recursive-solution"/>
    <w:p>
      <w:pPr>
        <w:pStyle w:val="Heading3"/>
      </w:pPr>
      <w:r>
        <w:t xml:space="preserve">Recursive Solution</w:t>
      </w:r>
    </w:p>
    <w:p>
      <w:pPr>
        <w:pStyle w:val="FirstParagraph"/>
      </w:pPr>
      <w:r>
        <w:t xml:space="preserve">The method makes one recursive call for each year.</w:t>
      </w:r>
    </w:p>
    <w:p>
      <w:pPr>
        <w:pStyle w:val="BodyText"/>
      </w:pPr>
      <w:r>
        <w:t xml:space="preserve">For n years:</w:t>
      </w:r>
    </w:p>
    <w:p>
      <w:pPr>
        <w:pStyle w:val="BodyText"/>
      </w:pPr>
      <w:r>
        <w:rPr>
          <w:rStyle w:val="VerbatimChar"/>
        </w:rPr>
        <w:t xml:space="preserve">text id="74hylj" T(n) = T(n-1) + O(1)</w:t>
      </w:r>
    </w:p>
    <w:p>
      <w:pPr>
        <w:pStyle w:val="BodyText"/>
      </w:pPr>
      <w:r>
        <w:t xml:space="preserve">Therefore:</w:t>
      </w:r>
    </w:p>
    <w:p>
      <w:pPr>
        <w:pStyle w:val="BodyText"/>
      </w:pPr>
      <w:r>
        <w:rPr>
          <w:rStyle w:val="VerbatimChar"/>
        </w:rPr>
        <w:t xml:space="preserve">text id="o2hkg4" Time Complexity = O(n)</w:t>
      </w:r>
    </w:p>
    <w:bookmarkEnd w:id="33"/>
    <w:bookmarkStart w:id="34" w:name="space-complexity"/>
    <w:p>
      <w:pPr>
        <w:pStyle w:val="Heading3"/>
      </w:pPr>
      <w:r>
        <w:t xml:space="preserve">Space Complexity</w:t>
      </w:r>
    </w:p>
    <w:p>
      <w:pPr>
        <w:pStyle w:val="FirstParagraph"/>
      </w:pPr>
      <w:r>
        <w:t xml:space="preserve">Since each recursive call is stored in the call stack:</w:t>
      </w:r>
    </w:p>
    <w:p>
      <w:pPr>
        <w:pStyle w:val="BodyText"/>
      </w:pPr>
      <w:r>
        <w:rPr>
          <w:rStyle w:val="VerbatimChar"/>
        </w:rPr>
        <w:t xml:space="preserve">text id="o8c8o5" Space Complexity = O(n)</w:t>
      </w:r>
    </w:p>
    <w:p>
      <w:r>
        <w:pict>
          <v:rect style="width:0;height:1.5pt" o:hralign="center" o:hrstd="t" o:hr="t"/>
        </w:pict>
      </w:r>
    </w:p>
    <w:bookmarkEnd w:id="34"/>
    <w:bookmarkEnd w:id="35"/>
    <w:bookmarkStart w:id="37" w:name="optimization"/>
    <w:p>
      <w:pPr>
        <w:pStyle w:val="Heading2"/>
      </w:pPr>
      <w:r>
        <w:t xml:space="preserve">Optimization</w:t>
      </w:r>
    </w:p>
    <w:p>
      <w:pPr>
        <w:pStyle w:val="FirstParagraph"/>
      </w:pPr>
      <w:r>
        <w:t xml:space="preserve">Although recursion makes the program simple and easy to understand, it consumes additional memory due to function call overhead.</w:t>
      </w:r>
    </w:p>
    <w:bookmarkStart w:id="36" w:name="iterative-solution"/>
    <w:p>
      <w:pPr>
        <w:pStyle w:val="Heading3"/>
      </w:pPr>
      <w:r>
        <w:t xml:space="preserve">Iterative Solution</w:t>
      </w:r>
    </w:p>
    <w:p>
      <w:pPr>
        <w:pStyle w:val="FirstParagraph"/>
      </w:pPr>
      <w:r>
        <w:t xml:space="preserve">The same problem can be solved using a loop:</w:t>
      </w:r>
    </w:p>
    <w:p>
      <w:pPr>
        <w:pStyle w:val="BodyText"/>
      </w:pPr>
      <w:r>
        <w:t xml:space="preserve">```java id=</w:t>
      </w:r>
      <w:r>
        <w:t xml:space="preserve">“c5h86w”</w:t>
      </w:r>
      <w:r>
        <w:t xml:space="preserve"> </w:t>
      </w:r>
      <w:r>
        <w:t xml:space="preserve">double futureValue = presentValue;</w:t>
      </w:r>
    </w:p>
    <w:p>
      <w:pPr>
        <w:pStyle w:val="BodyText"/>
      </w:pPr>
      <w:r>
        <w:t xml:space="preserve">for(int i = 1; i &lt;= years; i++) {</w:t>
      </w:r>
      <w:r>
        <w:t xml:space="preserve"> </w:t>
      </w:r>
      <w:r>
        <w:t xml:space="preserve">futureValue *= (1 + growthRate);</w:t>
      </w:r>
      <w:r>
        <w:t xml:space="preserve"> </w:t>
      </w:r>
      <w:r>
        <w:t xml:space="preserve">}</w:t>
      </w:r>
    </w:p>
    <w:p>
      <w:pPr>
        <w:pStyle w:val="SourceCode"/>
      </w:pPr>
      <w:r>
        <w:br/>
      </w:r>
      <w:r>
        <w:br/>
      </w:r>
      <w:r>
        <w:rPr>
          <w:rStyle w:val="VerbatimChar"/>
        </w:rPr>
        <w:t xml:space="preserve">This reduces stack usage.</w:t>
      </w:r>
      <w:r>
        <w:br/>
      </w:r>
      <w:r>
        <w:br/>
      </w:r>
      <w:r>
        <w:rPr>
          <w:rStyle w:val="VerbatimChar"/>
        </w:rPr>
        <w:t xml:space="preserve">### Direct Formula Method</w:t>
      </w:r>
      <w:r>
        <w:br/>
      </w:r>
      <w:r>
        <w:br/>
      </w:r>
      <w:r>
        <w:rPr>
          <w:rStyle w:val="VerbatimChar"/>
        </w:rPr>
        <w:t xml:space="preserve">Using the financial formula:</w:t>
      </w:r>
      <w:r>
        <w:br/>
      </w:r>
      <w:r>
        <w:br/>
      </w:r>
      <w:r>
        <w:rPr>
          <w:rStyle w:val="VerbatimChar"/>
        </w:rPr>
        <w:t xml:space="preserve">```java id="5ft51y"</w:t>
      </w:r>
      <w:r>
        <w:br/>
      </w:r>
      <w:r>
        <w:rPr>
          <w:rStyle w:val="VerbatimChar"/>
        </w:rPr>
        <w:t xml:space="preserve">futureValue =</w:t>
      </w:r>
      <w:r>
        <w:br/>
      </w:r>
      <w:r>
        <w:rPr>
          <w:rStyle w:val="VerbatimChar"/>
        </w:rPr>
        <w:t xml:space="preserve">presentValue *</w:t>
      </w:r>
      <w:r>
        <w:br/>
      </w:r>
      <w:r>
        <w:rPr>
          <w:rStyle w:val="VerbatimChar"/>
        </w:rPr>
        <w:t xml:space="preserve">Math.pow(1 + growthRate, years);</w:t>
      </w:r>
    </w:p>
    <w:p>
      <w:pPr>
        <w:pStyle w:val="FirstParagraph"/>
      </w:pPr>
      <w:r>
        <w:t xml:space="preserve">This is the most efficient approach because it avoids repeated recursive calls.</w:t>
      </w:r>
    </w:p>
    <w:p>
      <w:r>
        <w:pict>
          <v:rect style="width:0;height:1.5pt" o:hralign="center" o:hrstd="t" o:hr="t"/>
        </w:pict>
      </w:r>
    </w:p>
    <w:bookmarkEnd w:id="36"/>
    <w:bookmarkEnd w:id="37"/>
    <w:bookmarkStart w:id="38" w:name="advantages-of-recursion"/>
    <w:p>
      <w:pPr>
        <w:pStyle w:val="Heading2"/>
      </w:pPr>
      <w:r>
        <w:t xml:space="preserve">Advantages of Recursion</w:t>
      </w:r>
    </w:p>
    <w:p>
      <w:pPr>
        <w:pStyle w:val="Compact"/>
        <w:numPr>
          <w:ilvl w:val="0"/>
          <w:numId w:val="1005"/>
        </w:numPr>
      </w:pPr>
      <w:r>
        <w:t xml:space="preserve">Simple and elegant code.</w:t>
      </w:r>
    </w:p>
    <w:p>
      <w:pPr>
        <w:pStyle w:val="Compact"/>
        <w:numPr>
          <w:ilvl w:val="0"/>
          <w:numId w:val="1005"/>
        </w:numPr>
      </w:pPr>
      <w:r>
        <w:t xml:space="preserve">Easy to understand for repetitive problems.</w:t>
      </w:r>
    </w:p>
    <w:p>
      <w:pPr>
        <w:pStyle w:val="Compact"/>
        <w:numPr>
          <w:ilvl w:val="0"/>
          <w:numId w:val="1005"/>
        </w:numPr>
      </w:pPr>
      <w:r>
        <w:t xml:space="preserve">Reduces code complexity for certain applications.</w:t>
      </w:r>
    </w:p>
    <w:p>
      <w:r>
        <w:pict>
          <v:rect style="width:0;height:1.5pt" o:hralign="center" o:hrstd="t" o:hr="t"/>
        </w:pict>
      </w:r>
    </w:p>
    <w:bookmarkEnd w:id="38"/>
    <w:bookmarkStart w:id="39" w:name="disadvantages-of-recursion"/>
    <w:p>
      <w:pPr>
        <w:pStyle w:val="Heading2"/>
      </w:pPr>
      <w:r>
        <w:t xml:space="preserve">Disadvantages of Recursion</w:t>
      </w:r>
    </w:p>
    <w:p>
      <w:pPr>
        <w:pStyle w:val="Compact"/>
        <w:numPr>
          <w:ilvl w:val="0"/>
          <w:numId w:val="1006"/>
        </w:numPr>
      </w:pPr>
      <w:r>
        <w:t xml:space="preserve">Higher memory usage.</w:t>
      </w:r>
    </w:p>
    <w:p>
      <w:pPr>
        <w:pStyle w:val="Compact"/>
        <w:numPr>
          <w:ilvl w:val="0"/>
          <w:numId w:val="1006"/>
        </w:numPr>
      </w:pPr>
      <w:r>
        <w:t xml:space="preserve">Function call overhead.</w:t>
      </w:r>
    </w:p>
    <w:p>
      <w:pPr>
        <w:pStyle w:val="Compact"/>
        <w:numPr>
          <w:ilvl w:val="0"/>
          <w:numId w:val="1006"/>
        </w:numPr>
      </w:pPr>
      <w:r>
        <w:t xml:space="preserve">Risk of stack overflow for very large inputs.</w:t>
      </w:r>
    </w:p>
    <w:p>
      <w:r>
        <w:pict>
          <v:rect style="width:0;height:1.5pt" o:hralign="center" o:hrstd="t" o:hr="t"/>
        </w:pict>
      </w:r>
    </w:p>
    <w:bookmarkEnd w:id="39"/>
    <w:bookmarkStart w:id="40" w:name="result"/>
    <w:p>
      <w:pPr>
        <w:pStyle w:val="Heading2"/>
      </w:pPr>
      <w:r>
        <w:t xml:space="preserve">Result</w:t>
      </w:r>
    </w:p>
    <w:p>
      <w:pPr>
        <w:pStyle w:val="FirstParagraph"/>
      </w:pPr>
      <w:r>
        <w:t xml:space="preserve">A recursive financial forecasting algorithm was successfully implemented to predict future values based on a fixed annual growth rate. The recursive approach correctly calculated the forecasted value and demonstrated how recursion can be applied to financial calculations. The time complexity of the algorithm was found to be O(n), and alternative optimization techniques such as iteration and direct mathematical formulas were studied for improved efficiency.</w:t>
      </w:r>
    </w:p>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2026-06-17T13:53:45Z</dcterms:created>
  <dcterms:modified xsi:type="dcterms:W3CDTF">2026-06-17T13:53:45Z</dcterms:modified>
</cp:coreProperties>
</file>

<file path=docProps/custom.xml><?xml version="1.0" encoding="utf-8"?>
<Properties xmlns="http://schemas.openxmlformats.org/officeDocument/2006/custom-properties" xmlns:vt="http://schemas.openxmlformats.org/officeDocument/2006/docPropsVTypes"/>
</file>