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D36F" w14:textId="77777777" w:rsidR="00EB1A1B" w:rsidRDefault="00EB1A1B" w:rsidP="00EB1A1B">
      <w:r>
        <w:t>Edtech</w:t>
      </w:r>
    </w:p>
    <w:p w14:paraId="0AB313BB" w14:textId="77777777" w:rsidR="00EB1A1B" w:rsidRDefault="00EB1A1B" w:rsidP="00EB1A1B">
      <w:r>
        <w:t>Online Coding Assessment Platform</w:t>
      </w:r>
    </w:p>
    <w:p w14:paraId="1308AE93" w14:textId="77777777" w:rsidR="00EB1A1B" w:rsidRDefault="00EB1A1B" w:rsidP="00EB1A1B"/>
    <w:p w14:paraId="4F1DF560" w14:textId="77777777" w:rsidR="00EB1A1B" w:rsidRDefault="00EB1A1B" w:rsidP="00EB1A1B">
      <w:r>
        <w:t>Problem Statement</w:t>
      </w:r>
    </w:p>
    <w:p w14:paraId="4B5B31A6" w14:textId="77777777" w:rsidR="00EB1A1B" w:rsidRDefault="00EB1A1B" w:rsidP="00EB1A1B">
      <w:r>
        <w:t>Conducting fair and scalable coding assessments with proper evaluation and plagiarism detection is challenging.</w:t>
      </w:r>
    </w:p>
    <w:p w14:paraId="048C9BFA" w14:textId="77777777" w:rsidR="00EB1A1B" w:rsidRDefault="00EB1A1B" w:rsidP="00EB1A1B"/>
    <w:p w14:paraId="2148842A" w14:textId="77777777" w:rsidR="00EB1A1B" w:rsidRDefault="00EB1A1B" w:rsidP="00EB1A1B">
      <w:r>
        <w:t xml:space="preserve"> Description</w:t>
      </w:r>
    </w:p>
    <w:p w14:paraId="7602F787" w14:textId="77777777" w:rsidR="00EB1A1B" w:rsidRDefault="00EB1A1B" w:rsidP="00EB1A1B">
      <w:r>
        <w:t>Build a web-based coding platform where users can take coding tests, get auto-evaluated, and view rankings.</w:t>
      </w:r>
    </w:p>
    <w:p w14:paraId="6ADEDFB1" w14:textId="77777777" w:rsidR="00EB1A1B" w:rsidRDefault="00EB1A1B" w:rsidP="00EB1A1B"/>
    <w:p w14:paraId="033867A4" w14:textId="77777777" w:rsidR="00EB1A1B" w:rsidRDefault="00EB1A1B" w:rsidP="00EB1A1B">
      <w:r>
        <w:t xml:space="preserve"> Objectives</w:t>
      </w:r>
    </w:p>
    <w:p w14:paraId="25ECA611" w14:textId="77777777" w:rsidR="00EB1A1B" w:rsidRDefault="00EB1A1B" w:rsidP="00EB1A1B">
      <w:r>
        <w:t>Conduct coding tests efficiently</w:t>
      </w:r>
    </w:p>
    <w:p w14:paraId="02ABA975" w14:textId="77777777" w:rsidR="00EB1A1B" w:rsidRDefault="00EB1A1B" w:rsidP="00EB1A1B">
      <w:r>
        <w:t>Automate evaluation process</w:t>
      </w:r>
    </w:p>
    <w:p w14:paraId="0E90985E" w14:textId="77777777" w:rsidR="00EB1A1B" w:rsidRDefault="00EB1A1B" w:rsidP="00EB1A1B">
      <w:r>
        <w:t>Ensure fairness</w:t>
      </w:r>
    </w:p>
    <w:p w14:paraId="5C31FDBB" w14:textId="77777777" w:rsidR="00EB1A1B" w:rsidRDefault="00EB1A1B" w:rsidP="00EB1A1B"/>
    <w:p w14:paraId="04DFC687" w14:textId="77777777" w:rsidR="00EB1A1B" w:rsidRDefault="00EB1A1B" w:rsidP="00EB1A1B">
      <w:r>
        <w:t xml:space="preserve"> Key Features</w:t>
      </w:r>
    </w:p>
    <w:p w14:paraId="17CFE97C" w14:textId="77777777" w:rsidR="00EB1A1B" w:rsidRDefault="00EB1A1B" w:rsidP="00EB1A1B">
      <w:r>
        <w:t>Code editor (multi-language support)</w:t>
      </w:r>
    </w:p>
    <w:p w14:paraId="1E3CF59E" w14:textId="77777777" w:rsidR="00EB1A1B" w:rsidRDefault="00EB1A1B" w:rsidP="00EB1A1B">
      <w:r>
        <w:t>Test case-based auto evaluation</w:t>
      </w:r>
    </w:p>
    <w:p w14:paraId="23A77163" w14:textId="77777777" w:rsidR="00EB1A1B" w:rsidRDefault="00EB1A1B" w:rsidP="00EB1A1B">
      <w:r>
        <w:t>Plagiarism detection (logic-based)</w:t>
      </w:r>
    </w:p>
    <w:p w14:paraId="69B5A546" w14:textId="77777777" w:rsidR="00EB1A1B" w:rsidRDefault="00EB1A1B" w:rsidP="00EB1A1B">
      <w:r>
        <w:t>Timer-based exams</w:t>
      </w:r>
    </w:p>
    <w:p w14:paraId="7892651D" w14:textId="77777777" w:rsidR="00EB1A1B" w:rsidRDefault="00EB1A1B" w:rsidP="00EB1A1B">
      <w:r>
        <w:t>Leaderboard &amp; performance analytics</w:t>
      </w:r>
    </w:p>
    <w:p w14:paraId="233DFEF3" w14:textId="77777777" w:rsidR="00EB1A1B" w:rsidRDefault="00EB1A1B" w:rsidP="00EB1A1B"/>
    <w:p w14:paraId="1C6A7C08" w14:textId="77777777" w:rsidR="00EB1A1B" w:rsidRDefault="00EB1A1B" w:rsidP="00EB1A1B">
      <w:r>
        <w:t>Expected Outcome</w:t>
      </w:r>
    </w:p>
    <w:p w14:paraId="1EA0BEFC" w14:textId="3C250AE2" w:rsidR="00E37C94" w:rsidRDefault="00EB1A1B" w:rsidP="00EB1A1B">
      <w:r>
        <w:t>A scalable system for fair, automated coding assessments.</w:t>
      </w:r>
    </w:p>
    <w:sectPr w:rsidR="00E37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A1B"/>
    <w:rsid w:val="00392CF3"/>
    <w:rsid w:val="00492551"/>
    <w:rsid w:val="00E37C94"/>
    <w:rsid w:val="00EB1A1B"/>
    <w:rsid w:val="00F2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2A9F"/>
  <w15:chartTrackingRefBased/>
  <w15:docId w15:val="{D7CA74DB-4FDF-40BB-883E-7BC797EB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Jinagi</dc:creator>
  <cp:keywords/>
  <dc:description/>
  <cp:lastModifiedBy>Prajwal Jinagi</cp:lastModifiedBy>
  <cp:revision>1</cp:revision>
  <dcterms:created xsi:type="dcterms:W3CDTF">2026-03-23T14:43:00Z</dcterms:created>
  <dcterms:modified xsi:type="dcterms:W3CDTF">2026-03-23T14:43:00Z</dcterms:modified>
</cp:coreProperties>
</file>