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F38" w:rsidRDefault="008D02CF" w:rsidP="008D02CF">
      <w:pPr>
        <w:tabs>
          <w:tab w:val="center" w:pos="4680"/>
          <w:tab w:val="right" w:pos="9360"/>
        </w:tabs>
        <w:spacing w:after="0" w:line="240" w:lineRule="auto"/>
        <w:jc w:val="right"/>
        <w:rPr>
          <w:rFonts w:ascii="Eras Bold ITC" w:hAnsi="Eras Bold ITC" w:cs="Aharoni"/>
          <w:b/>
          <w:i/>
          <w:sz w:val="32"/>
          <w:szCs w:val="28"/>
        </w:rPr>
      </w:pPr>
      <w:r w:rsidRPr="00802DAE">
        <w:rPr>
          <w:b/>
          <w:noProof/>
          <w:sz w:val="32"/>
          <w:szCs w:val="32"/>
          <w:u w:val="single"/>
        </w:rPr>
        <w:drawing>
          <wp:inline distT="0" distB="0" distL="0" distR="0">
            <wp:extent cx="5876925" cy="847725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942" cy="84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ras Bold ITC" w:hAnsi="Eras Bold ITC" w:cs="Aharoni"/>
          <w:b/>
          <w:i/>
          <w:sz w:val="32"/>
          <w:szCs w:val="28"/>
        </w:rPr>
        <w:t xml:space="preserve">       </w:t>
      </w:r>
    </w:p>
    <w:p w:rsidR="008D02CF" w:rsidRDefault="00C86F38" w:rsidP="008D02CF">
      <w:pPr>
        <w:tabs>
          <w:tab w:val="center" w:pos="4680"/>
          <w:tab w:val="right" w:pos="9360"/>
        </w:tabs>
        <w:spacing w:after="0" w:line="240" w:lineRule="auto"/>
        <w:jc w:val="right"/>
      </w:pPr>
      <w:r>
        <w:rPr>
          <w:rFonts w:ascii="Eras Bold ITC" w:hAnsi="Eras Bold ITC" w:cs="Aharoni"/>
          <w:b/>
          <w:i/>
          <w:sz w:val="32"/>
          <w:szCs w:val="28"/>
        </w:rPr>
        <w:t>V</w:t>
      </w:r>
      <w:r w:rsidR="008D02CF" w:rsidRPr="00D56D1F">
        <w:rPr>
          <w:rFonts w:ascii="Eras Bold ITC" w:hAnsi="Eras Bold ITC" w:cs="Aharoni"/>
          <w:b/>
          <w:i/>
          <w:sz w:val="32"/>
          <w:szCs w:val="28"/>
        </w:rPr>
        <w:t>AIBHAV - 2K2</w:t>
      </w:r>
      <w:r w:rsidR="008D02CF">
        <w:rPr>
          <w:rFonts w:ascii="Eras Bold ITC" w:hAnsi="Eras Bold ITC" w:cs="Aharoni"/>
          <w:b/>
          <w:i/>
          <w:sz w:val="32"/>
          <w:szCs w:val="28"/>
        </w:rPr>
        <w:t>6</w:t>
      </w:r>
      <w:r w:rsidR="008D02CF">
        <w:rPr>
          <w:b/>
          <w:sz w:val="28"/>
          <w:szCs w:val="28"/>
        </w:rPr>
        <w:t xml:space="preserve">               27</w:t>
      </w:r>
      <w:r w:rsidR="008D02CF" w:rsidRPr="00D56D1F">
        <w:rPr>
          <w:b/>
          <w:sz w:val="28"/>
          <w:szCs w:val="28"/>
          <w:vertAlign w:val="superscript"/>
        </w:rPr>
        <w:t>th</w:t>
      </w:r>
      <w:r w:rsidR="008D02CF">
        <w:rPr>
          <w:b/>
          <w:sz w:val="28"/>
          <w:szCs w:val="28"/>
          <w:vertAlign w:val="superscript"/>
        </w:rPr>
        <w:t xml:space="preserve"> </w:t>
      </w:r>
      <w:r w:rsidR="008D02CF" w:rsidRPr="00D56D1F">
        <w:rPr>
          <w:b/>
          <w:sz w:val="28"/>
          <w:szCs w:val="28"/>
        </w:rPr>
        <w:t>&amp;</w:t>
      </w:r>
      <w:r w:rsidR="008D02CF">
        <w:rPr>
          <w:b/>
          <w:sz w:val="28"/>
          <w:szCs w:val="28"/>
        </w:rPr>
        <w:t xml:space="preserve"> 28</w:t>
      </w:r>
      <w:r w:rsidR="008D02CF" w:rsidRPr="00D56D1F">
        <w:rPr>
          <w:b/>
          <w:sz w:val="28"/>
          <w:szCs w:val="28"/>
          <w:vertAlign w:val="superscript"/>
        </w:rPr>
        <w:t>th</w:t>
      </w:r>
      <w:r w:rsidR="008D02CF">
        <w:rPr>
          <w:b/>
          <w:sz w:val="28"/>
          <w:szCs w:val="28"/>
          <w:vertAlign w:val="superscript"/>
        </w:rPr>
        <w:t xml:space="preserve"> </w:t>
      </w:r>
      <w:r w:rsidR="008D02CF">
        <w:rPr>
          <w:b/>
          <w:sz w:val="28"/>
          <w:szCs w:val="28"/>
        </w:rPr>
        <w:t>March</w:t>
      </w:r>
      <w:r w:rsidR="008D02CF" w:rsidRPr="00D56D1F">
        <w:rPr>
          <w:b/>
          <w:sz w:val="28"/>
          <w:szCs w:val="28"/>
        </w:rPr>
        <w:t xml:space="preserve"> 202</w:t>
      </w:r>
      <w:r w:rsidR="008D02CF">
        <w:rPr>
          <w:b/>
          <w:sz w:val="28"/>
          <w:szCs w:val="28"/>
        </w:rPr>
        <w:t>6</w:t>
      </w:r>
    </w:p>
    <w:p w:rsidR="008D02CF" w:rsidRDefault="008D02CF" w:rsidP="008D02CF">
      <w:pPr>
        <w:pStyle w:val="ListParagraph"/>
        <w:rPr>
          <w:rFonts w:asciiTheme="majorHAnsi" w:eastAsia="Times New Roman" w:hAnsiTheme="majorHAnsi" w:cs="Times New Roman"/>
          <w:b/>
          <w:i/>
          <w:color w:val="222222"/>
          <w:sz w:val="24"/>
          <w:szCs w:val="24"/>
          <w:u w:val="single"/>
          <w:lang w:val="en-IN"/>
        </w:rPr>
      </w:pPr>
    </w:p>
    <w:p w:rsidR="00F379D3" w:rsidRPr="00F379D3" w:rsidRDefault="00F379D3" w:rsidP="00F379D3">
      <w:pPr>
        <w:pStyle w:val="ListParagraph"/>
        <w:jc w:val="center"/>
        <w:rPr>
          <w:rFonts w:asciiTheme="majorHAnsi" w:eastAsia="Times New Roman" w:hAnsiTheme="majorHAnsi" w:cs="David"/>
          <w:b/>
          <w:i/>
          <w:color w:val="222222"/>
          <w:sz w:val="44"/>
          <w:szCs w:val="44"/>
          <w:u w:val="single"/>
          <w:lang w:val="en-IN"/>
        </w:rPr>
      </w:pPr>
      <w:r w:rsidRPr="00F379D3">
        <w:rPr>
          <w:rFonts w:asciiTheme="majorHAnsi" w:eastAsia="Times New Roman" w:hAnsiTheme="majorHAnsi" w:cs="David"/>
          <w:b/>
          <w:i/>
          <w:color w:val="222222"/>
          <w:sz w:val="44"/>
          <w:szCs w:val="44"/>
          <w:u w:val="single"/>
          <w:lang w:val="en-IN"/>
        </w:rPr>
        <w:t>ART GALLERY</w:t>
      </w:r>
    </w:p>
    <w:p w:rsidR="008D02CF" w:rsidRDefault="008D02CF" w:rsidP="008D02CF">
      <w:pPr>
        <w:pStyle w:val="ListParagraph"/>
        <w:rPr>
          <w:rFonts w:asciiTheme="majorHAnsi" w:eastAsia="Times New Roman" w:hAnsiTheme="majorHAnsi" w:cs="Times New Roman"/>
          <w:b/>
          <w:i/>
          <w:color w:val="222222"/>
          <w:sz w:val="28"/>
          <w:szCs w:val="28"/>
          <w:u w:val="single"/>
          <w:lang w:val="en-IN"/>
        </w:rPr>
      </w:pPr>
      <w:r w:rsidRPr="004F60DB">
        <w:rPr>
          <w:rFonts w:asciiTheme="majorHAnsi" w:eastAsia="Times New Roman" w:hAnsiTheme="majorHAnsi" w:cs="Times New Roman"/>
          <w:b/>
          <w:i/>
          <w:color w:val="222222"/>
          <w:sz w:val="28"/>
          <w:szCs w:val="28"/>
          <w:u w:val="single"/>
          <w:lang w:val="en-IN"/>
        </w:rPr>
        <w:t xml:space="preserve">Rules and Regulations </w:t>
      </w:r>
    </w:p>
    <w:p w:rsidR="00F379D3" w:rsidRPr="00F379D3" w:rsidRDefault="005C180B" w:rsidP="005C180B">
      <w:pPr>
        <w:pStyle w:val="ListParagraph"/>
        <w:jc w:val="right"/>
        <w:rPr>
          <w:rFonts w:asciiTheme="majorHAnsi" w:eastAsia="Times New Roman" w:hAnsiTheme="majorHAnsi" w:cs="Times New Roman"/>
          <w:b/>
          <w:i/>
          <w:color w:val="222222"/>
          <w:sz w:val="28"/>
          <w:szCs w:val="28"/>
          <w:u w:val="single"/>
          <w:lang w:val="en-IN"/>
        </w:rPr>
      </w:pPr>
      <w:r w:rsidRPr="005C180B">
        <w:t xml:space="preserve"> </w:t>
      </w:r>
      <w:r w:rsidR="00D520E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5C180B">
        <w:t xml:space="preserve"> </w:t>
      </w:r>
    </w:p>
    <w:p w:rsidR="00F379D3" w:rsidRPr="00F379D3" w:rsidRDefault="008D02CF" w:rsidP="008D02CF">
      <w:pPr>
        <w:pStyle w:val="ListParagraph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u w:val="wave"/>
          <w:lang w:val="en-IN"/>
        </w:rPr>
      </w:pPr>
      <w:proofErr w:type="spellStart"/>
      <w:r w:rsidRPr="00F379D3"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u w:val="wave"/>
          <w:lang w:val="en-IN"/>
        </w:rPr>
        <w:t>Meh</w:t>
      </w:r>
      <w:r w:rsidR="00DC0D0E" w:rsidRPr="00F379D3"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u w:val="wave"/>
          <w:lang w:val="en-IN"/>
        </w:rPr>
        <w:t>e</w:t>
      </w:r>
      <w:r w:rsidRPr="00F379D3"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u w:val="wave"/>
          <w:lang w:val="en-IN"/>
        </w:rPr>
        <w:t>ndi</w:t>
      </w:r>
      <w:proofErr w:type="spellEnd"/>
      <w:r w:rsidRPr="00F379D3"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u w:val="wave"/>
          <w:lang w:val="en-IN"/>
        </w:rPr>
        <w:t xml:space="preserve"> rules:</w:t>
      </w:r>
    </w:p>
    <w:p w:rsidR="008D02CF" w:rsidRDefault="008D02CF" w:rsidP="00A769E7">
      <w:pPr>
        <w:pStyle w:val="ListParagraph"/>
        <w:numPr>
          <w:ilvl w:val="0"/>
          <w:numId w:val="4"/>
        </w:numPr>
        <w:spacing w:line="360" w:lineRule="auto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 xml:space="preserve">Only traditional </w:t>
      </w:r>
      <w:proofErr w:type="spellStart"/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Meh</w:t>
      </w:r>
      <w:r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e</w:t>
      </w:r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ndi</w:t>
      </w:r>
      <w:proofErr w:type="spellEnd"/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 xml:space="preserve"> cones are allowed no stickers or stencils </w:t>
      </w:r>
    </w:p>
    <w:p w:rsidR="008D02CF" w:rsidRPr="008D02CF" w:rsidRDefault="008D02CF" w:rsidP="00A769E7">
      <w:pPr>
        <w:pStyle w:val="ListParagraph"/>
        <w:numPr>
          <w:ilvl w:val="0"/>
          <w:numId w:val="4"/>
        </w:numPr>
        <w:spacing w:line="360" w:lineRule="auto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Duration is 60 minutes</w:t>
      </w:r>
    </w:p>
    <w:p w:rsidR="008D02CF" w:rsidRPr="008D02CF" w:rsidRDefault="008D02CF" w:rsidP="00A769E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Only two individuals are permitted: one competitor and one model.</w:t>
      </w:r>
    </w:p>
    <w:p w:rsidR="008D02CF" w:rsidRDefault="008D02CF" w:rsidP="00A769E7">
      <w:pPr>
        <w:pStyle w:val="ListParagraph"/>
        <w:numPr>
          <w:ilvl w:val="0"/>
          <w:numId w:val="4"/>
        </w:numPr>
        <w:spacing w:line="360" w:lineRule="auto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 w:rsidRPr="008D02CF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 xml:space="preserve">Both hands one side of model must be covered </w:t>
      </w:r>
      <w:r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.</w:t>
      </w:r>
    </w:p>
    <w:p w:rsidR="008D02CF" w:rsidRDefault="008D02CF" w:rsidP="00A769E7">
      <w:pPr>
        <w:pStyle w:val="ListParagraph"/>
        <w:numPr>
          <w:ilvl w:val="0"/>
          <w:numId w:val="4"/>
        </w:numPr>
        <w:spacing w:line="360" w:lineRule="auto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 w:rsidRPr="008D02CF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 xml:space="preserve">Design must be intricate and neatly applied </w:t>
      </w:r>
      <w:r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.</w:t>
      </w:r>
    </w:p>
    <w:p w:rsidR="00A66D2F" w:rsidRPr="008D02CF" w:rsidRDefault="00A66D2F" w:rsidP="00A769E7">
      <w:pPr>
        <w:pStyle w:val="ListParagraph"/>
        <w:numPr>
          <w:ilvl w:val="0"/>
          <w:numId w:val="4"/>
        </w:numPr>
        <w:spacing w:line="360" w:lineRule="auto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Competitors must bring their o</w:t>
      </w:r>
      <w:r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wn materials(</w:t>
      </w:r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 xml:space="preserve"> </w:t>
      </w:r>
      <w:proofErr w:type="spellStart"/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mehendi</w:t>
      </w:r>
      <w:proofErr w:type="spellEnd"/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 xml:space="preserve"> cones</w:t>
      </w:r>
      <w:r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)</w:t>
      </w:r>
    </w:p>
    <w:p w:rsidR="008D02CF" w:rsidRDefault="008D02CF" w:rsidP="00A769E7">
      <w:pPr>
        <w:pStyle w:val="ListParagraph"/>
        <w:numPr>
          <w:ilvl w:val="0"/>
          <w:numId w:val="4"/>
        </w:numPr>
        <w:spacing w:line="360" w:lineRule="auto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proofErr w:type="spellStart"/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Meh</w:t>
      </w:r>
      <w:r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e</w:t>
      </w:r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ndi</w:t>
      </w:r>
      <w:proofErr w:type="spellEnd"/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 xml:space="preserve"> should be chemical free and skin safe </w:t>
      </w:r>
    </w:p>
    <w:p w:rsidR="008D02CF" w:rsidRDefault="008D02CF" w:rsidP="00A769E7">
      <w:pPr>
        <w:pStyle w:val="ListParagraph"/>
        <w:numPr>
          <w:ilvl w:val="0"/>
          <w:numId w:val="4"/>
        </w:numPr>
        <w:spacing w:line="360" w:lineRule="auto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The judge’s decision will be final and binding. No appeals will be entertained</w:t>
      </w:r>
      <w:r w:rsidR="00A66D2F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.</w:t>
      </w:r>
    </w:p>
    <w:p w:rsidR="00A66D2F" w:rsidRPr="00A66D2F" w:rsidRDefault="00A66D2F" w:rsidP="00A769E7">
      <w:pPr>
        <w:pStyle w:val="ListParagraph"/>
        <w:numPr>
          <w:ilvl w:val="0"/>
          <w:numId w:val="4"/>
        </w:numPr>
        <w:spacing w:line="360" w:lineRule="auto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 w:rsidRPr="004F60DB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Judges may ask competitors to explain their design and technique</w:t>
      </w:r>
    </w:p>
    <w:p w:rsidR="00A66D2F" w:rsidRPr="00A66D2F" w:rsidRDefault="00A66D2F" w:rsidP="00A769E7">
      <w:pPr>
        <w:pStyle w:val="ListParagraph"/>
        <w:numPr>
          <w:ilvl w:val="0"/>
          <w:numId w:val="2"/>
        </w:numPr>
        <w:spacing w:line="360" w:lineRule="auto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 w:rsidRPr="00A66D2F">
        <w:rPr>
          <w:rFonts w:asciiTheme="majorHAnsi" w:eastAsia="Times New Roman" w:hAnsiTheme="majorHAnsi" w:cs="Times New Roman"/>
          <w:bCs/>
          <w:color w:val="222222"/>
          <w:sz w:val="24"/>
          <w:szCs w:val="24"/>
          <w:lang w:val="en-IN"/>
        </w:rPr>
        <w:t>Creativity &amp; Originality</w:t>
      </w:r>
    </w:p>
    <w:p w:rsidR="00A66D2F" w:rsidRPr="00A66D2F" w:rsidRDefault="00A66D2F" w:rsidP="00A769E7">
      <w:pPr>
        <w:pStyle w:val="ListParagraph"/>
        <w:numPr>
          <w:ilvl w:val="0"/>
          <w:numId w:val="2"/>
        </w:numPr>
        <w:spacing w:line="360" w:lineRule="auto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 w:rsidRPr="00A66D2F">
        <w:rPr>
          <w:rFonts w:asciiTheme="majorHAnsi" w:eastAsia="Times New Roman" w:hAnsiTheme="majorHAnsi" w:cs="Times New Roman"/>
          <w:bCs/>
          <w:color w:val="222222"/>
          <w:sz w:val="24"/>
          <w:szCs w:val="24"/>
          <w:lang w:val="en-IN"/>
        </w:rPr>
        <w:t>Neatness &amp; Detailing</w:t>
      </w:r>
    </w:p>
    <w:p w:rsidR="00A66D2F" w:rsidRPr="00A66D2F" w:rsidRDefault="00A66D2F" w:rsidP="00A769E7">
      <w:pPr>
        <w:pStyle w:val="ListParagraph"/>
        <w:numPr>
          <w:ilvl w:val="0"/>
          <w:numId w:val="2"/>
        </w:numPr>
        <w:spacing w:line="360" w:lineRule="auto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 w:rsidRPr="00A66D2F">
        <w:rPr>
          <w:rFonts w:asciiTheme="majorHAnsi" w:eastAsia="Times New Roman" w:hAnsiTheme="majorHAnsi" w:cs="Times New Roman"/>
          <w:bCs/>
          <w:color w:val="222222"/>
          <w:sz w:val="24"/>
          <w:szCs w:val="24"/>
          <w:lang w:val="en-IN"/>
        </w:rPr>
        <w:t>Overall Presentation</w:t>
      </w:r>
    </w:p>
    <w:p w:rsidR="00A66D2F" w:rsidRDefault="00A66D2F" w:rsidP="00A769E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  <w:r w:rsidRPr="00A66D2F"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  <w:t>Judges decision is final.</w:t>
      </w:r>
    </w:p>
    <w:p w:rsidR="00AF6266" w:rsidRDefault="00AF6266" w:rsidP="00AF6266">
      <w:pPr>
        <w:pStyle w:val="ListParagraph"/>
        <w:ind w:left="2214"/>
        <w:jc w:val="both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</w:p>
    <w:p w:rsidR="00AF6266" w:rsidRPr="00F379D3" w:rsidRDefault="00AF6266" w:rsidP="00AF6266">
      <w:pPr>
        <w:pStyle w:val="ListParagraph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u w:val="wave"/>
          <w:lang w:val="en-IN"/>
        </w:rPr>
      </w:pPr>
      <w:r w:rsidRPr="00F379D3"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u w:val="wave"/>
          <w:lang w:val="en-IN"/>
        </w:rPr>
        <w:t>Model making  rules:</w:t>
      </w:r>
    </w:p>
    <w:p w:rsidR="00F379D3" w:rsidRDefault="00F379D3" w:rsidP="00AF6266">
      <w:pPr>
        <w:pStyle w:val="ListParagraph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</w:p>
    <w:p w:rsidR="00AF6266" w:rsidRPr="00AF6266" w:rsidRDefault="00A94032" w:rsidP="00A769E7">
      <w:pPr>
        <w:pStyle w:val="ListParagraph"/>
        <w:numPr>
          <w:ilvl w:val="0"/>
          <w:numId w:val="5"/>
        </w:numPr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  <w:r>
        <w:t xml:space="preserve">Entries should </w:t>
      </w:r>
      <w:r w:rsidR="00AF6266">
        <w:t xml:space="preserve"> be individual</w:t>
      </w:r>
      <w:r>
        <w:t>.</w:t>
      </w:r>
    </w:p>
    <w:p w:rsidR="00AF6266" w:rsidRPr="00AF6266" w:rsidRDefault="00AF6266" w:rsidP="00A769E7">
      <w:pPr>
        <w:pStyle w:val="ListParagraph"/>
        <w:numPr>
          <w:ilvl w:val="0"/>
          <w:numId w:val="5"/>
        </w:numPr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  <w:r>
        <w:t>All modeling must be done during the allotted time at the venue. Bringing pre-made structures or          base models is strictly prohibited</w:t>
      </w:r>
      <w:r w:rsidR="00A94032">
        <w:t>.</w:t>
      </w:r>
    </w:p>
    <w:p w:rsidR="00AF6266" w:rsidRPr="00AF6266" w:rsidRDefault="00AF6266" w:rsidP="00A769E7">
      <w:pPr>
        <w:pStyle w:val="ListParagraph"/>
        <w:numPr>
          <w:ilvl w:val="0"/>
          <w:numId w:val="5"/>
        </w:numPr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  <w:r>
        <w:t>Duration is 60 minutes.</w:t>
      </w:r>
    </w:p>
    <w:p w:rsidR="00AF6266" w:rsidRPr="00AF6266" w:rsidRDefault="00AF6266" w:rsidP="00A769E7">
      <w:pPr>
        <w:pStyle w:val="ListParagraph"/>
        <w:numPr>
          <w:ilvl w:val="0"/>
          <w:numId w:val="5"/>
        </w:numPr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  <w:r>
        <w:t>Participants are generally expected to bring their own sculpting tools (knives, rollers, scrapers), water bowls, and newspapers to keep their station clean.</w:t>
      </w:r>
    </w:p>
    <w:p w:rsidR="00AF6266" w:rsidRPr="00AF6266" w:rsidRDefault="00AF6266" w:rsidP="00A769E7">
      <w:pPr>
        <w:pStyle w:val="ListParagraph"/>
        <w:numPr>
          <w:ilvl w:val="0"/>
          <w:numId w:val="5"/>
        </w:numPr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  <w:r>
        <w:rPr>
          <w:b/>
          <w:bCs/>
        </w:rPr>
        <w:t xml:space="preserve">Theme is </w:t>
      </w:r>
      <w:r>
        <w:t xml:space="preserve"> "Save the Environment".</w:t>
      </w:r>
    </w:p>
    <w:p w:rsidR="00AF6266" w:rsidRPr="00243154" w:rsidRDefault="00AF6266" w:rsidP="00A769E7">
      <w:pPr>
        <w:pStyle w:val="ListParagraph"/>
        <w:numPr>
          <w:ilvl w:val="0"/>
          <w:numId w:val="5"/>
        </w:numPr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  <w:r>
        <w:t>Judges decision is final.</w:t>
      </w:r>
      <w:r w:rsidRPr="00AF6266">
        <w:t xml:space="preserve"> </w:t>
      </w:r>
      <w:r>
        <w:t>No extra time is provided for participants who arrive late.</w:t>
      </w:r>
    </w:p>
    <w:p w:rsidR="00243154" w:rsidRDefault="00243154" w:rsidP="00A769E7">
      <w:pPr>
        <w:pStyle w:val="ListParagraph"/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</w:p>
    <w:p w:rsidR="00F379D3" w:rsidRPr="00243154" w:rsidRDefault="00F379D3" w:rsidP="00A769E7">
      <w:pPr>
        <w:pStyle w:val="ListParagraph"/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</w:p>
    <w:p w:rsidR="00F379D3" w:rsidRDefault="00F379D3" w:rsidP="00A769E7">
      <w:pPr>
        <w:pStyle w:val="ListParagraph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</w:p>
    <w:p w:rsidR="00243154" w:rsidRPr="00F379D3" w:rsidRDefault="00243154" w:rsidP="00A769E7">
      <w:pPr>
        <w:pStyle w:val="ListParagraph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u w:val="wave"/>
          <w:lang w:val="en-IN"/>
        </w:rPr>
      </w:pPr>
      <w:r w:rsidRPr="00F379D3"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u w:val="wave"/>
          <w:lang w:val="en-IN"/>
        </w:rPr>
        <w:t>Pencil Sketching rules:</w:t>
      </w:r>
    </w:p>
    <w:p w:rsidR="00A769E7" w:rsidRPr="00A769E7" w:rsidRDefault="00A769E7" w:rsidP="00A769E7">
      <w:pPr>
        <w:pStyle w:val="ListParagraph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</w:p>
    <w:p w:rsidR="001D2204" w:rsidRPr="001D2204" w:rsidRDefault="001D2204" w:rsidP="00A769E7">
      <w:pPr>
        <w:pStyle w:val="ListParagraph"/>
        <w:numPr>
          <w:ilvl w:val="0"/>
          <w:numId w:val="10"/>
        </w:numPr>
        <w:spacing w:line="360" w:lineRule="auto"/>
      </w:pPr>
      <w:r w:rsidRPr="001D2204">
        <w:t>It is an individual event.</w:t>
      </w:r>
    </w:p>
    <w:p w:rsidR="00243154" w:rsidRPr="00A769E7" w:rsidRDefault="00CF5863" w:rsidP="00A769E7">
      <w:pPr>
        <w:pStyle w:val="ListParagraph"/>
        <w:numPr>
          <w:ilvl w:val="0"/>
          <w:numId w:val="10"/>
        </w:numPr>
        <w:spacing w:line="360" w:lineRule="auto"/>
      </w:pPr>
      <w:r>
        <w:t>Works must be original. Copying from a digital device, a photograph, or a printout during the competition is usually grounds for disqualification</w:t>
      </w:r>
    </w:p>
    <w:p w:rsidR="00CF5863" w:rsidRPr="00A769E7" w:rsidRDefault="00CF5863" w:rsidP="00A769E7">
      <w:pPr>
        <w:pStyle w:val="ListParagraph"/>
        <w:numPr>
          <w:ilvl w:val="0"/>
          <w:numId w:val="10"/>
        </w:numPr>
        <w:spacing w:line="360" w:lineRule="auto"/>
      </w:pPr>
      <w:r>
        <w:t>Sketches must strictly adhere to the provided theme</w:t>
      </w:r>
    </w:p>
    <w:p w:rsidR="00CF5863" w:rsidRPr="00A769E7" w:rsidRDefault="00CF5863" w:rsidP="00A769E7">
      <w:pPr>
        <w:pStyle w:val="ListParagraph"/>
        <w:numPr>
          <w:ilvl w:val="0"/>
          <w:numId w:val="10"/>
        </w:numPr>
        <w:spacing w:line="360" w:lineRule="auto"/>
      </w:pPr>
      <w:r>
        <w:t xml:space="preserve">Duration is </w:t>
      </w:r>
      <w:r w:rsidRPr="00A769E7">
        <w:t>60 minutes.</w:t>
      </w:r>
    </w:p>
    <w:p w:rsidR="00CF5863" w:rsidRPr="00CF5863" w:rsidRDefault="00CF5863" w:rsidP="00A769E7">
      <w:pPr>
        <w:pStyle w:val="ListParagraph"/>
        <w:numPr>
          <w:ilvl w:val="0"/>
          <w:numId w:val="10"/>
        </w:numPr>
        <w:spacing w:line="360" w:lineRule="auto"/>
      </w:pPr>
      <w:r>
        <w:t>Only graphite pencils are permitted.</w:t>
      </w:r>
      <w:r w:rsidRPr="00CF5863">
        <w:t xml:space="preserve"> </w:t>
      </w:r>
      <w:r>
        <w:t>No colored pencils, crayons, or markers.</w:t>
      </w:r>
    </w:p>
    <w:p w:rsidR="00CF5863" w:rsidRPr="00CF5863" w:rsidRDefault="00CF5863" w:rsidP="00A769E7">
      <w:pPr>
        <w:pStyle w:val="ListParagraph"/>
        <w:numPr>
          <w:ilvl w:val="0"/>
          <w:numId w:val="10"/>
        </w:numPr>
        <w:spacing w:line="360" w:lineRule="auto"/>
      </w:pPr>
      <w:r w:rsidRPr="00CF5863">
        <w:t>Drawing sheets will be provided in the venue itself.</w:t>
      </w:r>
    </w:p>
    <w:p w:rsidR="00AF6266" w:rsidRDefault="00AF6266" w:rsidP="00A769E7">
      <w:pPr>
        <w:pStyle w:val="ListParagraph"/>
        <w:spacing w:line="360" w:lineRule="auto"/>
        <w:ind w:left="1440"/>
      </w:pPr>
    </w:p>
    <w:p w:rsidR="00CF5863" w:rsidRDefault="00CF5863" w:rsidP="00AF6266">
      <w:pPr>
        <w:pStyle w:val="ListParagraph"/>
        <w:ind w:left="2214"/>
        <w:jc w:val="both"/>
      </w:pPr>
    </w:p>
    <w:p w:rsidR="00CF5863" w:rsidRDefault="00CF5863" w:rsidP="00AF6266">
      <w:pPr>
        <w:pStyle w:val="ListParagraph"/>
        <w:ind w:left="2214"/>
        <w:jc w:val="both"/>
      </w:pPr>
    </w:p>
    <w:p w:rsidR="00CF5863" w:rsidRPr="00F379D3" w:rsidRDefault="00CF5863" w:rsidP="00CF5863">
      <w:pPr>
        <w:pStyle w:val="ListParagraph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u w:val="wave"/>
          <w:lang w:val="en-IN"/>
        </w:rPr>
      </w:pPr>
      <w:r w:rsidRPr="00F379D3"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u w:val="wave"/>
          <w:lang w:val="en-IN"/>
        </w:rPr>
        <w:t>Bouquet making:</w:t>
      </w:r>
    </w:p>
    <w:p w:rsidR="00A769E7" w:rsidRDefault="00A769E7" w:rsidP="00CF5863">
      <w:pPr>
        <w:pStyle w:val="ListParagraph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</w:p>
    <w:p w:rsidR="001D2204" w:rsidRDefault="001D2204" w:rsidP="00A769E7">
      <w:pPr>
        <w:pStyle w:val="ListParagraph"/>
        <w:numPr>
          <w:ilvl w:val="0"/>
          <w:numId w:val="10"/>
        </w:numPr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  <w:r w:rsidRPr="001D2204">
        <w:t xml:space="preserve">Entries must be </w:t>
      </w:r>
      <w:proofErr w:type="spellStart"/>
      <w:r w:rsidRPr="001D2204">
        <w:t>individual,spot</w:t>
      </w:r>
      <w:proofErr w:type="spellEnd"/>
      <w:r w:rsidRPr="001D2204">
        <w:t xml:space="preserve"> entry is not entertained.</w:t>
      </w:r>
    </w:p>
    <w:p w:rsidR="00CF5863" w:rsidRPr="008568FF" w:rsidRDefault="00CF5863" w:rsidP="00A769E7">
      <w:pPr>
        <w:pStyle w:val="ListParagraph"/>
        <w:numPr>
          <w:ilvl w:val="0"/>
          <w:numId w:val="8"/>
        </w:numPr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  <w:r>
        <w:t>Bouquets must be assembled from scratch during the competition. Pre-tied bundles or pre-arranged stems will lead to disqualification.</w:t>
      </w:r>
    </w:p>
    <w:p w:rsidR="008568FF" w:rsidRPr="00CF5863" w:rsidRDefault="008568FF" w:rsidP="00A769E7">
      <w:pPr>
        <w:pStyle w:val="ListParagraph"/>
        <w:numPr>
          <w:ilvl w:val="0"/>
          <w:numId w:val="8"/>
        </w:numPr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  <w:r>
        <w:t xml:space="preserve">Duration is </w:t>
      </w:r>
      <w:r w:rsidRPr="00CF5863">
        <w:rPr>
          <w:bCs/>
        </w:rPr>
        <w:t>60 minutes</w:t>
      </w:r>
      <w:r>
        <w:rPr>
          <w:bCs/>
        </w:rPr>
        <w:t>.</w:t>
      </w:r>
    </w:p>
    <w:p w:rsidR="008568FF" w:rsidRPr="008568FF" w:rsidRDefault="008568FF" w:rsidP="00A769E7">
      <w:pPr>
        <w:pStyle w:val="ListParagraph"/>
        <w:numPr>
          <w:ilvl w:val="0"/>
          <w:numId w:val="8"/>
        </w:numPr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  <w:r>
        <w:t xml:space="preserve"> Participants must bring their own required materials.</w:t>
      </w:r>
    </w:p>
    <w:p w:rsidR="008568FF" w:rsidRPr="00CF5863" w:rsidRDefault="008568FF" w:rsidP="00A769E7">
      <w:pPr>
        <w:pStyle w:val="ListParagraph"/>
        <w:numPr>
          <w:ilvl w:val="0"/>
          <w:numId w:val="8"/>
        </w:numPr>
        <w:spacing w:line="360" w:lineRule="auto"/>
        <w:rPr>
          <w:rFonts w:asciiTheme="majorHAnsi" w:eastAsia="Times New Roman" w:hAnsiTheme="majorHAnsi" w:cs="Times New Roman"/>
          <w:b/>
          <w:bCs/>
          <w:color w:val="222222"/>
          <w:sz w:val="24"/>
          <w:szCs w:val="24"/>
          <w:lang w:val="en-IN"/>
        </w:rPr>
      </w:pPr>
      <w:r>
        <w:t>Judgment is based on creativity, technique, color harmony, structural balance, and the freshness of materials.</w:t>
      </w:r>
    </w:p>
    <w:p w:rsidR="00522C19" w:rsidRPr="00A66D2F" w:rsidRDefault="00522C19" w:rsidP="00A769E7">
      <w:pPr>
        <w:pStyle w:val="ListParagraph"/>
        <w:spacing w:line="360" w:lineRule="auto"/>
        <w:ind w:left="1440"/>
        <w:rPr>
          <w:rFonts w:asciiTheme="majorHAnsi" w:eastAsia="Times New Roman" w:hAnsiTheme="majorHAnsi" w:cs="Times New Roman"/>
          <w:color w:val="222222"/>
          <w:sz w:val="24"/>
          <w:szCs w:val="24"/>
          <w:lang w:val="en-IN"/>
        </w:rPr>
      </w:pPr>
    </w:p>
    <w:p w:rsidR="00C651C8" w:rsidRDefault="00E800EC">
      <w:r>
        <w:t xml:space="preserve">                     </w:t>
      </w:r>
    </w:p>
    <w:p w:rsidR="00382483" w:rsidRPr="001576F0" w:rsidRDefault="00246BF1" w:rsidP="00F12D8D">
      <w:pPr>
        <w:spacing w:after="0"/>
        <w:ind w:left="-450" w:firstLine="90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b/>
          <w:sz w:val="24"/>
          <w:szCs w:val="24"/>
        </w:rPr>
        <w:tab/>
      </w:r>
      <w:r>
        <w:rPr>
          <w:rFonts w:asciiTheme="majorHAnsi" w:eastAsia="Times New Roman" w:hAnsiTheme="majorHAnsi" w:cs="Times New Roman"/>
          <w:b/>
          <w:sz w:val="24"/>
          <w:szCs w:val="24"/>
        </w:rPr>
        <w:tab/>
      </w:r>
      <w:r w:rsidR="00382483" w:rsidRPr="001576F0">
        <w:rPr>
          <w:rFonts w:asciiTheme="majorHAnsi" w:eastAsia="Times New Roman" w:hAnsiTheme="majorHAnsi" w:cs="Times New Roman"/>
          <w:b/>
          <w:sz w:val="24"/>
          <w:szCs w:val="24"/>
        </w:rPr>
        <w:t>Faculty coordinators</w:t>
      </w:r>
      <w:r w:rsidR="00382483" w:rsidRPr="001576F0">
        <w:rPr>
          <w:rFonts w:asciiTheme="majorHAnsi" w:eastAsia="Times New Roman" w:hAnsiTheme="majorHAnsi" w:cs="Times New Roman"/>
          <w:sz w:val="24"/>
          <w:szCs w:val="24"/>
        </w:rPr>
        <w:t>: Dr.</w:t>
      </w:r>
      <w:r w:rsidR="00871985" w:rsidRPr="001576F0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proofErr w:type="spellStart"/>
      <w:r w:rsidR="00871985" w:rsidRPr="001576F0">
        <w:rPr>
          <w:rFonts w:asciiTheme="majorHAnsi" w:eastAsia="Times New Roman" w:hAnsiTheme="majorHAnsi" w:cs="Times New Roman"/>
          <w:sz w:val="24"/>
          <w:szCs w:val="24"/>
        </w:rPr>
        <w:t>Bhadramma</w:t>
      </w:r>
      <w:proofErr w:type="spellEnd"/>
      <w:r w:rsidR="00382483" w:rsidRPr="001576F0">
        <w:rPr>
          <w:rFonts w:asciiTheme="majorHAnsi" w:eastAsia="Times New Roman" w:hAnsiTheme="majorHAnsi" w:cs="Times New Roman"/>
          <w:sz w:val="24"/>
          <w:szCs w:val="24"/>
        </w:rPr>
        <w:t>, Prof. Anita P G</w:t>
      </w:r>
      <w:r w:rsidR="00871985" w:rsidRPr="001576F0">
        <w:rPr>
          <w:rFonts w:asciiTheme="majorHAnsi" w:eastAsia="Times New Roman" w:hAnsiTheme="majorHAnsi" w:cs="Times New Roman"/>
          <w:sz w:val="24"/>
          <w:szCs w:val="24"/>
        </w:rPr>
        <w:t>, Dr. Devi  G</w:t>
      </w:r>
      <w:r w:rsidR="00522C19" w:rsidRPr="001576F0">
        <w:rPr>
          <w:rFonts w:asciiTheme="majorHAnsi" w:eastAsia="Times New Roman" w:hAnsiTheme="majorHAnsi" w:cs="Times New Roman"/>
          <w:sz w:val="24"/>
          <w:szCs w:val="24"/>
        </w:rPr>
        <w:tab/>
      </w:r>
      <w:r w:rsidR="00522C19" w:rsidRPr="001576F0">
        <w:rPr>
          <w:rFonts w:asciiTheme="majorHAnsi" w:eastAsia="Times New Roman" w:hAnsiTheme="majorHAnsi" w:cs="Times New Roman"/>
          <w:sz w:val="24"/>
          <w:szCs w:val="24"/>
        </w:rPr>
        <w:tab/>
      </w:r>
      <w:r w:rsidR="00522C19" w:rsidRPr="001576F0">
        <w:rPr>
          <w:rFonts w:asciiTheme="majorHAnsi" w:eastAsia="Times New Roman" w:hAnsiTheme="majorHAnsi" w:cs="Times New Roman"/>
          <w:b/>
          <w:sz w:val="24"/>
          <w:szCs w:val="24"/>
        </w:rPr>
        <w:t>Principal</w:t>
      </w:r>
    </w:p>
    <w:p w:rsidR="00F12D8D" w:rsidRDefault="00F379D3" w:rsidP="00F12D8D">
      <w:pPr>
        <w:spacing w:after="0"/>
        <w:ind w:left="-450" w:firstLine="1170"/>
        <w:rPr>
          <w:rFonts w:asciiTheme="majorHAnsi" w:eastAsia="Times New Roman" w:hAnsiTheme="majorHAnsi" w:cs="Times New Roman"/>
          <w:sz w:val="24"/>
          <w:szCs w:val="24"/>
        </w:rPr>
      </w:pPr>
      <w:r w:rsidRPr="001576F0">
        <w:rPr>
          <w:rFonts w:asciiTheme="majorHAnsi" w:eastAsia="Times New Roman" w:hAnsiTheme="majorHAnsi" w:cs="Times New Roman"/>
          <w:b/>
          <w:sz w:val="24"/>
          <w:szCs w:val="24"/>
        </w:rPr>
        <w:t>Student Coordinators</w:t>
      </w:r>
      <w:r w:rsidRPr="001576F0">
        <w:rPr>
          <w:rFonts w:asciiTheme="majorHAnsi" w:eastAsia="Times New Roman" w:hAnsiTheme="majorHAnsi" w:cs="Times New Roman"/>
          <w:sz w:val="24"/>
          <w:szCs w:val="24"/>
        </w:rPr>
        <w:t>:</w:t>
      </w:r>
      <w:r w:rsidR="005C180B" w:rsidRPr="001576F0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proofErr w:type="spellStart"/>
      <w:r w:rsidR="00F12D8D">
        <w:rPr>
          <w:rFonts w:asciiTheme="majorHAnsi" w:eastAsia="Times New Roman" w:hAnsiTheme="majorHAnsi" w:cs="Times New Roman"/>
          <w:sz w:val="24"/>
          <w:szCs w:val="24"/>
        </w:rPr>
        <w:t>Sanika</w:t>
      </w:r>
      <w:proofErr w:type="spellEnd"/>
      <w:r w:rsidR="00F12D8D">
        <w:rPr>
          <w:rFonts w:asciiTheme="majorHAnsi" w:eastAsia="Times New Roman" w:hAnsiTheme="majorHAnsi" w:cs="Times New Roman"/>
          <w:sz w:val="24"/>
          <w:szCs w:val="24"/>
        </w:rPr>
        <w:t xml:space="preserve">(II </w:t>
      </w:r>
      <w:proofErr w:type="spellStart"/>
      <w:r w:rsidR="00F12D8D">
        <w:rPr>
          <w:rFonts w:asciiTheme="majorHAnsi" w:eastAsia="Times New Roman" w:hAnsiTheme="majorHAnsi" w:cs="Times New Roman"/>
          <w:sz w:val="24"/>
          <w:szCs w:val="24"/>
        </w:rPr>
        <w:t>Sem</w:t>
      </w:r>
      <w:proofErr w:type="spellEnd"/>
      <w:r w:rsidR="00F12D8D">
        <w:rPr>
          <w:rFonts w:asciiTheme="majorHAnsi" w:eastAsia="Times New Roman" w:hAnsiTheme="majorHAnsi" w:cs="Times New Roman"/>
          <w:sz w:val="24"/>
          <w:szCs w:val="24"/>
        </w:rPr>
        <w:t xml:space="preserve">-A)             </w:t>
      </w:r>
      <w:r w:rsidR="00F12D8D" w:rsidRPr="001576F0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F12D8D">
        <w:rPr>
          <w:rFonts w:asciiTheme="majorHAnsi" w:eastAsia="Times New Roman" w:hAnsiTheme="majorHAnsi" w:cs="Times New Roman"/>
          <w:sz w:val="24"/>
          <w:szCs w:val="24"/>
        </w:rPr>
        <w:t xml:space="preserve">-  </w:t>
      </w:r>
      <w:r w:rsidR="00F12D8D">
        <w:rPr>
          <w:rFonts w:ascii="Calibri" w:hAnsi="Calibri" w:cs="Calibri"/>
          <w:color w:val="000000"/>
        </w:rPr>
        <w:t>6363286188</w:t>
      </w:r>
    </w:p>
    <w:p w:rsidR="00246BF1" w:rsidRDefault="00F12D8D" w:rsidP="001576F0">
      <w:pPr>
        <w:spacing w:after="0"/>
        <w:ind w:left="-450" w:firstLine="90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                                                                   </w:t>
      </w:r>
      <w:proofErr w:type="spellStart"/>
      <w:r w:rsidR="005C180B" w:rsidRPr="001576F0">
        <w:rPr>
          <w:rFonts w:asciiTheme="majorHAnsi" w:eastAsia="Times New Roman" w:hAnsiTheme="majorHAnsi" w:cs="Times New Roman"/>
          <w:sz w:val="24"/>
          <w:szCs w:val="24"/>
        </w:rPr>
        <w:t>Anjali</w:t>
      </w:r>
      <w:proofErr w:type="spellEnd"/>
      <w:r w:rsidR="005C180B" w:rsidRPr="001576F0">
        <w:rPr>
          <w:rFonts w:asciiTheme="majorHAnsi" w:eastAsia="Times New Roman" w:hAnsiTheme="majorHAnsi" w:cs="Times New Roman"/>
          <w:sz w:val="24"/>
          <w:szCs w:val="24"/>
        </w:rPr>
        <w:t xml:space="preserve"> R </w:t>
      </w:r>
      <w:proofErr w:type="spellStart"/>
      <w:r w:rsidR="005C180B" w:rsidRPr="001576F0">
        <w:rPr>
          <w:rFonts w:asciiTheme="majorHAnsi" w:eastAsia="Times New Roman" w:hAnsiTheme="majorHAnsi" w:cs="Times New Roman"/>
          <w:sz w:val="24"/>
          <w:szCs w:val="24"/>
        </w:rPr>
        <w:t>Uppin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(II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Sem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>-B) -</w:t>
      </w:r>
      <w:r w:rsidR="005C180B" w:rsidRPr="001576F0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5F02ED">
        <w:rPr>
          <w:rFonts w:ascii="Calibri" w:hAnsi="Calibri" w:cs="Calibri"/>
          <w:color w:val="000000"/>
        </w:rPr>
        <w:t>7019253914</w:t>
      </w:r>
    </w:p>
    <w:p w:rsidR="00246BF1" w:rsidRDefault="005C180B" w:rsidP="00F12D8D">
      <w:pPr>
        <w:spacing w:after="0"/>
        <w:ind w:left="-450" w:firstLine="3600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1576F0">
        <w:rPr>
          <w:rFonts w:asciiTheme="majorHAnsi" w:eastAsia="Times New Roman" w:hAnsiTheme="majorHAnsi" w:cs="Times New Roman"/>
          <w:sz w:val="24"/>
          <w:szCs w:val="24"/>
        </w:rPr>
        <w:t>Rekha</w:t>
      </w:r>
      <w:proofErr w:type="spellEnd"/>
      <w:r w:rsidR="00F12D8D">
        <w:rPr>
          <w:rFonts w:asciiTheme="majorHAnsi" w:eastAsia="Times New Roman" w:hAnsiTheme="majorHAnsi" w:cs="Times New Roman"/>
          <w:sz w:val="24"/>
          <w:szCs w:val="24"/>
        </w:rPr>
        <w:t xml:space="preserve">(II </w:t>
      </w:r>
      <w:proofErr w:type="spellStart"/>
      <w:r w:rsidR="00F12D8D">
        <w:rPr>
          <w:rFonts w:asciiTheme="majorHAnsi" w:eastAsia="Times New Roman" w:hAnsiTheme="majorHAnsi" w:cs="Times New Roman"/>
          <w:sz w:val="24"/>
          <w:szCs w:val="24"/>
        </w:rPr>
        <w:t>Sem</w:t>
      </w:r>
      <w:proofErr w:type="spellEnd"/>
      <w:r w:rsidR="00F12D8D">
        <w:rPr>
          <w:rFonts w:asciiTheme="majorHAnsi" w:eastAsia="Times New Roman" w:hAnsiTheme="majorHAnsi" w:cs="Times New Roman"/>
          <w:sz w:val="24"/>
          <w:szCs w:val="24"/>
        </w:rPr>
        <w:t>-C)                -</w:t>
      </w:r>
      <w:r w:rsidR="005F02ED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5F02ED">
        <w:rPr>
          <w:rFonts w:ascii="Calibri" w:hAnsi="Calibri" w:cs="Calibri"/>
          <w:color w:val="000000"/>
        </w:rPr>
        <w:t>7676999638</w:t>
      </w:r>
    </w:p>
    <w:p w:rsidR="005F02ED" w:rsidRDefault="005F02ED" w:rsidP="005F02ED">
      <w:pPr>
        <w:rPr>
          <w:rFonts w:ascii="Calibri" w:hAnsi="Calibri" w:cs="Calibri"/>
          <w:color w:val="000000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                                                           </w:t>
      </w:r>
      <w:proofErr w:type="spellStart"/>
      <w:r w:rsidR="005C180B" w:rsidRPr="001576F0">
        <w:rPr>
          <w:rFonts w:asciiTheme="majorHAnsi" w:eastAsia="Times New Roman" w:hAnsiTheme="majorHAnsi" w:cs="Times New Roman"/>
          <w:sz w:val="24"/>
          <w:szCs w:val="24"/>
        </w:rPr>
        <w:t>Harshita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F12D8D">
        <w:rPr>
          <w:rFonts w:asciiTheme="majorHAnsi" w:eastAsia="Times New Roman" w:hAnsiTheme="majorHAnsi" w:cs="Times New Roman"/>
          <w:sz w:val="24"/>
          <w:szCs w:val="24"/>
        </w:rPr>
        <w:t xml:space="preserve">(II </w:t>
      </w:r>
      <w:proofErr w:type="spellStart"/>
      <w:r w:rsidR="00F12D8D">
        <w:rPr>
          <w:rFonts w:asciiTheme="majorHAnsi" w:eastAsia="Times New Roman" w:hAnsiTheme="majorHAnsi" w:cs="Times New Roman"/>
          <w:sz w:val="24"/>
          <w:szCs w:val="24"/>
        </w:rPr>
        <w:t>Sem</w:t>
      </w:r>
      <w:proofErr w:type="spellEnd"/>
      <w:r w:rsidR="00F12D8D">
        <w:rPr>
          <w:rFonts w:asciiTheme="majorHAnsi" w:eastAsia="Times New Roman" w:hAnsiTheme="majorHAnsi" w:cs="Times New Roman"/>
          <w:sz w:val="24"/>
          <w:szCs w:val="24"/>
        </w:rPr>
        <w:t>-E)           -</w:t>
      </w:r>
      <w:r>
        <w:rPr>
          <w:rFonts w:asciiTheme="majorHAnsi" w:eastAsia="Times New Roman" w:hAnsiTheme="majorHAnsi" w:cs="Times New Roman"/>
          <w:sz w:val="24"/>
          <w:szCs w:val="24"/>
        </w:rPr>
        <w:t xml:space="preserve">   </w:t>
      </w:r>
      <w:r>
        <w:rPr>
          <w:rFonts w:ascii="Calibri" w:hAnsi="Calibri" w:cs="Calibri"/>
          <w:color w:val="000000"/>
        </w:rPr>
        <w:t>9113914185</w:t>
      </w:r>
    </w:p>
    <w:p w:rsidR="005C180B" w:rsidRPr="001576F0" w:rsidRDefault="005C180B" w:rsidP="00246BF1">
      <w:pPr>
        <w:spacing w:after="0"/>
        <w:ind w:left="-450" w:firstLine="3690"/>
        <w:rPr>
          <w:rFonts w:asciiTheme="majorHAnsi" w:eastAsia="Times New Roman" w:hAnsiTheme="majorHAnsi" w:cs="Times New Roman"/>
          <w:sz w:val="24"/>
          <w:szCs w:val="24"/>
        </w:rPr>
      </w:pPr>
    </w:p>
    <w:p w:rsidR="005C180B" w:rsidRPr="00F379D3" w:rsidRDefault="005F02ED" w:rsidP="00382483">
      <w:pPr>
        <w:spacing w:after="0"/>
        <w:rPr>
          <w:b/>
        </w:rPr>
      </w:pPr>
      <w:r>
        <w:rPr>
          <w:b/>
        </w:rPr>
        <w:t xml:space="preserve"> </w:t>
      </w:r>
    </w:p>
    <w:p w:rsidR="00805BE4" w:rsidRDefault="00805BE4" w:rsidP="00382483">
      <w:pPr>
        <w:spacing w:after="0"/>
      </w:pPr>
    </w:p>
    <w:p w:rsidR="00805BE4" w:rsidRDefault="00805BE4"/>
    <w:p w:rsidR="00AF6266" w:rsidRDefault="00AF6266"/>
    <w:p w:rsidR="00AF6266" w:rsidRDefault="00AF6266"/>
    <w:p w:rsidR="00B57E36" w:rsidRDefault="00B57E36"/>
    <w:p w:rsidR="00B57E36" w:rsidRDefault="00B57E36" w:rsidP="00B57E36">
      <w:pPr>
        <w:tabs>
          <w:tab w:val="center" w:pos="4680"/>
          <w:tab w:val="right" w:pos="9360"/>
        </w:tabs>
        <w:spacing w:after="0" w:line="240" w:lineRule="auto"/>
        <w:jc w:val="right"/>
        <w:rPr>
          <w:rFonts w:ascii="Eras Bold ITC" w:hAnsi="Eras Bold ITC" w:cs="Aharoni"/>
          <w:b/>
          <w:i/>
          <w:sz w:val="32"/>
          <w:szCs w:val="28"/>
        </w:rPr>
      </w:pPr>
    </w:p>
    <w:p w:rsidR="00B57E36" w:rsidRDefault="00B57E36" w:rsidP="00B57E36">
      <w:pPr>
        <w:tabs>
          <w:tab w:val="center" w:pos="4680"/>
          <w:tab w:val="right" w:pos="9360"/>
        </w:tabs>
        <w:spacing w:after="0" w:line="240" w:lineRule="auto"/>
        <w:jc w:val="right"/>
        <w:rPr>
          <w:rFonts w:ascii="Eras Bold ITC" w:hAnsi="Eras Bold ITC" w:cs="Aharoni"/>
          <w:b/>
          <w:i/>
          <w:sz w:val="32"/>
          <w:szCs w:val="28"/>
        </w:rPr>
      </w:pPr>
      <w:r w:rsidRPr="00802DAE">
        <w:rPr>
          <w:b/>
          <w:noProof/>
          <w:sz w:val="32"/>
          <w:szCs w:val="32"/>
          <w:u w:val="single"/>
        </w:rPr>
        <w:drawing>
          <wp:inline distT="0" distB="0" distL="0" distR="0">
            <wp:extent cx="5876925" cy="84772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942" cy="84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ras Bold ITC" w:hAnsi="Eras Bold ITC" w:cs="Aharoni"/>
          <w:b/>
          <w:i/>
          <w:sz w:val="32"/>
          <w:szCs w:val="28"/>
        </w:rPr>
        <w:t xml:space="preserve">       </w:t>
      </w:r>
    </w:p>
    <w:p w:rsidR="00B57E36" w:rsidRDefault="00B57E36" w:rsidP="00B57E36">
      <w:pPr>
        <w:tabs>
          <w:tab w:val="center" w:pos="4680"/>
          <w:tab w:val="right" w:pos="9360"/>
        </w:tabs>
        <w:spacing w:after="0" w:line="240" w:lineRule="auto"/>
        <w:jc w:val="right"/>
      </w:pPr>
      <w:r>
        <w:rPr>
          <w:rFonts w:ascii="Eras Bold ITC" w:hAnsi="Eras Bold ITC" w:cs="Aharoni"/>
          <w:b/>
          <w:i/>
          <w:sz w:val="32"/>
          <w:szCs w:val="28"/>
        </w:rPr>
        <w:t>V</w:t>
      </w:r>
      <w:r w:rsidRPr="00D56D1F">
        <w:rPr>
          <w:rFonts w:ascii="Eras Bold ITC" w:hAnsi="Eras Bold ITC" w:cs="Aharoni"/>
          <w:b/>
          <w:i/>
          <w:sz w:val="32"/>
          <w:szCs w:val="28"/>
        </w:rPr>
        <w:t>AIBHAV - 2K2</w:t>
      </w:r>
      <w:r>
        <w:rPr>
          <w:rFonts w:ascii="Eras Bold ITC" w:hAnsi="Eras Bold ITC" w:cs="Aharoni"/>
          <w:b/>
          <w:i/>
          <w:sz w:val="32"/>
          <w:szCs w:val="28"/>
        </w:rPr>
        <w:t>6</w:t>
      </w:r>
      <w:r>
        <w:rPr>
          <w:b/>
          <w:sz w:val="28"/>
          <w:szCs w:val="28"/>
        </w:rPr>
        <w:t xml:space="preserve">               27</w:t>
      </w:r>
      <w:r w:rsidRPr="00D56D1F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  <w:vertAlign w:val="superscript"/>
        </w:rPr>
        <w:t xml:space="preserve"> </w:t>
      </w:r>
      <w:r w:rsidRPr="00D56D1F">
        <w:rPr>
          <w:b/>
          <w:sz w:val="28"/>
          <w:szCs w:val="28"/>
        </w:rPr>
        <w:t>&amp;</w:t>
      </w:r>
      <w:r>
        <w:rPr>
          <w:b/>
          <w:sz w:val="28"/>
          <w:szCs w:val="28"/>
        </w:rPr>
        <w:t xml:space="preserve"> 28</w:t>
      </w:r>
      <w:r w:rsidRPr="00D56D1F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  <w:vertAlign w:val="superscript"/>
        </w:rPr>
        <w:t xml:space="preserve"> </w:t>
      </w:r>
      <w:r>
        <w:rPr>
          <w:b/>
          <w:sz w:val="28"/>
          <w:szCs w:val="28"/>
        </w:rPr>
        <w:t>March</w:t>
      </w:r>
      <w:r w:rsidRPr="00D56D1F">
        <w:rPr>
          <w:b/>
          <w:sz w:val="28"/>
          <w:szCs w:val="28"/>
        </w:rPr>
        <w:t xml:space="preserve"> 202</w:t>
      </w:r>
      <w:r>
        <w:rPr>
          <w:b/>
          <w:sz w:val="28"/>
          <w:szCs w:val="28"/>
        </w:rPr>
        <w:t>6</w:t>
      </w:r>
    </w:p>
    <w:p w:rsidR="00B57E36" w:rsidRDefault="00B57E36" w:rsidP="00B57E36">
      <w:pPr>
        <w:pStyle w:val="ListParagraph"/>
        <w:rPr>
          <w:rFonts w:asciiTheme="majorHAnsi" w:eastAsia="Times New Roman" w:hAnsiTheme="majorHAnsi" w:cs="Times New Roman"/>
          <w:b/>
          <w:i/>
          <w:color w:val="222222"/>
          <w:sz w:val="24"/>
          <w:szCs w:val="24"/>
          <w:u w:val="single"/>
          <w:lang w:val="en-IN"/>
        </w:rPr>
      </w:pPr>
    </w:p>
    <w:p w:rsidR="00B57E36" w:rsidRDefault="00B57E36" w:rsidP="00B57E36">
      <w:pPr>
        <w:pStyle w:val="ListParagraph"/>
        <w:jc w:val="center"/>
        <w:rPr>
          <w:rFonts w:asciiTheme="majorHAnsi" w:eastAsia="Times New Roman" w:hAnsiTheme="majorHAnsi" w:cs="David"/>
          <w:b/>
          <w:i/>
          <w:color w:val="222222"/>
          <w:sz w:val="44"/>
          <w:szCs w:val="44"/>
          <w:u w:val="single"/>
          <w:lang w:val="en-IN"/>
        </w:rPr>
      </w:pPr>
      <w:r>
        <w:rPr>
          <w:rFonts w:asciiTheme="majorHAnsi" w:eastAsia="Times New Roman" w:hAnsiTheme="majorHAnsi" w:cs="David"/>
          <w:b/>
          <w:i/>
          <w:color w:val="222222"/>
          <w:sz w:val="44"/>
          <w:szCs w:val="44"/>
          <w:u w:val="single"/>
          <w:lang w:val="en-IN"/>
        </w:rPr>
        <w:t>MINUTE MASTER</w:t>
      </w:r>
    </w:p>
    <w:p w:rsidR="00063205" w:rsidRPr="00F379D3" w:rsidRDefault="00063205" w:rsidP="00B57E36">
      <w:pPr>
        <w:pStyle w:val="ListParagraph"/>
        <w:jc w:val="center"/>
        <w:rPr>
          <w:rFonts w:asciiTheme="majorHAnsi" w:eastAsia="Times New Roman" w:hAnsiTheme="majorHAnsi" w:cs="David"/>
          <w:b/>
          <w:i/>
          <w:color w:val="222222"/>
          <w:sz w:val="44"/>
          <w:szCs w:val="44"/>
          <w:u w:val="single"/>
          <w:lang w:val="en-IN"/>
        </w:rPr>
      </w:pPr>
    </w:p>
    <w:p w:rsidR="00B57E36" w:rsidRDefault="00B57E36" w:rsidP="00B57E36">
      <w:pPr>
        <w:pStyle w:val="ListParagraph"/>
        <w:rPr>
          <w:rFonts w:asciiTheme="majorHAnsi" w:eastAsia="Times New Roman" w:hAnsiTheme="majorHAnsi" w:cs="Times New Roman"/>
          <w:b/>
          <w:i/>
          <w:color w:val="222222"/>
          <w:sz w:val="28"/>
          <w:szCs w:val="28"/>
          <w:u w:val="single"/>
          <w:lang w:val="en-IN"/>
        </w:rPr>
      </w:pPr>
      <w:r w:rsidRPr="004F60DB">
        <w:rPr>
          <w:rFonts w:asciiTheme="majorHAnsi" w:eastAsia="Times New Roman" w:hAnsiTheme="majorHAnsi" w:cs="Times New Roman"/>
          <w:b/>
          <w:i/>
          <w:color w:val="222222"/>
          <w:sz w:val="28"/>
          <w:szCs w:val="28"/>
          <w:u w:val="single"/>
          <w:lang w:val="en-IN"/>
        </w:rPr>
        <w:t xml:space="preserve">Rules and Regulations </w:t>
      </w:r>
    </w:p>
    <w:p w:rsidR="00063205" w:rsidRDefault="00063205" w:rsidP="00B57E36">
      <w:pPr>
        <w:pStyle w:val="ListParagraph"/>
        <w:rPr>
          <w:rFonts w:asciiTheme="majorHAnsi" w:eastAsia="Times New Roman" w:hAnsiTheme="majorHAnsi" w:cs="Times New Roman"/>
          <w:b/>
          <w:i/>
          <w:color w:val="222222"/>
          <w:sz w:val="28"/>
          <w:szCs w:val="28"/>
          <w:u w:val="single"/>
          <w:lang w:val="en-IN"/>
        </w:rPr>
      </w:pPr>
    </w:p>
    <w:p w:rsidR="00522C19" w:rsidRPr="004F60DB" w:rsidRDefault="00522C19" w:rsidP="00246BF1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F60DB">
        <w:rPr>
          <w:rFonts w:asciiTheme="majorHAnsi" w:eastAsia="Times New Roman" w:hAnsiTheme="majorHAnsi" w:cs="Times New Roman"/>
          <w:sz w:val="24"/>
          <w:szCs w:val="24"/>
        </w:rPr>
        <w:t>It is group event consisting of 2 participants.</w:t>
      </w:r>
    </w:p>
    <w:p w:rsidR="00522C19" w:rsidRPr="004F60DB" w:rsidRDefault="00522C19" w:rsidP="00246BF1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F60DB">
        <w:rPr>
          <w:rFonts w:asciiTheme="majorHAnsi" w:eastAsia="Times New Roman" w:hAnsiTheme="majorHAnsi" w:cs="Times New Roman"/>
          <w:sz w:val="24"/>
          <w:szCs w:val="24"/>
        </w:rPr>
        <w:t>This event involves multiple steps to qualify final round .</w:t>
      </w:r>
    </w:p>
    <w:p w:rsidR="00522C19" w:rsidRPr="004F60DB" w:rsidRDefault="00522C19" w:rsidP="00246BF1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F60DB">
        <w:rPr>
          <w:rFonts w:asciiTheme="majorHAnsi" w:eastAsia="Times New Roman" w:hAnsiTheme="majorHAnsi" w:cs="Times New Roman"/>
          <w:sz w:val="24"/>
          <w:szCs w:val="24"/>
        </w:rPr>
        <w:t>Duration of each step is of 60seconds (1minute).</w:t>
      </w:r>
    </w:p>
    <w:p w:rsidR="00522C19" w:rsidRDefault="00522C19" w:rsidP="00246BF1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F60DB">
        <w:rPr>
          <w:rFonts w:asciiTheme="majorHAnsi" w:eastAsia="Times New Roman" w:hAnsiTheme="majorHAnsi" w:cs="Times New Roman"/>
          <w:sz w:val="24"/>
          <w:szCs w:val="24"/>
        </w:rPr>
        <w:t>Rules of every steps of event will be announced on spot.</w:t>
      </w:r>
    </w:p>
    <w:p w:rsidR="00063205" w:rsidRPr="00522C19" w:rsidRDefault="00063205" w:rsidP="00246BF1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222222"/>
          <w:sz w:val="28"/>
          <w:szCs w:val="24"/>
        </w:rPr>
      </w:pPr>
      <w:r w:rsidRPr="004F60DB">
        <w:rPr>
          <w:rFonts w:asciiTheme="majorHAnsi" w:eastAsia="Times New Roman" w:hAnsiTheme="majorHAnsi" w:cs="Times New Roman"/>
          <w:sz w:val="24"/>
          <w:szCs w:val="24"/>
        </w:rPr>
        <w:t>The participants should obey all the rules and regulations. If there is any violation of rules organizers have the authority to disqualify the</w:t>
      </w:r>
      <w:r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4F60DB">
        <w:rPr>
          <w:rFonts w:asciiTheme="majorHAnsi" w:eastAsia="Times New Roman" w:hAnsiTheme="majorHAnsi" w:cs="Times New Roman"/>
          <w:sz w:val="24"/>
          <w:szCs w:val="24"/>
        </w:rPr>
        <w:t>team.</w:t>
      </w:r>
    </w:p>
    <w:p w:rsidR="00063205" w:rsidRPr="004F60DB" w:rsidRDefault="00063205" w:rsidP="00246BF1">
      <w:pPr>
        <w:pStyle w:val="ListParagraph"/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sz w:val="24"/>
          <w:szCs w:val="24"/>
        </w:rPr>
      </w:pPr>
    </w:p>
    <w:p w:rsidR="00522C19" w:rsidRDefault="00522C19" w:rsidP="00522C19">
      <w:p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Times New Roman"/>
          <w:color w:val="222222"/>
          <w:sz w:val="28"/>
          <w:szCs w:val="24"/>
        </w:rPr>
      </w:pPr>
    </w:p>
    <w:p w:rsidR="00522C19" w:rsidRDefault="00522C19" w:rsidP="00522C19">
      <w:p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Times New Roman"/>
          <w:color w:val="222222"/>
          <w:sz w:val="28"/>
          <w:szCs w:val="24"/>
        </w:rPr>
      </w:pPr>
    </w:p>
    <w:p w:rsidR="00522C19" w:rsidRDefault="00522C19" w:rsidP="00522C19">
      <w:p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Times New Roman"/>
          <w:color w:val="222222"/>
          <w:sz w:val="28"/>
          <w:szCs w:val="24"/>
        </w:rPr>
      </w:pPr>
    </w:p>
    <w:p w:rsidR="00522C19" w:rsidRPr="00522C19" w:rsidRDefault="00522C19" w:rsidP="00522C19">
      <w:p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Times New Roman"/>
          <w:color w:val="222222"/>
          <w:sz w:val="28"/>
          <w:szCs w:val="24"/>
        </w:rPr>
      </w:pPr>
    </w:p>
    <w:p w:rsidR="00522C19" w:rsidRPr="00522C19" w:rsidRDefault="00522C19" w:rsidP="00522C19">
      <w:pPr>
        <w:spacing w:after="0"/>
        <w:rPr>
          <w:b/>
        </w:rPr>
      </w:pPr>
    </w:p>
    <w:p w:rsidR="00522C19" w:rsidRPr="00457AD1" w:rsidRDefault="00522C19" w:rsidP="00787BA2">
      <w:pPr>
        <w:tabs>
          <w:tab w:val="left" w:pos="0"/>
        </w:tabs>
        <w:spacing w:after="0"/>
        <w:ind w:left="-810" w:firstLine="180"/>
        <w:rPr>
          <w:rFonts w:asciiTheme="majorHAnsi" w:eastAsia="Times New Roman" w:hAnsiTheme="majorHAnsi" w:cs="Times New Roman"/>
          <w:sz w:val="24"/>
          <w:szCs w:val="24"/>
        </w:rPr>
      </w:pPr>
      <w:r w:rsidRPr="00522C19">
        <w:rPr>
          <w:b/>
        </w:rPr>
        <w:t xml:space="preserve">            </w:t>
      </w:r>
      <w:r w:rsidR="004B4F1E">
        <w:rPr>
          <w:b/>
        </w:rPr>
        <w:t xml:space="preserve">   </w:t>
      </w:r>
      <w:r w:rsidRPr="00787BA2">
        <w:rPr>
          <w:rFonts w:asciiTheme="majorHAnsi" w:eastAsia="Times New Roman" w:hAnsiTheme="majorHAnsi" w:cs="Times New Roman"/>
          <w:b/>
          <w:sz w:val="24"/>
          <w:szCs w:val="24"/>
        </w:rPr>
        <w:t>Faculty Coordinator</w:t>
      </w:r>
      <w:r w:rsidRPr="00457AD1">
        <w:rPr>
          <w:rFonts w:asciiTheme="majorHAnsi" w:eastAsia="Times New Roman" w:hAnsiTheme="majorHAnsi" w:cs="Times New Roman"/>
          <w:sz w:val="24"/>
          <w:szCs w:val="24"/>
        </w:rPr>
        <w:t>:</w:t>
      </w:r>
      <w:r w:rsidR="00FA0CB7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457AD1">
        <w:rPr>
          <w:rFonts w:asciiTheme="majorHAnsi" w:eastAsia="Times New Roman" w:hAnsiTheme="majorHAnsi" w:cs="Times New Roman"/>
          <w:sz w:val="24"/>
          <w:szCs w:val="24"/>
        </w:rPr>
        <w:t xml:space="preserve"> Dr. </w:t>
      </w:r>
      <w:proofErr w:type="spellStart"/>
      <w:r w:rsidRPr="00457AD1">
        <w:rPr>
          <w:rFonts w:asciiTheme="majorHAnsi" w:eastAsia="Times New Roman" w:hAnsiTheme="majorHAnsi" w:cs="Times New Roman"/>
          <w:sz w:val="24"/>
          <w:szCs w:val="24"/>
        </w:rPr>
        <w:t>Bhadramma</w:t>
      </w:r>
      <w:proofErr w:type="spellEnd"/>
      <w:r w:rsidRPr="00457AD1">
        <w:rPr>
          <w:rFonts w:asciiTheme="majorHAnsi" w:eastAsia="Times New Roman" w:hAnsiTheme="majorHAnsi" w:cs="Times New Roman"/>
          <w:sz w:val="24"/>
          <w:szCs w:val="24"/>
        </w:rPr>
        <w:t xml:space="preserve">, Prof. Anita P G, Dr. Devi  G           </w:t>
      </w:r>
      <w:r w:rsidR="00457AD1">
        <w:rPr>
          <w:rFonts w:asciiTheme="majorHAnsi" w:eastAsia="Times New Roman" w:hAnsiTheme="majorHAnsi" w:cs="Times New Roman"/>
          <w:sz w:val="24"/>
          <w:szCs w:val="24"/>
        </w:rPr>
        <w:tab/>
      </w:r>
      <w:r w:rsidR="00457AD1">
        <w:rPr>
          <w:rFonts w:asciiTheme="majorHAnsi" w:eastAsia="Times New Roman" w:hAnsiTheme="majorHAnsi" w:cs="Times New Roman"/>
          <w:sz w:val="24"/>
          <w:szCs w:val="24"/>
        </w:rPr>
        <w:tab/>
      </w:r>
      <w:r w:rsidR="00457AD1">
        <w:rPr>
          <w:rFonts w:asciiTheme="majorHAnsi" w:eastAsia="Times New Roman" w:hAnsiTheme="majorHAnsi" w:cs="Times New Roman"/>
          <w:sz w:val="24"/>
          <w:szCs w:val="24"/>
        </w:rPr>
        <w:tab/>
      </w:r>
      <w:r w:rsidR="00457AD1">
        <w:rPr>
          <w:rFonts w:asciiTheme="majorHAnsi" w:eastAsia="Times New Roman" w:hAnsiTheme="majorHAnsi" w:cs="Times New Roman"/>
          <w:sz w:val="24"/>
          <w:szCs w:val="24"/>
        </w:rPr>
        <w:tab/>
      </w:r>
      <w:r w:rsidRPr="00787BA2">
        <w:rPr>
          <w:rFonts w:asciiTheme="majorHAnsi" w:eastAsia="Times New Roman" w:hAnsiTheme="majorHAnsi" w:cs="Times New Roman"/>
          <w:b/>
          <w:sz w:val="24"/>
          <w:szCs w:val="24"/>
        </w:rPr>
        <w:t>Principal</w:t>
      </w:r>
    </w:p>
    <w:p w:rsidR="00FA0CB7" w:rsidRDefault="004B4F1E" w:rsidP="001F166B">
      <w:pPr>
        <w:ind w:firstLine="90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b/>
          <w:sz w:val="24"/>
          <w:szCs w:val="24"/>
        </w:rPr>
        <w:t xml:space="preserve"> </w:t>
      </w:r>
      <w:r w:rsidR="00522C19" w:rsidRPr="00787BA2">
        <w:rPr>
          <w:rFonts w:asciiTheme="majorHAnsi" w:eastAsia="Times New Roman" w:hAnsiTheme="majorHAnsi" w:cs="Times New Roman"/>
          <w:b/>
          <w:sz w:val="24"/>
          <w:szCs w:val="24"/>
        </w:rPr>
        <w:t>Student Coordinator</w:t>
      </w:r>
      <w:r w:rsidR="00522C19" w:rsidRPr="00457AD1">
        <w:rPr>
          <w:rFonts w:asciiTheme="majorHAnsi" w:eastAsia="Times New Roman" w:hAnsiTheme="majorHAnsi" w:cs="Times New Roman"/>
          <w:sz w:val="24"/>
          <w:szCs w:val="24"/>
        </w:rPr>
        <w:t xml:space="preserve">: </w:t>
      </w:r>
      <w:proofErr w:type="spellStart"/>
      <w:r w:rsidR="00522C19" w:rsidRPr="00457AD1">
        <w:rPr>
          <w:rFonts w:asciiTheme="majorHAnsi" w:eastAsia="Times New Roman" w:hAnsiTheme="majorHAnsi" w:cs="Times New Roman"/>
          <w:sz w:val="24"/>
          <w:szCs w:val="24"/>
        </w:rPr>
        <w:t>Shrinidhi</w:t>
      </w:r>
      <w:proofErr w:type="spellEnd"/>
      <w:r w:rsidR="00FA0CB7">
        <w:rPr>
          <w:rFonts w:asciiTheme="majorHAnsi" w:eastAsia="Times New Roman" w:hAnsiTheme="majorHAnsi" w:cs="Times New Roman"/>
          <w:sz w:val="24"/>
          <w:szCs w:val="24"/>
        </w:rPr>
        <w:t xml:space="preserve"> (II </w:t>
      </w:r>
      <w:proofErr w:type="spellStart"/>
      <w:r w:rsidR="00FA0CB7">
        <w:rPr>
          <w:rFonts w:asciiTheme="majorHAnsi" w:eastAsia="Times New Roman" w:hAnsiTheme="majorHAnsi" w:cs="Times New Roman"/>
          <w:sz w:val="24"/>
          <w:szCs w:val="24"/>
        </w:rPr>
        <w:t>Sem</w:t>
      </w:r>
      <w:proofErr w:type="spellEnd"/>
      <w:r w:rsidR="00FA0CB7">
        <w:rPr>
          <w:rFonts w:asciiTheme="majorHAnsi" w:eastAsia="Times New Roman" w:hAnsiTheme="majorHAnsi" w:cs="Times New Roman"/>
          <w:sz w:val="24"/>
          <w:szCs w:val="24"/>
        </w:rPr>
        <w:t>-B)</w:t>
      </w:r>
      <w:r w:rsidR="001F166B">
        <w:rPr>
          <w:rFonts w:asciiTheme="majorHAnsi" w:eastAsia="Times New Roman" w:hAnsiTheme="majorHAnsi" w:cs="Times New Roman"/>
          <w:sz w:val="24"/>
          <w:szCs w:val="24"/>
        </w:rPr>
        <w:t xml:space="preserve"> - </w:t>
      </w:r>
      <w:r w:rsidR="001F166B">
        <w:rPr>
          <w:rFonts w:ascii="Calibri" w:hAnsi="Calibri" w:cs="Calibri"/>
          <w:color w:val="000000"/>
        </w:rPr>
        <w:t>7019827684</w:t>
      </w:r>
      <w:r w:rsidR="00522C19" w:rsidRPr="00457AD1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</w:p>
    <w:p w:rsidR="001F166B" w:rsidRDefault="00FA0CB7" w:rsidP="001F166B">
      <w:pPr>
        <w:ind w:firstLine="90"/>
        <w:rPr>
          <w:rFonts w:ascii="Calibri" w:hAnsi="Calibri" w:cs="Calibri"/>
          <w:color w:val="000000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                                              </w:t>
      </w:r>
      <w:proofErr w:type="spellStart"/>
      <w:r w:rsidR="00522C19" w:rsidRPr="00457AD1">
        <w:rPr>
          <w:rFonts w:asciiTheme="majorHAnsi" w:eastAsia="Times New Roman" w:hAnsiTheme="majorHAnsi" w:cs="Times New Roman"/>
          <w:sz w:val="24"/>
          <w:szCs w:val="24"/>
        </w:rPr>
        <w:t>Srujan</w:t>
      </w:r>
      <w:proofErr w:type="spellEnd"/>
      <w:r w:rsidR="00522C19" w:rsidRPr="00457AD1">
        <w:rPr>
          <w:rFonts w:asciiTheme="majorHAnsi" w:eastAsia="Times New Roman" w:hAnsiTheme="majorHAnsi" w:cs="Times New Roman"/>
          <w:sz w:val="24"/>
          <w:szCs w:val="24"/>
        </w:rPr>
        <w:t xml:space="preserve"> H</w:t>
      </w:r>
      <w:r>
        <w:rPr>
          <w:rFonts w:asciiTheme="majorHAnsi" w:eastAsia="Times New Roman" w:hAnsiTheme="majorHAnsi" w:cs="Times New Roman"/>
          <w:sz w:val="24"/>
          <w:szCs w:val="24"/>
        </w:rPr>
        <w:t xml:space="preserve">(II </w:t>
      </w: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Sem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-B) </w:t>
      </w:r>
      <w:r w:rsidR="001F166B">
        <w:rPr>
          <w:rFonts w:asciiTheme="majorHAnsi" w:eastAsia="Times New Roman" w:hAnsiTheme="majorHAnsi" w:cs="Times New Roman"/>
          <w:sz w:val="24"/>
          <w:szCs w:val="24"/>
        </w:rPr>
        <w:t xml:space="preserve"> - </w:t>
      </w:r>
      <w:r w:rsidR="001F166B">
        <w:rPr>
          <w:rFonts w:ascii="Calibri" w:hAnsi="Calibri" w:cs="Calibri"/>
          <w:color w:val="000000"/>
        </w:rPr>
        <w:t>9663058411</w:t>
      </w:r>
      <w:r w:rsidR="001F166B">
        <w:rPr>
          <w:rFonts w:ascii="Calibri" w:hAnsi="Calibri" w:cs="Calibri"/>
          <w:color w:val="000000"/>
        </w:rPr>
        <w:t xml:space="preserve"> </w:t>
      </w:r>
    </w:p>
    <w:p w:rsidR="00522C19" w:rsidRPr="00457AD1" w:rsidRDefault="00522C19" w:rsidP="00787BA2">
      <w:pPr>
        <w:tabs>
          <w:tab w:val="left" w:pos="0"/>
        </w:tabs>
        <w:spacing w:after="0"/>
        <w:ind w:left="-810" w:firstLine="180"/>
        <w:rPr>
          <w:rFonts w:asciiTheme="majorHAnsi" w:eastAsia="Times New Roman" w:hAnsiTheme="majorHAnsi" w:cs="Times New Roman"/>
          <w:sz w:val="24"/>
          <w:szCs w:val="24"/>
        </w:rPr>
      </w:pPr>
      <w:r w:rsidRPr="00457AD1">
        <w:rPr>
          <w:rFonts w:asciiTheme="majorHAnsi" w:eastAsia="Times New Roman" w:hAnsiTheme="majorHAnsi" w:cs="Times New Roman"/>
          <w:sz w:val="24"/>
          <w:szCs w:val="24"/>
        </w:rPr>
        <w:t>,</w:t>
      </w:r>
      <w:r w:rsidR="001F166B">
        <w:rPr>
          <w:rFonts w:asciiTheme="majorHAnsi" w:eastAsia="Times New Roman" w:hAnsiTheme="majorHAnsi" w:cs="Times New Roman"/>
          <w:sz w:val="24"/>
          <w:szCs w:val="24"/>
        </w:rPr>
        <w:t xml:space="preserve">                                                           </w:t>
      </w:r>
      <w:proofErr w:type="spellStart"/>
      <w:r w:rsidR="001F166B">
        <w:rPr>
          <w:rFonts w:asciiTheme="majorHAnsi" w:eastAsia="Times New Roman" w:hAnsiTheme="majorHAnsi" w:cs="Times New Roman"/>
          <w:sz w:val="24"/>
          <w:szCs w:val="24"/>
        </w:rPr>
        <w:t>M</w:t>
      </w:r>
      <w:r w:rsidRPr="00457AD1">
        <w:rPr>
          <w:rFonts w:asciiTheme="majorHAnsi" w:eastAsia="Times New Roman" w:hAnsiTheme="majorHAnsi" w:cs="Times New Roman"/>
          <w:sz w:val="24"/>
          <w:szCs w:val="24"/>
        </w:rPr>
        <w:t>andar</w:t>
      </w:r>
      <w:proofErr w:type="spellEnd"/>
      <w:r w:rsidRPr="00457AD1">
        <w:rPr>
          <w:rFonts w:asciiTheme="majorHAnsi" w:eastAsia="Times New Roman" w:hAnsiTheme="majorHAnsi" w:cs="Times New Roman"/>
          <w:sz w:val="24"/>
          <w:szCs w:val="24"/>
        </w:rPr>
        <w:t xml:space="preserve"> S</w:t>
      </w:r>
      <w:r w:rsidR="00FA0CB7">
        <w:rPr>
          <w:rFonts w:asciiTheme="majorHAnsi" w:eastAsia="Times New Roman" w:hAnsiTheme="majorHAnsi" w:cs="Times New Roman"/>
          <w:sz w:val="24"/>
          <w:szCs w:val="24"/>
        </w:rPr>
        <w:t xml:space="preserve">(II </w:t>
      </w:r>
      <w:proofErr w:type="spellStart"/>
      <w:r w:rsidR="00FA0CB7">
        <w:rPr>
          <w:rFonts w:asciiTheme="majorHAnsi" w:eastAsia="Times New Roman" w:hAnsiTheme="majorHAnsi" w:cs="Times New Roman"/>
          <w:sz w:val="24"/>
          <w:szCs w:val="24"/>
        </w:rPr>
        <w:t>Sem</w:t>
      </w:r>
      <w:proofErr w:type="spellEnd"/>
      <w:r w:rsidR="00FA0CB7">
        <w:rPr>
          <w:rFonts w:asciiTheme="majorHAnsi" w:eastAsia="Times New Roman" w:hAnsiTheme="majorHAnsi" w:cs="Times New Roman"/>
          <w:sz w:val="24"/>
          <w:szCs w:val="24"/>
        </w:rPr>
        <w:t xml:space="preserve">-B) </w:t>
      </w:r>
      <w:r w:rsidR="001F166B">
        <w:rPr>
          <w:rFonts w:asciiTheme="majorHAnsi" w:eastAsia="Times New Roman" w:hAnsiTheme="majorHAnsi" w:cs="Times New Roman"/>
          <w:sz w:val="24"/>
          <w:szCs w:val="24"/>
        </w:rPr>
        <w:t xml:space="preserve"> - </w:t>
      </w:r>
      <w:r w:rsidR="001F166B">
        <w:rPr>
          <w:rFonts w:ascii="Calibri" w:hAnsi="Calibri" w:cs="Calibri"/>
          <w:color w:val="000000"/>
        </w:rPr>
        <w:t>9448589221</w:t>
      </w:r>
      <w:r w:rsidRPr="00457AD1">
        <w:rPr>
          <w:rFonts w:asciiTheme="majorHAnsi" w:eastAsia="Times New Roman" w:hAnsiTheme="majorHAnsi" w:cs="Times New Roman"/>
          <w:sz w:val="24"/>
          <w:szCs w:val="24"/>
        </w:rPr>
        <w:tab/>
      </w:r>
      <w:r w:rsidRPr="00457AD1">
        <w:rPr>
          <w:rFonts w:asciiTheme="majorHAnsi" w:eastAsia="Times New Roman" w:hAnsiTheme="majorHAnsi" w:cs="Times New Roman"/>
          <w:sz w:val="24"/>
          <w:szCs w:val="24"/>
        </w:rPr>
        <w:tab/>
      </w:r>
      <w:r w:rsidRPr="00457AD1">
        <w:rPr>
          <w:rFonts w:asciiTheme="majorHAnsi" w:eastAsia="Times New Roman" w:hAnsiTheme="majorHAnsi" w:cs="Times New Roman"/>
          <w:sz w:val="24"/>
          <w:szCs w:val="24"/>
        </w:rPr>
        <w:tab/>
      </w:r>
      <w:r w:rsidRPr="00457AD1">
        <w:rPr>
          <w:rFonts w:asciiTheme="majorHAnsi" w:eastAsia="Times New Roman" w:hAnsiTheme="majorHAnsi" w:cs="Times New Roman"/>
          <w:sz w:val="24"/>
          <w:szCs w:val="24"/>
        </w:rPr>
        <w:tab/>
      </w:r>
      <w:r w:rsidRPr="00457AD1">
        <w:rPr>
          <w:rFonts w:asciiTheme="majorHAnsi" w:eastAsia="Times New Roman" w:hAnsiTheme="majorHAnsi" w:cs="Times New Roman"/>
          <w:sz w:val="24"/>
          <w:szCs w:val="24"/>
        </w:rPr>
        <w:tab/>
      </w:r>
    </w:p>
    <w:sectPr w:rsidR="00522C19" w:rsidRPr="00457AD1" w:rsidSect="00787BA2">
      <w:pgSz w:w="12240" w:h="15840"/>
      <w:pgMar w:top="720" w:right="630" w:bottom="144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85789"/>
    <w:multiLevelType w:val="hybridMultilevel"/>
    <w:tmpl w:val="F09AF016"/>
    <w:lvl w:ilvl="0" w:tplc="0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">
    <w:nsid w:val="162A715B"/>
    <w:multiLevelType w:val="hybridMultilevel"/>
    <w:tmpl w:val="ECD66A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AD247F"/>
    <w:multiLevelType w:val="hybridMultilevel"/>
    <w:tmpl w:val="B2E22F6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574EDE"/>
    <w:multiLevelType w:val="hybridMultilevel"/>
    <w:tmpl w:val="A238C83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31D1675"/>
    <w:multiLevelType w:val="hybridMultilevel"/>
    <w:tmpl w:val="8356DB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7850DC0"/>
    <w:multiLevelType w:val="hybridMultilevel"/>
    <w:tmpl w:val="4C10802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DE34196"/>
    <w:multiLevelType w:val="hybridMultilevel"/>
    <w:tmpl w:val="C89EFF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DE34580"/>
    <w:multiLevelType w:val="hybridMultilevel"/>
    <w:tmpl w:val="EED2A29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82C509F"/>
    <w:multiLevelType w:val="hybridMultilevel"/>
    <w:tmpl w:val="374A9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DA310F"/>
    <w:multiLevelType w:val="hybridMultilevel"/>
    <w:tmpl w:val="8EB64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5CC5D3D"/>
    <w:multiLevelType w:val="hybridMultilevel"/>
    <w:tmpl w:val="5CCC7D0C"/>
    <w:lvl w:ilvl="0" w:tplc="0809000F">
      <w:start w:val="1"/>
      <w:numFmt w:val="decimal"/>
      <w:lvlText w:val="%1."/>
      <w:lvlJc w:val="left"/>
      <w:pPr>
        <w:ind w:left="1069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1"/>
  </w:num>
  <w:num w:numId="9">
    <w:abstractNumId w:val="4"/>
  </w:num>
  <w:num w:numId="10">
    <w:abstractNumId w:val="5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8D02CF"/>
    <w:rsid w:val="00063205"/>
    <w:rsid w:val="001576F0"/>
    <w:rsid w:val="001D2204"/>
    <w:rsid w:val="001F166B"/>
    <w:rsid w:val="00243154"/>
    <w:rsid w:val="00246BF1"/>
    <w:rsid w:val="002F5A1F"/>
    <w:rsid w:val="00382483"/>
    <w:rsid w:val="00457AD1"/>
    <w:rsid w:val="004B4F1E"/>
    <w:rsid w:val="00522C19"/>
    <w:rsid w:val="005C180B"/>
    <w:rsid w:val="005F02ED"/>
    <w:rsid w:val="00787BA2"/>
    <w:rsid w:val="007F403C"/>
    <w:rsid w:val="00805BE4"/>
    <w:rsid w:val="008568FF"/>
    <w:rsid w:val="00871985"/>
    <w:rsid w:val="008D02CF"/>
    <w:rsid w:val="009E2FCE"/>
    <w:rsid w:val="00A66D2F"/>
    <w:rsid w:val="00A769E7"/>
    <w:rsid w:val="00A94032"/>
    <w:rsid w:val="00AF6266"/>
    <w:rsid w:val="00B57E36"/>
    <w:rsid w:val="00C651C8"/>
    <w:rsid w:val="00C86F38"/>
    <w:rsid w:val="00CF5863"/>
    <w:rsid w:val="00D520E9"/>
    <w:rsid w:val="00DC0D0E"/>
    <w:rsid w:val="00E800EC"/>
    <w:rsid w:val="00F12D8D"/>
    <w:rsid w:val="00F379D3"/>
    <w:rsid w:val="00FA0C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2CF"/>
    <w:pPr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2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64</cp:revision>
  <dcterms:created xsi:type="dcterms:W3CDTF">2026-03-02T09:54:00Z</dcterms:created>
  <dcterms:modified xsi:type="dcterms:W3CDTF">2026-03-03T08:27:00Z</dcterms:modified>
</cp:coreProperties>
</file>