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82A6" w14:textId="77777777" w:rsidR="008475EC" w:rsidRPr="00282C2A" w:rsidRDefault="008475EC" w:rsidP="008475EC">
      <w:pPr>
        <w:rPr>
          <w:rFonts w:ascii="Times New Roman" w:hAnsi="Times New Roman" w:cs="Times New Roman"/>
          <w:b/>
          <w:sz w:val="32"/>
          <w:szCs w:val="32"/>
        </w:rPr>
      </w:pPr>
      <w:r w:rsidRPr="00282C2A">
        <w:rPr>
          <w:rFonts w:ascii="Times New Roman" w:hAnsi="Times New Roman" w:cs="Times New Roman"/>
          <w:b/>
          <w:sz w:val="32"/>
          <w:szCs w:val="32"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64D05F41" w:rsidR="008475EC" w:rsidRPr="00E57B8B" w:rsidRDefault="003225B4" w:rsidP="0097183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 (</w:t>
            </w:r>
            <w:r w:rsidR="008475EC"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 xml:space="preserve">IF </w:t>
            </w: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fails</w:t>
            </w:r>
            <w:r w:rsidR="008475EC"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0B49311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r w:rsidR="003225B4">
              <w:rPr>
                <w:rFonts w:ascii="Times New Roman" w:hAnsi="Times New Roman" w:cs="Times New Roman"/>
              </w:rPr>
              <w:t>exists</w:t>
            </w:r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5D6AFBC5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r w:rsidR="003225B4"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075BB2AE" w:rsidR="008475EC" w:rsidRPr="00E57B8B" w:rsidRDefault="005D10AA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</w:t>
            </w:r>
            <w:r w:rsidR="00215BC5">
              <w:rPr>
                <w:rFonts w:ascii="Times New Roman" w:hAnsi="Times New Roman" w:cs="Times New Roman"/>
              </w:rPr>
              <w:t xml:space="preserve"> learning algorithm</w:t>
            </w:r>
          </w:p>
        </w:tc>
        <w:tc>
          <w:tcPr>
            <w:tcW w:w="3796" w:type="dxa"/>
            <w:vAlign w:val="center"/>
          </w:tcPr>
          <w:p w14:paraId="44548A9C" w14:textId="77777777" w:rsidR="008475EC" w:rsidRDefault="00D13879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5D10AA">
              <w:rPr>
                <w:rFonts w:ascii="Times New Roman" w:hAnsi="Times New Roman" w:cs="Times New Roman"/>
              </w:rPr>
              <w:t xml:space="preserve">deep </w:t>
            </w:r>
            <w:r>
              <w:rPr>
                <w:rFonts w:ascii="Times New Roman" w:hAnsi="Times New Roman" w:cs="Times New Roman"/>
              </w:rPr>
              <w:t>learning algorithm.</w:t>
            </w:r>
          </w:p>
          <w:p w14:paraId="3CB982BC" w14:textId="592C0F3A" w:rsidR="00AE2CF7" w:rsidRPr="00E57B8B" w:rsidRDefault="001B38D4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Conventional Model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4540C3EE" w:rsidR="008475EC" w:rsidRPr="00E57B8B" w:rsidRDefault="008475EC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 w:rsidR="003225B4">
              <w:rPr>
                <w:rFonts w:ascii="Times New Roman" w:hAnsi="Times New Roman" w:cs="Times New Roman"/>
              </w:rPr>
              <w:t>otherwise</w:t>
            </w:r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060C6658" w:rsidR="008475EC" w:rsidRPr="00E57B8B" w:rsidRDefault="00D867AA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</w:p>
        </w:tc>
        <w:tc>
          <w:tcPr>
            <w:tcW w:w="3796" w:type="dxa"/>
            <w:vAlign w:val="center"/>
          </w:tcPr>
          <w:p w14:paraId="624A00D5" w14:textId="77777777" w:rsidR="008475EC" w:rsidRDefault="00D867AA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under </w:t>
            </w:r>
            <w:r w:rsidR="00AE2CF7">
              <w:rPr>
                <w:rFonts w:ascii="Times New Roman" w:hAnsi="Times New Roman" w:cs="Times New Roman"/>
              </w:rPr>
              <w:t>training results</w:t>
            </w:r>
            <w:r w:rsidR="002F3DB9">
              <w:rPr>
                <w:rFonts w:ascii="Times New Roman" w:hAnsi="Times New Roman" w:cs="Times New Roman"/>
              </w:rPr>
              <w:t xml:space="preserve"> calculated</w:t>
            </w:r>
            <w:r w:rsidR="00AE2CF7">
              <w:rPr>
                <w:rFonts w:ascii="Times New Roman" w:hAnsi="Times New Roman" w:cs="Times New Roman"/>
              </w:rPr>
              <w:t>.</w:t>
            </w:r>
          </w:p>
          <w:p w14:paraId="3CB982C2" w14:textId="6D4DEECF" w:rsidR="001B38D4" w:rsidRPr="00E57B8B" w:rsidRDefault="001B38D4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CNN Model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3C788B42" w:rsidR="008475EC" w:rsidRPr="00E57B8B" w:rsidRDefault="009D1749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297A9832" w:rsidR="008475EC" w:rsidRPr="00E57B8B" w:rsidRDefault="009D1749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  <w:r w:rsidR="00FA5368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8" w14:textId="3AB31E1C" w:rsidR="008475EC" w:rsidRPr="00E57B8B" w:rsidRDefault="009D1749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  <w:r w:rsidR="00FD3618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 xml:space="preserve">results calculated and </w:t>
            </w:r>
            <w:r w:rsidR="000C2B53">
              <w:rPr>
                <w:rFonts w:ascii="Times New Roman" w:hAnsi="Times New Roman" w:cs="Times New Roman"/>
              </w:rPr>
              <w:t>saved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54E448E4" w:rsidR="002F3DB9" w:rsidRPr="00AE442E" w:rsidRDefault="00AE442E" w:rsidP="00971838">
            <w:pPr>
              <w:pStyle w:val="Heading2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data is </w:t>
            </w:r>
            <w:r w:rsidR="003225B4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considered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for testing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6F9B71B7" w:rsidR="008475EC" w:rsidRPr="00E57B8B" w:rsidRDefault="001B38D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D3" w14:textId="1B8B8525" w:rsidR="008475EC" w:rsidRPr="00E57B8B" w:rsidRDefault="009D1749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results</w:t>
            </w:r>
          </w:p>
        </w:tc>
        <w:tc>
          <w:tcPr>
            <w:tcW w:w="3796" w:type="dxa"/>
            <w:vAlign w:val="center"/>
          </w:tcPr>
          <w:p w14:paraId="3CB982D4" w14:textId="24BEF4BE" w:rsidR="008475EC" w:rsidRPr="00E57B8B" w:rsidRDefault="000C2B53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Track Detection using </w:t>
            </w:r>
            <w:r w:rsidR="001B38D4">
              <w:rPr>
                <w:rFonts w:ascii="Times New Roman" w:hAnsi="Times New Roman" w:cs="Times New Roman"/>
              </w:rPr>
              <w:t>CNN Model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AE2CF7" w:rsidRPr="00E57B8B" w14:paraId="3CB982E3" w14:textId="77777777" w:rsidTr="00AE442E">
        <w:tc>
          <w:tcPr>
            <w:tcW w:w="768" w:type="dxa"/>
            <w:vAlign w:val="center"/>
          </w:tcPr>
          <w:p w14:paraId="3CB982DE" w14:textId="283AC439" w:rsidR="00AE2CF7" w:rsidRPr="00E57B8B" w:rsidRDefault="001B38D4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F" w14:textId="77777777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61004DB8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r w:rsidR="003225B4">
              <w:rPr>
                <w:rFonts w:ascii="Times New Roman" w:hAnsi="Times New Roman" w:cs="Times New Roman"/>
              </w:rPr>
              <w:t>allow</w:t>
            </w:r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AE2CF7" w:rsidRPr="00E57B8B" w14:paraId="3CB982E9" w14:textId="77777777" w:rsidTr="00AE442E">
        <w:tc>
          <w:tcPr>
            <w:tcW w:w="768" w:type="dxa"/>
            <w:vAlign w:val="center"/>
          </w:tcPr>
          <w:p w14:paraId="3CB982E4" w14:textId="4E755FA2" w:rsidR="00AE2CF7" w:rsidRPr="00E57B8B" w:rsidRDefault="001B38D4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E5" w14:textId="77777777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AE2CF7" w:rsidRPr="00E57B8B" w:rsidRDefault="00AE2CF7" w:rsidP="009718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C2B53"/>
    <w:rsid w:val="000D4A36"/>
    <w:rsid w:val="00162E3A"/>
    <w:rsid w:val="001B38D4"/>
    <w:rsid w:val="001C14EF"/>
    <w:rsid w:val="001E3A86"/>
    <w:rsid w:val="00215BC5"/>
    <w:rsid w:val="00282C2A"/>
    <w:rsid w:val="002A2CDE"/>
    <w:rsid w:val="002A7749"/>
    <w:rsid w:val="002E31EE"/>
    <w:rsid w:val="002F3DB9"/>
    <w:rsid w:val="003225B4"/>
    <w:rsid w:val="003300BD"/>
    <w:rsid w:val="00363D01"/>
    <w:rsid w:val="004D6077"/>
    <w:rsid w:val="00575FAB"/>
    <w:rsid w:val="005B1379"/>
    <w:rsid w:val="005D10AA"/>
    <w:rsid w:val="00652D8A"/>
    <w:rsid w:val="006A2895"/>
    <w:rsid w:val="006C152C"/>
    <w:rsid w:val="007958BA"/>
    <w:rsid w:val="008475EC"/>
    <w:rsid w:val="00891E8A"/>
    <w:rsid w:val="00971838"/>
    <w:rsid w:val="009D1749"/>
    <w:rsid w:val="00A45E68"/>
    <w:rsid w:val="00A46CBE"/>
    <w:rsid w:val="00A84AE8"/>
    <w:rsid w:val="00AE2CF7"/>
    <w:rsid w:val="00AE442E"/>
    <w:rsid w:val="00C9543C"/>
    <w:rsid w:val="00D13879"/>
    <w:rsid w:val="00D867AA"/>
    <w:rsid w:val="00DD2479"/>
    <w:rsid w:val="00E31BE3"/>
    <w:rsid w:val="00FA5368"/>
    <w:rsid w:val="00F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SARATH SARATH KALLURI</cp:lastModifiedBy>
  <cp:revision>35</cp:revision>
  <dcterms:created xsi:type="dcterms:W3CDTF">2022-01-11T09:20:00Z</dcterms:created>
  <dcterms:modified xsi:type="dcterms:W3CDTF">2024-06-29T07:23:00Z</dcterms:modified>
</cp:coreProperties>
</file>