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2673" w14:textId="033D74ED"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4EA22679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4EA2267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4EA2267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4EA2267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4EA2267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4EA2267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8475EC" w:rsidRPr="00E57B8B" w14:paraId="4EA2267F" w14:textId="77777777" w:rsidTr="00AE442E">
        <w:tc>
          <w:tcPr>
            <w:tcW w:w="768" w:type="dxa"/>
            <w:vAlign w:val="center"/>
          </w:tcPr>
          <w:p w14:paraId="4EA2267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4EA2267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4EA2267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4EA2267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7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 w:rsidR="008475EC" w:rsidRPr="00E57B8B" w14:paraId="4EA22685" w14:textId="77777777" w:rsidTr="00AE442E">
        <w:tc>
          <w:tcPr>
            <w:tcW w:w="768" w:type="dxa"/>
            <w:vAlign w:val="center"/>
          </w:tcPr>
          <w:p w14:paraId="4EA2268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4EA22681" w14:textId="2F95C90E" w:rsidR="008475EC" w:rsidRPr="00E57B8B" w:rsidRDefault="008C3C47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475EC"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4EA2268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4EA2268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8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14:paraId="4EA226A4" w14:textId="77777777" w:rsidTr="00AE442E">
        <w:tc>
          <w:tcPr>
            <w:tcW w:w="768" w:type="dxa"/>
            <w:vAlign w:val="center"/>
          </w:tcPr>
          <w:p w14:paraId="4EA2269F" w14:textId="12654075" w:rsidR="008475EC" w:rsidRPr="00E57B8B" w:rsidRDefault="0044402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4EA226A0" w14:textId="5C9B2546" w:rsidR="008475EC" w:rsidRPr="00E57B8B" w:rsidRDefault="004E1F1F" w:rsidP="009C01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 view</w:t>
            </w:r>
          </w:p>
        </w:tc>
        <w:tc>
          <w:tcPr>
            <w:tcW w:w="3796" w:type="dxa"/>
            <w:vAlign w:val="center"/>
          </w:tcPr>
          <w:p w14:paraId="4EA226A1" w14:textId="2DF2F484" w:rsidR="008475EC" w:rsidRPr="00E57B8B" w:rsidRDefault="004E1F1F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Used data set data will be displayed </w:t>
            </w:r>
          </w:p>
        </w:tc>
        <w:tc>
          <w:tcPr>
            <w:tcW w:w="1290" w:type="dxa"/>
            <w:vAlign w:val="center"/>
          </w:tcPr>
          <w:p w14:paraId="4EA226A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3" w14:textId="77777777"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4EA226AA" w14:textId="77777777" w:rsidTr="00AE442E">
        <w:trPr>
          <w:trHeight w:val="940"/>
        </w:trPr>
        <w:tc>
          <w:tcPr>
            <w:tcW w:w="768" w:type="dxa"/>
            <w:vAlign w:val="center"/>
          </w:tcPr>
          <w:p w14:paraId="4EA226A5" w14:textId="65A62739" w:rsidR="008475EC" w:rsidRPr="00E57B8B" w:rsidRDefault="0044402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4EA226A6" w14:textId="059924DB" w:rsidR="008475EC" w:rsidRPr="00E57B8B" w:rsidRDefault="00B41D36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</w:t>
            </w:r>
          </w:p>
        </w:tc>
        <w:tc>
          <w:tcPr>
            <w:tcW w:w="3796" w:type="dxa"/>
            <w:vAlign w:val="center"/>
          </w:tcPr>
          <w:p w14:paraId="4EA226A7" w14:textId="5A712D3E" w:rsidR="008475EC" w:rsidRPr="00E57B8B" w:rsidRDefault="00B41D36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Displays the type of cyber </w:t>
            </w:r>
            <w:r w:rsidR="00CD03C1">
              <w:rPr>
                <w:rFonts w:ascii="Times New Roman" w:hAnsi="Times New Roman" w:cs="Times New Roman"/>
              </w:rPr>
              <w:t xml:space="preserve">Disease </w:t>
            </w:r>
            <w:r>
              <w:rPr>
                <w:rFonts w:ascii="Times New Roman" w:hAnsi="Times New Roman" w:cs="Times New Roman"/>
              </w:rPr>
              <w:t>attacked to the user</w:t>
            </w:r>
            <w:r w:rsidR="00CD03C1">
              <w:rPr>
                <w:rFonts w:ascii="Times New Roman" w:hAnsi="Times New Roman" w:cs="Times New Roman"/>
              </w:rPr>
              <w:t xml:space="preserve"> based on the symptoms</w:t>
            </w:r>
          </w:p>
        </w:tc>
        <w:tc>
          <w:tcPr>
            <w:tcW w:w="1290" w:type="dxa"/>
            <w:vAlign w:val="center"/>
          </w:tcPr>
          <w:p w14:paraId="4EA226A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9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4EA226BC" w14:textId="77777777" w:rsidTr="00AE442E">
        <w:tc>
          <w:tcPr>
            <w:tcW w:w="768" w:type="dxa"/>
            <w:vAlign w:val="center"/>
          </w:tcPr>
          <w:p w14:paraId="4EA226B7" w14:textId="29B18FBC" w:rsidR="008475EC" w:rsidRPr="00E57B8B" w:rsidRDefault="00071BB4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4EA226B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14:paraId="4EA226B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90" w:type="dxa"/>
            <w:vAlign w:val="center"/>
          </w:tcPr>
          <w:p w14:paraId="4EA226B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B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8475EC" w:rsidRPr="00E57B8B" w14:paraId="4EA226C2" w14:textId="77777777" w:rsidTr="00AE442E">
        <w:tc>
          <w:tcPr>
            <w:tcW w:w="768" w:type="dxa"/>
            <w:vAlign w:val="center"/>
          </w:tcPr>
          <w:p w14:paraId="4EA226BD" w14:textId="0FDA336E" w:rsidR="008475EC" w:rsidRPr="00E57B8B" w:rsidRDefault="00071BB4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14:paraId="4EA226BE" w14:textId="69FC36D3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14:paraId="4EA226BF" w14:textId="77777777" w:rsidR="008475EC" w:rsidRPr="00E57B8B" w:rsidRDefault="008475EC" w:rsidP="00937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14:paraId="4EA226C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C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4EA226C3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4EA226C4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021281"/>
    <w:rsid w:val="000416AB"/>
    <w:rsid w:val="00071BB4"/>
    <w:rsid w:val="002A2CDE"/>
    <w:rsid w:val="002A7749"/>
    <w:rsid w:val="002F3DB9"/>
    <w:rsid w:val="003300BD"/>
    <w:rsid w:val="0033224C"/>
    <w:rsid w:val="003A4AA3"/>
    <w:rsid w:val="00432F0E"/>
    <w:rsid w:val="00444023"/>
    <w:rsid w:val="004E1F1F"/>
    <w:rsid w:val="006A2895"/>
    <w:rsid w:val="006C152C"/>
    <w:rsid w:val="006F00DC"/>
    <w:rsid w:val="008475EC"/>
    <w:rsid w:val="008C3C47"/>
    <w:rsid w:val="00914693"/>
    <w:rsid w:val="009C0131"/>
    <w:rsid w:val="00A570B2"/>
    <w:rsid w:val="00AE442E"/>
    <w:rsid w:val="00B22C0E"/>
    <w:rsid w:val="00B41D36"/>
    <w:rsid w:val="00C9543C"/>
    <w:rsid w:val="00CD03C1"/>
    <w:rsid w:val="00CD7875"/>
    <w:rsid w:val="00DD2479"/>
    <w:rsid w:val="00DE1E4C"/>
    <w:rsid w:val="00E31BE3"/>
    <w:rsid w:val="00E7143C"/>
    <w:rsid w:val="00F50041"/>
    <w:rsid w:val="00F9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2672"/>
  <w15:docId w15:val="{0D6F791A-8E89-4D31-A87B-0C19C39B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Admin</cp:lastModifiedBy>
  <cp:revision>31</cp:revision>
  <dcterms:created xsi:type="dcterms:W3CDTF">2022-01-11T09:20:00Z</dcterms:created>
  <dcterms:modified xsi:type="dcterms:W3CDTF">2023-12-14T12:04:00Z</dcterms:modified>
</cp:coreProperties>
</file>