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Field Launch Brief</w:t>
      </w:r>
    </w:p>
    <w:p>
      <w:pPr>
        <w:tabs>
          <w:tab w:val="right" w:pos="9360"/>
        </w:tabs>
      </w:pPr>
      <w:r>
        <w:t>Operations</w:t>
      </w:r>
      <w:r>
        <w:tab/>
      </w:r>
      <w:r>
        <w:t>October 2026</w:t>
      </w:r>
    </w:p>
    <w:p>
      <w:pPr>
        <w:tabs>
          <w:tab w:val="right" w:pos="9360"/>
        </w:tabs>
      </w:pPr>
      <w:r>
        <w:t>Safety review</w:t>
      </w:r>
      <w:r>
        <w:tab/>
      </w:r>
      <w:r>
        <w:t>November 2026</w:t>
      </w:r>
    </w:p>
    <w:p>
      <w:r>
        <w:t>Supplies</w:t>
      </w:r>
    </w:p>
    <w:p>
      <w:pPr>
        <w:numPr>
          <w:ilvl w:val="0"/>
          <w:numId w:val="10"/>
        </w:numPr>
      </w:pPr>
      <w:r>
        <w:t>Printed maps</w:t>
      </w:r>
    </w:p>
    <w:p>
      <w:pPr>
        <w:numPr>
          <w:ilvl w:val="0"/>
          <w:numId w:val="10"/>
        </w:numPr>
      </w:pPr>
      <w:r>
        <w:t>Spare badges</w:t>
      </w:r>
    </w:p>
    <w:p>
      <w:r>
        <w:t>Launch Checklist</w:t>
      </w:r>
    </w:p>
    <w:p>
      <w:pPr>
        <w:numPr>
          <w:ilvl w:val="0"/>
          <w:numId w:val="20"/>
        </w:numPr>
      </w:pPr>
      <w:r>
        <w:t>Confirm badges</w:t>
      </w:r>
    </w:p>
    <w:p>
      <w:pPr>
        <w:numPr>
          <w:ilvl w:val="0"/>
          <w:numId w:val="20"/>
        </w:numPr>
      </w:pPr>
      <w:r>
        <w:t>Print route cards</w:t>
      </w:r>
    </w:p>
    <w:p>
      <w:pPr>
        <w:numPr>
          <w:ilvl w:val="0"/>
          <w:numId w:val="20"/>
        </w:numPr>
      </w:pPr>
      <w:r>
        <w:t>Load radios</w:t>
      </w:r>
    </w:p>
    <w:p>
      <w:r>
        <w:t>Escalation Steps</w:t>
      </w:r>
    </w:p>
    <w:p>
      <w:pPr>
        <w:numPr>
          <w:ilvl w:val="0"/>
          <w:numId w:val="21"/>
        </w:numPr>
      </w:pPr>
      <w:r>
        <w:t>Call site lead</w:t>
      </w:r>
    </w:p>
    <w:p>
      <w:pPr>
        <w:numPr>
          <w:ilvl w:val="0"/>
          <w:numId w:val="21"/>
        </w:numPr>
      </w:pPr>
      <w:r>
        <w:t>Email duty manager</w:t>
      </w:r>
    </w:p>
    <w:p>
      <w:r>
        <w:t>Reference Pages</w:t>
      </w:r>
    </w:p>
    <w:p>
      <w:r>
        <w:t>Packing list</w:t>
      </w:r>
      <w:r>
        <w:ptab w:alignment="right" w:relativeTo="margin" w:leader="dot"/>
      </w:r>
      <w:r>
        <w:t>2</w:t>
      </w:r>
    </w:p>
    <w:p>
      <w:r>
        <w:t>Incident form</w:t>
      </w:r>
      <w:r>
        <w:ptab w:alignment="right" w:relativeTo="margin" w:leader="dot"/>
      </w:r>
      <w:r>
        <w:t>5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0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100"/>
  </w:num>
  <w:num w:numId="20">
    <w:abstractNumId w:val="200"/>
  </w:num>
  <w:num w:numId="21">
    <w:abstractNumId w:val="20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Launch Brief</dc:title>
  <dc:creator>OpenAI</dc:creator>
  <cp:lastModifiedBy>OpenAI</cp:lastModifiedBy>
  <dcterms:created xsi:type="dcterms:W3CDTF">2026-07-06T00:00:00Z</dcterms:created>
  <dcterms:modified xsi:type="dcterms:W3CDTF">2026-07-06T00:00:00Z</dcterms:modified>
</cp:coreProperties>
</file>