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9C83" w14:textId="3AA2E910" w:rsidR="00D40C24" w:rsidRPr="00D775ED" w:rsidRDefault="00D775ED" w:rsidP="00D775ED">
      <w:pPr>
        <w:spacing w:after="0"/>
        <w:rPr>
          <w:b/>
          <w:bCs/>
          <w:sz w:val="28"/>
          <w:szCs w:val="28"/>
        </w:rPr>
      </w:pPr>
      <w:r w:rsidRPr="00D775ED">
        <w:rPr>
          <w:b/>
          <w:bCs/>
          <w:sz w:val="28"/>
          <w:szCs w:val="28"/>
        </w:rPr>
        <w:t>Assignment-3</w:t>
      </w:r>
    </w:p>
    <w:p w14:paraId="16D3E75A" w14:textId="6F389467" w:rsidR="00D775ED" w:rsidRDefault="00D775ED" w:rsidP="00D775ED">
      <w:pPr>
        <w:spacing w:after="0"/>
        <w:rPr>
          <w:b/>
          <w:bCs/>
          <w:sz w:val="28"/>
          <w:szCs w:val="28"/>
        </w:rPr>
      </w:pPr>
      <w:r w:rsidRPr="00D775ED">
        <w:rPr>
          <w:b/>
          <w:bCs/>
          <w:sz w:val="28"/>
          <w:szCs w:val="28"/>
        </w:rPr>
        <w:t xml:space="preserve">Srushti Wadekar </w:t>
      </w:r>
      <w:r w:rsidR="000C4B8B">
        <w:rPr>
          <w:b/>
          <w:bCs/>
          <w:sz w:val="28"/>
          <w:szCs w:val="28"/>
        </w:rPr>
        <w:t>–</w:t>
      </w:r>
      <w:r w:rsidRPr="00D775ED">
        <w:rPr>
          <w:b/>
          <w:bCs/>
          <w:sz w:val="28"/>
          <w:szCs w:val="28"/>
        </w:rPr>
        <w:t xml:space="preserve"> 1102484</w:t>
      </w:r>
    </w:p>
    <w:p w14:paraId="68A2132D" w14:textId="2CC68495" w:rsidR="001602D1" w:rsidRDefault="001602D1" w:rsidP="00D775ED">
      <w:pPr>
        <w:spacing w:after="0"/>
        <w:rPr>
          <w:b/>
          <w:bCs/>
          <w:sz w:val="28"/>
          <w:szCs w:val="28"/>
        </w:rPr>
      </w:pPr>
    </w:p>
    <w:p w14:paraId="56D91CCC" w14:textId="1E9F5086" w:rsidR="001602D1" w:rsidRDefault="001602D1" w:rsidP="00D775ED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Notes for Execution</w:t>
      </w:r>
    </w:p>
    <w:p w14:paraId="60E0ED49" w14:textId="083F2446" w:rsidR="001602D1" w:rsidRDefault="00B0272A" w:rsidP="001602D1">
      <w:pPr>
        <w:pStyle w:val="ListParagraph"/>
        <w:numPr>
          <w:ilvl w:val="0"/>
          <w:numId w:val="10"/>
        </w:numPr>
        <w:spacing w:after="0"/>
      </w:pPr>
      <w:r>
        <w:t>Keep the dataset folder i.e. “DS” in the same folder as the python and model files in zip folder.</w:t>
      </w:r>
    </w:p>
    <w:p w14:paraId="795F40A2" w14:textId="1B362CA8" w:rsidR="00B0272A" w:rsidRDefault="00B0272A" w:rsidP="001602D1">
      <w:pPr>
        <w:pStyle w:val="ListParagraph"/>
        <w:numPr>
          <w:ilvl w:val="0"/>
          <w:numId w:val="10"/>
        </w:numPr>
        <w:spacing w:after="0"/>
      </w:pPr>
      <w:r>
        <w:t>For src, set the path of the above folder, i.e. which contains the dataset.</w:t>
      </w:r>
    </w:p>
    <w:p w14:paraId="085BDF22" w14:textId="18453567" w:rsidR="00B0272A" w:rsidRPr="001602D1" w:rsidRDefault="00D25248" w:rsidP="001602D1">
      <w:pPr>
        <w:pStyle w:val="ListParagraph"/>
        <w:numPr>
          <w:ilvl w:val="0"/>
          <w:numId w:val="10"/>
        </w:numPr>
        <w:spacing w:after="0"/>
      </w:pPr>
      <w:r>
        <w:t>For running the saved model, skip execution of cell numbers from 5-10, 17, 18, 22-26.</w:t>
      </w:r>
      <w:bookmarkStart w:id="0" w:name="_GoBack"/>
      <w:bookmarkEnd w:id="0"/>
    </w:p>
    <w:p w14:paraId="36562550" w14:textId="4FAAF505" w:rsidR="000C4B8B" w:rsidRDefault="000C4B8B" w:rsidP="00D775ED">
      <w:pPr>
        <w:spacing w:after="0"/>
        <w:rPr>
          <w:b/>
          <w:bCs/>
          <w:sz w:val="28"/>
          <w:szCs w:val="28"/>
        </w:rPr>
      </w:pPr>
    </w:p>
    <w:p w14:paraId="6C8694A9" w14:textId="299BBED9" w:rsidR="000C4B8B" w:rsidRDefault="000C4B8B" w:rsidP="00D775ED">
      <w:pPr>
        <w:spacing w:after="0"/>
        <w:rPr>
          <w:b/>
          <w:bCs/>
          <w:sz w:val="24"/>
          <w:szCs w:val="24"/>
          <w:u w:val="single"/>
        </w:rPr>
      </w:pPr>
      <w:r w:rsidRPr="000C4B8B">
        <w:rPr>
          <w:b/>
          <w:bCs/>
          <w:sz w:val="24"/>
          <w:szCs w:val="24"/>
          <w:u w:val="single"/>
        </w:rPr>
        <w:t>Dataset</w:t>
      </w:r>
    </w:p>
    <w:p w14:paraId="4CD482E4" w14:textId="002CB895" w:rsidR="007D43F3" w:rsidRPr="007D43F3" w:rsidRDefault="007D43F3" w:rsidP="007D43F3">
      <w:pPr>
        <w:pStyle w:val="Default"/>
        <w:rPr>
          <w:sz w:val="22"/>
          <w:szCs w:val="22"/>
        </w:rPr>
      </w:pPr>
      <w:r w:rsidRPr="007D43F3">
        <w:rPr>
          <w:sz w:val="22"/>
          <w:szCs w:val="22"/>
        </w:rPr>
        <w:t xml:space="preserve">The dataset that is been used for this assignment </w:t>
      </w:r>
      <w:r w:rsidR="006F029A" w:rsidRPr="007D43F3">
        <w:rPr>
          <w:sz w:val="22"/>
          <w:szCs w:val="22"/>
        </w:rPr>
        <w:t>is image</w:t>
      </w:r>
      <w:r w:rsidRPr="007D43F3">
        <w:rPr>
          <w:sz w:val="22"/>
          <w:szCs w:val="22"/>
        </w:rPr>
        <w:t xml:space="preserve"> dataset. It has images of </w:t>
      </w:r>
    </w:p>
    <w:p w14:paraId="56F548CC" w14:textId="7EDB3811" w:rsidR="000C4B8B" w:rsidRDefault="007D43F3" w:rsidP="007D43F3">
      <w:pPr>
        <w:spacing w:after="0"/>
      </w:pPr>
      <w:r w:rsidRPr="007D43F3">
        <w:t xml:space="preserve"> 1500 CT scans of various parts of the body.</w:t>
      </w:r>
    </w:p>
    <w:p w14:paraId="3B02EB7F" w14:textId="5E2AA783" w:rsidR="007D43F3" w:rsidRDefault="007D43F3" w:rsidP="007D43F3">
      <w:pPr>
        <w:spacing w:after="0"/>
      </w:pPr>
    </w:p>
    <w:p w14:paraId="256936EA" w14:textId="77777777" w:rsidR="00253AEE" w:rsidRDefault="00253AEE" w:rsidP="007D43F3">
      <w:pPr>
        <w:spacing w:after="0"/>
      </w:pPr>
    </w:p>
    <w:p w14:paraId="033B8564" w14:textId="0E80B38F" w:rsidR="007D43F3" w:rsidRDefault="006F029A" w:rsidP="007D43F3">
      <w:pPr>
        <w:spacing w:after="0"/>
        <w:rPr>
          <w:b/>
          <w:bCs/>
          <w:sz w:val="24"/>
          <w:szCs w:val="24"/>
          <w:u w:val="single"/>
        </w:rPr>
      </w:pPr>
      <w:r w:rsidRPr="006F029A">
        <w:rPr>
          <w:b/>
          <w:bCs/>
          <w:sz w:val="24"/>
          <w:szCs w:val="24"/>
          <w:u w:val="single"/>
        </w:rPr>
        <w:t>Preprocessing Steps</w:t>
      </w:r>
    </w:p>
    <w:p w14:paraId="7A753EFA" w14:textId="2FE56879" w:rsidR="006F029A" w:rsidRDefault="00D96429" w:rsidP="00D96429">
      <w:pPr>
        <w:pStyle w:val="ListParagraph"/>
        <w:numPr>
          <w:ilvl w:val="0"/>
          <w:numId w:val="1"/>
        </w:numPr>
        <w:spacing w:after="0"/>
      </w:pPr>
      <w:r>
        <w:t>The images have been read using OpenCV library.</w:t>
      </w:r>
    </w:p>
    <w:p w14:paraId="0EE5C4C6" w14:textId="495AAFB4" w:rsidR="00D96429" w:rsidRDefault="00D96429" w:rsidP="00D96429">
      <w:pPr>
        <w:pStyle w:val="ListParagraph"/>
        <w:numPr>
          <w:ilvl w:val="0"/>
          <w:numId w:val="1"/>
        </w:numPr>
        <w:spacing w:after="0"/>
      </w:pPr>
      <w:r>
        <w:t xml:space="preserve">After reading, images have been resized into size of (32,32) </w:t>
      </w:r>
      <w:r w:rsidR="006D239E">
        <w:t xml:space="preserve">using OpenCV </w:t>
      </w:r>
      <w:r>
        <w:t>and stored in a numpy array.</w:t>
      </w:r>
    </w:p>
    <w:p w14:paraId="2A18FEE1" w14:textId="41C41E46" w:rsidR="00C24182" w:rsidRDefault="00C24182" w:rsidP="00C24182">
      <w:pPr>
        <w:pStyle w:val="ListParagraph"/>
        <w:numPr>
          <w:ilvl w:val="0"/>
          <w:numId w:val="1"/>
        </w:numPr>
        <w:spacing w:after="0"/>
      </w:pPr>
      <w:r>
        <w:t>Data augmentation is been implemented on the training dataset before passing it to CNN network.</w:t>
      </w:r>
    </w:p>
    <w:p w14:paraId="1BCA37E0" w14:textId="3890C8F1" w:rsidR="00C754E7" w:rsidRDefault="00C754E7" w:rsidP="00C24182">
      <w:pPr>
        <w:pStyle w:val="ListParagraph"/>
        <w:numPr>
          <w:ilvl w:val="0"/>
          <w:numId w:val="1"/>
        </w:numPr>
        <w:spacing w:after="0"/>
      </w:pPr>
      <w:r>
        <w:t>Data augmentation is done for generat</w:t>
      </w:r>
      <w:r w:rsidR="00B00E8F">
        <w:t>ing</w:t>
      </w:r>
      <w:r>
        <w:t xml:space="preserve"> more samples of data, as the original dataset is less in size for training a model.</w:t>
      </w:r>
    </w:p>
    <w:p w14:paraId="00523D17" w14:textId="765078A0" w:rsidR="00C24182" w:rsidRDefault="00C24182" w:rsidP="00C24182">
      <w:pPr>
        <w:pStyle w:val="ListParagraph"/>
        <w:numPr>
          <w:ilvl w:val="0"/>
          <w:numId w:val="1"/>
        </w:numPr>
        <w:spacing w:after="0"/>
      </w:pPr>
      <w:r>
        <w:t>For data augmentation, a folder of training images is created.</w:t>
      </w:r>
    </w:p>
    <w:p w14:paraId="08309780" w14:textId="062B0EA0" w:rsidR="00C24182" w:rsidRDefault="00C24182" w:rsidP="00C24182">
      <w:pPr>
        <w:pStyle w:val="ListParagraph"/>
        <w:numPr>
          <w:ilvl w:val="0"/>
          <w:numId w:val="1"/>
        </w:numPr>
        <w:spacing w:after="0"/>
      </w:pPr>
      <w:r>
        <w:t>Data augmentation is done using image generator function on the training folder.</w:t>
      </w:r>
    </w:p>
    <w:p w14:paraId="6D57EF2F" w14:textId="681BA60B" w:rsidR="00253AEE" w:rsidRDefault="00F252FA" w:rsidP="00253AEE">
      <w:pPr>
        <w:pStyle w:val="ListParagraph"/>
        <w:numPr>
          <w:ilvl w:val="0"/>
          <w:numId w:val="1"/>
        </w:numPr>
        <w:spacing w:after="0"/>
      </w:pPr>
      <w:r>
        <w:t>The augmented data is passed to CNN model by considering type of images as rgb.</w:t>
      </w:r>
    </w:p>
    <w:p w14:paraId="6EFBB711" w14:textId="6E073E07" w:rsidR="00F252FA" w:rsidRDefault="00F252FA" w:rsidP="00F252FA">
      <w:pPr>
        <w:spacing w:after="0"/>
      </w:pPr>
    </w:p>
    <w:p w14:paraId="26E384BC" w14:textId="77777777" w:rsidR="00E44D69" w:rsidRDefault="00E44D69" w:rsidP="00F252FA">
      <w:pPr>
        <w:spacing w:after="0"/>
      </w:pPr>
    </w:p>
    <w:p w14:paraId="56698B86" w14:textId="34B30E65" w:rsidR="00ED2B2B" w:rsidRDefault="00ED2B2B" w:rsidP="00ED2B2B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Feature Extraction</w:t>
      </w:r>
    </w:p>
    <w:p w14:paraId="543C159A" w14:textId="08BAAAD0" w:rsidR="00ED2B2B" w:rsidRPr="00AE5FEB" w:rsidRDefault="006859FF" w:rsidP="006859F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AE5FEB">
        <w:t>The feature extraction of images is done using CNN network.</w:t>
      </w:r>
    </w:p>
    <w:p w14:paraId="7C37A6BB" w14:textId="0C253C79" w:rsidR="006859FF" w:rsidRPr="00AE5FEB" w:rsidRDefault="009B4554" w:rsidP="006859F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AE5FEB">
        <w:t>A model of 2 convolution 2D layers by applying batch normalization, and two dense layers have been used to extract the features from the network.</w:t>
      </w:r>
    </w:p>
    <w:p w14:paraId="0B8DB5F7" w14:textId="3A6682E0" w:rsidR="009B4554" w:rsidRPr="00AE5FEB" w:rsidRDefault="009B4554" w:rsidP="006859F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AE5FEB">
        <w:t>10 features are extracted from the second last dense layer of the CNN network.</w:t>
      </w:r>
    </w:p>
    <w:p w14:paraId="09B7A897" w14:textId="45E7D369" w:rsidR="009B4554" w:rsidRPr="00AE5FEB" w:rsidRDefault="009B4554" w:rsidP="006859F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AE5FEB">
        <w:t>The features from the network are extracted by training the network on the augmented training data.</w:t>
      </w:r>
    </w:p>
    <w:p w14:paraId="69A6308B" w14:textId="363A6314" w:rsidR="00C467FE" w:rsidRPr="00AE5FEB" w:rsidRDefault="00C467FE" w:rsidP="006859F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AE5FEB">
        <w:t>Training and testing features are extracted separately and stored in respective numpy array.</w:t>
      </w:r>
    </w:p>
    <w:p w14:paraId="4EBC4CCB" w14:textId="617FD85B" w:rsidR="00AD1445" w:rsidRDefault="00AD1445" w:rsidP="00C04A52">
      <w:pPr>
        <w:pStyle w:val="ListParagraph"/>
        <w:spacing w:after="0"/>
      </w:pPr>
    </w:p>
    <w:p w14:paraId="009C05B0" w14:textId="77777777" w:rsidR="00253AEE" w:rsidRPr="006859FF" w:rsidRDefault="00253AEE" w:rsidP="00C04A52">
      <w:pPr>
        <w:pStyle w:val="ListParagraph"/>
        <w:spacing w:after="0"/>
      </w:pPr>
    </w:p>
    <w:p w14:paraId="6EF91594" w14:textId="743996D9" w:rsidR="00AD1445" w:rsidRDefault="00AD1445" w:rsidP="00AD1445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KNN model Results</w:t>
      </w:r>
    </w:p>
    <w:p w14:paraId="605CF612" w14:textId="09A3FFE4" w:rsidR="00387C1F" w:rsidRDefault="00144DA4" w:rsidP="00144DA4">
      <w:pPr>
        <w:pStyle w:val="ListParagraph"/>
        <w:numPr>
          <w:ilvl w:val="0"/>
          <w:numId w:val="3"/>
        </w:numPr>
        <w:spacing w:after="0"/>
      </w:pPr>
      <w:r>
        <w:t>The library used for implementation of KNN is sklearn library.</w:t>
      </w:r>
    </w:p>
    <w:p w14:paraId="739C936F" w14:textId="37A3B998" w:rsidR="00144DA4" w:rsidRDefault="00AE5FEB" w:rsidP="00144DA4">
      <w:pPr>
        <w:pStyle w:val="ListParagraph"/>
        <w:numPr>
          <w:ilvl w:val="0"/>
          <w:numId w:val="3"/>
        </w:numPr>
        <w:spacing w:after="0"/>
      </w:pPr>
      <w:r>
        <w:t xml:space="preserve">KNN was tested over different values of neighbours between 1-10 to evaluate the minimum error rate. </w:t>
      </w:r>
    </w:p>
    <w:p w14:paraId="1F13DC81" w14:textId="7DC0921A" w:rsidR="00AE5FEB" w:rsidRDefault="00AE5FEB" w:rsidP="00144DA4">
      <w:pPr>
        <w:pStyle w:val="ListParagraph"/>
        <w:numPr>
          <w:ilvl w:val="0"/>
          <w:numId w:val="3"/>
        </w:numPr>
        <w:spacing w:after="0"/>
      </w:pPr>
      <w:r>
        <w:t>The below figure shows the graph of error rate generated for different values of k or neighbours.</w:t>
      </w:r>
    </w:p>
    <w:p w14:paraId="5FB1DC17" w14:textId="34D5186A" w:rsidR="00253AEE" w:rsidRDefault="00253AEE" w:rsidP="00253AEE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FE673CD" wp14:editId="2F25F4BC">
            <wp:extent cx="4466548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528" cy="269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6B21" w14:textId="24E1BA86" w:rsidR="005A4690" w:rsidRDefault="005A4690" w:rsidP="00253AEE">
      <w:pPr>
        <w:spacing w:after="0"/>
        <w:jc w:val="center"/>
        <w:rPr>
          <w:i/>
          <w:iCs/>
        </w:rPr>
      </w:pPr>
      <w:r w:rsidRPr="005A4690">
        <w:rPr>
          <w:i/>
          <w:iCs/>
        </w:rPr>
        <w:t>Fig.1 Error rate generated for k values from 1-10</w:t>
      </w:r>
    </w:p>
    <w:p w14:paraId="02BD5B82" w14:textId="77777777" w:rsidR="00F22602" w:rsidRDefault="00F22602" w:rsidP="00253AEE">
      <w:pPr>
        <w:spacing w:after="0"/>
        <w:jc w:val="center"/>
        <w:rPr>
          <w:i/>
          <w:iCs/>
        </w:rPr>
      </w:pPr>
    </w:p>
    <w:p w14:paraId="0EAF65CF" w14:textId="39AF7CC9" w:rsidR="00F22602" w:rsidRDefault="00F22602" w:rsidP="00F22602">
      <w:pPr>
        <w:pStyle w:val="ListParagraph"/>
        <w:numPr>
          <w:ilvl w:val="0"/>
          <w:numId w:val="3"/>
        </w:numPr>
        <w:spacing w:after="0"/>
      </w:pPr>
      <w:r>
        <w:t>From the above graph, k=3 and k=8 showed a very low error value. Hence, k=3 was selected for training the KNN model over extracted training features.</w:t>
      </w:r>
    </w:p>
    <w:p w14:paraId="1C53072F" w14:textId="06DFEB4E" w:rsidR="00A41FF2" w:rsidRDefault="00A41FF2" w:rsidP="00F22602">
      <w:pPr>
        <w:pStyle w:val="ListParagraph"/>
        <w:numPr>
          <w:ilvl w:val="0"/>
          <w:numId w:val="3"/>
        </w:numPr>
        <w:spacing w:after="0"/>
      </w:pPr>
      <w:r>
        <w:t>Training KNN on k=3 gave accuracy of 85% on the testing set.</w:t>
      </w:r>
    </w:p>
    <w:p w14:paraId="5752CF79" w14:textId="4E129B47" w:rsidR="007C3153" w:rsidRDefault="007C3153" w:rsidP="00F22602">
      <w:pPr>
        <w:pStyle w:val="ListParagraph"/>
        <w:numPr>
          <w:ilvl w:val="0"/>
          <w:numId w:val="3"/>
        </w:numPr>
        <w:spacing w:after="0"/>
      </w:pPr>
      <w:r>
        <w:t>The below given figure shows the confusion matrix and classification report of KNN model.</w:t>
      </w:r>
    </w:p>
    <w:p w14:paraId="3ADBC37E" w14:textId="77777777" w:rsidR="00E656CD" w:rsidRDefault="00E656CD" w:rsidP="00E656CD">
      <w:pPr>
        <w:pStyle w:val="ListParagraph"/>
        <w:spacing w:after="0"/>
      </w:pPr>
    </w:p>
    <w:p w14:paraId="0C777325" w14:textId="59145ED1" w:rsidR="007C3153" w:rsidRDefault="00151DDA" w:rsidP="00151DDA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63C84249" wp14:editId="5235B40B">
            <wp:extent cx="4221480" cy="2971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95557" w14:textId="438452C2" w:rsidR="00151DDA" w:rsidRDefault="00151DDA" w:rsidP="00151DDA">
      <w:pPr>
        <w:spacing w:after="0"/>
        <w:jc w:val="center"/>
        <w:rPr>
          <w:i/>
          <w:iCs/>
        </w:rPr>
      </w:pPr>
      <w:r w:rsidRPr="005A4690">
        <w:rPr>
          <w:i/>
          <w:iCs/>
        </w:rPr>
        <w:t>Fig.</w:t>
      </w:r>
      <w:r>
        <w:rPr>
          <w:i/>
          <w:iCs/>
        </w:rPr>
        <w:t>2</w:t>
      </w:r>
      <w:r w:rsidRPr="005A4690">
        <w:rPr>
          <w:i/>
          <w:iCs/>
        </w:rPr>
        <w:t xml:space="preserve"> </w:t>
      </w:r>
      <w:r>
        <w:rPr>
          <w:i/>
          <w:iCs/>
        </w:rPr>
        <w:t>Confusion matrix and classification report of KNN</w:t>
      </w:r>
    </w:p>
    <w:p w14:paraId="4667A289" w14:textId="10D3353E" w:rsidR="00EE4711" w:rsidRDefault="00EE4711" w:rsidP="00151DDA">
      <w:pPr>
        <w:spacing w:after="0"/>
        <w:jc w:val="center"/>
        <w:rPr>
          <w:i/>
          <w:iCs/>
        </w:rPr>
      </w:pPr>
    </w:p>
    <w:p w14:paraId="66B35DA6" w14:textId="13BAAD24" w:rsidR="00EE4711" w:rsidRDefault="00EE4711" w:rsidP="00EE4711">
      <w:pPr>
        <w:pStyle w:val="ListParagraph"/>
        <w:numPr>
          <w:ilvl w:val="0"/>
          <w:numId w:val="3"/>
        </w:numPr>
        <w:spacing w:after="0"/>
      </w:pPr>
      <w:r>
        <w:t>The training accuracy of the model was greater than it’s testing accuracy. Hence, the KNN model performed descent</w:t>
      </w:r>
      <w:r w:rsidR="00E51B10">
        <w:t xml:space="preserve"> on classifying the images</w:t>
      </w:r>
      <w:r>
        <w:t xml:space="preserve">. </w:t>
      </w:r>
    </w:p>
    <w:p w14:paraId="41D41139" w14:textId="6E75989A" w:rsidR="007D09B4" w:rsidRDefault="007D09B4" w:rsidP="00387C1F">
      <w:pPr>
        <w:spacing w:after="0"/>
        <w:rPr>
          <w:b/>
          <w:bCs/>
          <w:sz w:val="24"/>
          <w:szCs w:val="24"/>
          <w:u w:val="single"/>
        </w:rPr>
      </w:pPr>
    </w:p>
    <w:p w14:paraId="467EE9B8" w14:textId="77777777" w:rsidR="00302FFE" w:rsidRDefault="00302FFE" w:rsidP="00387C1F">
      <w:pPr>
        <w:spacing w:after="0"/>
        <w:rPr>
          <w:b/>
          <w:bCs/>
          <w:sz w:val="24"/>
          <w:szCs w:val="24"/>
          <w:u w:val="single"/>
        </w:rPr>
      </w:pPr>
    </w:p>
    <w:p w14:paraId="25583CDA" w14:textId="6001F773" w:rsidR="00387C1F" w:rsidRDefault="00387C1F" w:rsidP="00387C1F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Random Forest model Results</w:t>
      </w:r>
    </w:p>
    <w:p w14:paraId="4BD7B15E" w14:textId="00545352" w:rsidR="00FF05AF" w:rsidRDefault="00FF05AF" w:rsidP="00FF05AF">
      <w:pPr>
        <w:pStyle w:val="ListParagraph"/>
        <w:numPr>
          <w:ilvl w:val="0"/>
          <w:numId w:val="6"/>
        </w:numPr>
        <w:spacing w:after="0"/>
      </w:pPr>
      <w:r>
        <w:t>The library used for implementation of Random forest is sklearn library.</w:t>
      </w:r>
    </w:p>
    <w:p w14:paraId="3E0D26D0" w14:textId="27E3FDA3" w:rsidR="004D17EC" w:rsidRDefault="00193351" w:rsidP="00FF05AF">
      <w:pPr>
        <w:pStyle w:val="ListParagraph"/>
        <w:numPr>
          <w:ilvl w:val="0"/>
          <w:numId w:val="6"/>
        </w:numPr>
        <w:spacing w:after="0"/>
      </w:pPr>
      <w:r>
        <w:t>Hyperparameter tuning was done before training the optimal model by using random search method.</w:t>
      </w:r>
    </w:p>
    <w:p w14:paraId="708612C1" w14:textId="46B9FE9D" w:rsidR="00193351" w:rsidRDefault="00193351" w:rsidP="00FF05AF">
      <w:pPr>
        <w:pStyle w:val="ListParagraph"/>
        <w:numPr>
          <w:ilvl w:val="0"/>
          <w:numId w:val="6"/>
        </w:numPr>
        <w:spacing w:after="0"/>
      </w:pPr>
      <w:r>
        <w:t>Hyperparameters that were considered for tuning are the n-estimators, maximum depth and bootstrap.</w:t>
      </w:r>
    </w:p>
    <w:p w14:paraId="68699A95" w14:textId="7B9A13C0" w:rsidR="00193351" w:rsidRDefault="00586DAE" w:rsidP="00FF05AF">
      <w:pPr>
        <w:pStyle w:val="ListParagraph"/>
        <w:numPr>
          <w:ilvl w:val="0"/>
          <w:numId w:val="6"/>
        </w:numPr>
        <w:spacing w:after="0"/>
      </w:pPr>
      <w:r>
        <w:t xml:space="preserve">For random search, n-estimators withing range of 100-200 and maximum depth within the range of 10-100 was considered. </w:t>
      </w:r>
    </w:p>
    <w:p w14:paraId="60F4ABC0" w14:textId="44B91C31" w:rsidR="009B5D0D" w:rsidRDefault="009B5D0D" w:rsidP="00FF05AF">
      <w:pPr>
        <w:pStyle w:val="ListParagraph"/>
        <w:numPr>
          <w:ilvl w:val="0"/>
          <w:numId w:val="6"/>
        </w:numPr>
        <w:spacing w:after="0"/>
      </w:pPr>
      <w:r>
        <w:t>The below graph</w:t>
      </w:r>
      <w:r w:rsidR="009A0D25">
        <w:t>s</w:t>
      </w:r>
      <w:r>
        <w:t xml:space="preserve"> </w:t>
      </w:r>
      <w:r w:rsidR="00F81818">
        <w:t>show</w:t>
      </w:r>
      <w:r>
        <w:t xml:space="preserve"> the error rate by considering different values of hyperparameter for testing.</w:t>
      </w:r>
    </w:p>
    <w:p w14:paraId="23FD629E" w14:textId="1C21C430" w:rsidR="009A0D25" w:rsidRDefault="009A0D25" w:rsidP="002E4FFD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09FA8872" wp14:editId="7D0AF859">
            <wp:extent cx="4038149" cy="268414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773" cy="27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87A2B" w14:textId="40CFD36D" w:rsidR="00CB1C17" w:rsidRDefault="00365421" w:rsidP="00365421">
      <w:pPr>
        <w:spacing w:after="0"/>
        <w:jc w:val="center"/>
        <w:rPr>
          <w:i/>
          <w:iCs/>
        </w:rPr>
      </w:pPr>
      <w:r w:rsidRPr="005A4690">
        <w:rPr>
          <w:i/>
          <w:iCs/>
        </w:rPr>
        <w:t>Fig.</w:t>
      </w:r>
      <w:r>
        <w:rPr>
          <w:i/>
          <w:iCs/>
        </w:rPr>
        <w:t>3</w:t>
      </w:r>
      <w:r w:rsidRPr="005A4690">
        <w:rPr>
          <w:i/>
          <w:iCs/>
        </w:rPr>
        <w:t xml:space="preserve"> </w:t>
      </w:r>
      <w:r w:rsidR="00CB1C17">
        <w:rPr>
          <w:i/>
          <w:iCs/>
        </w:rPr>
        <w:t>Error rate for different values of estimators</w:t>
      </w:r>
    </w:p>
    <w:p w14:paraId="236C3285" w14:textId="7FEED6CF" w:rsidR="00CB1C17" w:rsidRDefault="00CB1C17" w:rsidP="00365421">
      <w:pPr>
        <w:spacing w:after="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17A815B8" wp14:editId="3AAAE68F">
            <wp:extent cx="4511040" cy="3284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193E" w14:textId="5AD33012" w:rsidR="00CB1C17" w:rsidRDefault="00CB1C17" w:rsidP="00CB1C17">
      <w:pPr>
        <w:spacing w:after="0"/>
        <w:jc w:val="center"/>
        <w:rPr>
          <w:i/>
          <w:iCs/>
        </w:rPr>
      </w:pPr>
      <w:r w:rsidRPr="005A4690">
        <w:rPr>
          <w:i/>
          <w:iCs/>
        </w:rPr>
        <w:t>Fig.</w:t>
      </w:r>
      <w:r w:rsidR="009A3A6D">
        <w:rPr>
          <w:i/>
          <w:iCs/>
        </w:rPr>
        <w:t>4</w:t>
      </w:r>
      <w:r w:rsidRPr="005A4690">
        <w:rPr>
          <w:i/>
          <w:iCs/>
        </w:rPr>
        <w:t xml:space="preserve"> </w:t>
      </w:r>
      <w:r>
        <w:rPr>
          <w:i/>
          <w:iCs/>
        </w:rPr>
        <w:t>Error rate for different values of maximum features</w:t>
      </w:r>
    </w:p>
    <w:p w14:paraId="155D2B89" w14:textId="5DA52B83" w:rsidR="00242CAB" w:rsidRDefault="004377A8" w:rsidP="00242CAB">
      <w:pPr>
        <w:pStyle w:val="ListParagraph"/>
        <w:numPr>
          <w:ilvl w:val="0"/>
          <w:numId w:val="6"/>
        </w:numPr>
        <w:spacing w:after="0"/>
      </w:pPr>
      <w:r>
        <w:lastRenderedPageBreak/>
        <w:t xml:space="preserve">The random search for hyperparameter tuning was done using 10 iterations and </w:t>
      </w:r>
      <w:r w:rsidR="001D6CBC">
        <w:t>3-fold</w:t>
      </w:r>
      <w:r>
        <w:t xml:space="preserve"> cross-validation.</w:t>
      </w:r>
    </w:p>
    <w:p w14:paraId="7FB4FA85" w14:textId="1624068C" w:rsidR="000743A1" w:rsidRDefault="000743A1" w:rsidP="00242CAB">
      <w:pPr>
        <w:pStyle w:val="ListParagraph"/>
        <w:numPr>
          <w:ilvl w:val="0"/>
          <w:numId w:val="6"/>
        </w:numPr>
        <w:spacing w:after="0"/>
      </w:pPr>
      <w:r>
        <w:t>The best parameters that were selected for random forest are shown in the below figure.</w:t>
      </w:r>
    </w:p>
    <w:p w14:paraId="7F1BD4C4" w14:textId="77777777" w:rsidR="001D6CBC" w:rsidRDefault="001D6CBC" w:rsidP="001D6CBC">
      <w:pPr>
        <w:pStyle w:val="ListParagraph"/>
        <w:spacing w:after="0"/>
      </w:pPr>
    </w:p>
    <w:p w14:paraId="746FA220" w14:textId="441853AC" w:rsidR="00A4324A" w:rsidRDefault="00A4324A" w:rsidP="00A4324A">
      <w:pPr>
        <w:pStyle w:val="ListParagraph"/>
        <w:spacing w:after="0"/>
      </w:pPr>
      <w:r>
        <w:rPr>
          <w:noProof/>
        </w:rPr>
        <w:drawing>
          <wp:inline distT="0" distB="0" distL="0" distR="0" wp14:anchorId="1FAFA471" wp14:editId="7AAD9197">
            <wp:extent cx="4549140" cy="11049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BBEE" w14:textId="618FD773" w:rsidR="00924DBE" w:rsidRDefault="00924DBE" w:rsidP="00F82BAA">
      <w:pPr>
        <w:spacing w:after="0"/>
        <w:jc w:val="center"/>
      </w:pPr>
      <w:r w:rsidRPr="005A4690">
        <w:rPr>
          <w:i/>
          <w:iCs/>
        </w:rPr>
        <w:t>Fig.</w:t>
      </w:r>
      <w:r>
        <w:rPr>
          <w:i/>
          <w:iCs/>
        </w:rPr>
        <w:t>5</w:t>
      </w:r>
      <w:r w:rsidRPr="005A4690">
        <w:rPr>
          <w:i/>
          <w:iCs/>
        </w:rPr>
        <w:t xml:space="preserve"> </w:t>
      </w:r>
      <w:r>
        <w:rPr>
          <w:i/>
          <w:iCs/>
        </w:rPr>
        <w:t>Best parameters for Random Forest using random search</w:t>
      </w:r>
    </w:p>
    <w:p w14:paraId="1B521B1F" w14:textId="77777777" w:rsidR="00A4324A" w:rsidRDefault="00A4324A" w:rsidP="00A4324A">
      <w:pPr>
        <w:pStyle w:val="ListParagraph"/>
        <w:spacing w:after="0"/>
      </w:pPr>
    </w:p>
    <w:p w14:paraId="2F2D35A4" w14:textId="69F9845D" w:rsidR="00A4324A" w:rsidRDefault="00F82BAA" w:rsidP="00242CAB">
      <w:pPr>
        <w:pStyle w:val="ListParagraph"/>
        <w:numPr>
          <w:ilvl w:val="0"/>
          <w:numId w:val="6"/>
        </w:numPr>
        <w:spacing w:after="0"/>
      </w:pPr>
      <w:r>
        <w:t>After training the base model and model with best parameters, accuracy on the testing set was increase which is shown in the below figure.</w:t>
      </w:r>
    </w:p>
    <w:p w14:paraId="2457DF7E" w14:textId="77777777" w:rsidR="00C91052" w:rsidRDefault="00C91052" w:rsidP="00C91052">
      <w:pPr>
        <w:pStyle w:val="ListParagraph"/>
        <w:spacing w:after="0"/>
      </w:pPr>
    </w:p>
    <w:p w14:paraId="342D1F0A" w14:textId="60546CC6" w:rsidR="00C91052" w:rsidRDefault="00C91052" w:rsidP="00A6513D">
      <w:pPr>
        <w:spacing w:after="0"/>
        <w:jc w:val="center"/>
      </w:pPr>
      <w:r>
        <w:rPr>
          <w:noProof/>
        </w:rPr>
        <w:drawing>
          <wp:inline distT="0" distB="0" distL="0" distR="0" wp14:anchorId="0BB1E38E" wp14:editId="3B5EA16E">
            <wp:extent cx="4953000" cy="518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F2AF" w14:textId="7396830A" w:rsidR="00A6513D" w:rsidRDefault="00A6513D" w:rsidP="00A6513D">
      <w:pPr>
        <w:spacing w:after="0"/>
        <w:jc w:val="center"/>
        <w:rPr>
          <w:i/>
          <w:iCs/>
        </w:rPr>
      </w:pPr>
      <w:r w:rsidRPr="005A4690">
        <w:rPr>
          <w:i/>
          <w:iCs/>
        </w:rPr>
        <w:t>Fig.</w:t>
      </w:r>
      <w:r>
        <w:rPr>
          <w:i/>
          <w:iCs/>
        </w:rPr>
        <w:t>6</w:t>
      </w:r>
      <w:r w:rsidRPr="005A4690">
        <w:rPr>
          <w:i/>
          <w:iCs/>
        </w:rPr>
        <w:t xml:space="preserve"> </w:t>
      </w:r>
      <w:r>
        <w:rPr>
          <w:i/>
          <w:iCs/>
        </w:rPr>
        <w:t>Comparison of accuracies for random forest</w:t>
      </w:r>
    </w:p>
    <w:p w14:paraId="702E1D5A" w14:textId="3428F650" w:rsidR="007E5B16" w:rsidRDefault="007E5B16" w:rsidP="00A6513D">
      <w:pPr>
        <w:spacing w:after="0"/>
        <w:jc w:val="center"/>
        <w:rPr>
          <w:i/>
          <w:iCs/>
        </w:rPr>
      </w:pPr>
    </w:p>
    <w:p w14:paraId="0C0F3513" w14:textId="789850AE" w:rsidR="007C6291" w:rsidRDefault="00115F2C" w:rsidP="007C6291">
      <w:pPr>
        <w:pStyle w:val="ListParagraph"/>
        <w:numPr>
          <w:ilvl w:val="0"/>
          <w:numId w:val="6"/>
        </w:numPr>
        <w:spacing w:after="0"/>
      </w:pPr>
      <w:r>
        <w:t>The below given figure shows the confusion matrix and classification report of random forest model based on optimal hyperparameters.</w:t>
      </w:r>
    </w:p>
    <w:p w14:paraId="52EA3B8A" w14:textId="3F419FBA" w:rsidR="007C6291" w:rsidRDefault="007C6291" w:rsidP="007C6291">
      <w:pPr>
        <w:spacing w:after="0"/>
        <w:jc w:val="center"/>
      </w:pPr>
      <w:r>
        <w:rPr>
          <w:noProof/>
        </w:rPr>
        <w:drawing>
          <wp:inline distT="0" distB="0" distL="0" distR="0" wp14:anchorId="584ACDD7" wp14:editId="6AD9C403">
            <wp:extent cx="4244340" cy="28575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E3534" w14:textId="2706345C" w:rsidR="007E5B16" w:rsidRDefault="007E5B16" w:rsidP="00A6513D">
      <w:pPr>
        <w:spacing w:after="0"/>
        <w:jc w:val="center"/>
      </w:pPr>
    </w:p>
    <w:p w14:paraId="68D4CE11" w14:textId="762790BB" w:rsidR="00F6296A" w:rsidRDefault="00F6296A" w:rsidP="00F6296A">
      <w:pPr>
        <w:spacing w:after="0"/>
        <w:jc w:val="center"/>
        <w:rPr>
          <w:i/>
          <w:iCs/>
        </w:rPr>
      </w:pPr>
      <w:r w:rsidRPr="005A4690">
        <w:rPr>
          <w:i/>
          <w:iCs/>
        </w:rPr>
        <w:t>Fig.</w:t>
      </w:r>
      <w:r>
        <w:rPr>
          <w:i/>
          <w:iCs/>
        </w:rPr>
        <w:t>7</w:t>
      </w:r>
      <w:r w:rsidRPr="005A4690">
        <w:rPr>
          <w:i/>
          <w:iCs/>
        </w:rPr>
        <w:t xml:space="preserve"> </w:t>
      </w:r>
      <w:r>
        <w:rPr>
          <w:i/>
          <w:iCs/>
        </w:rPr>
        <w:t>Confusion matrix and classification report of Random forest</w:t>
      </w:r>
    </w:p>
    <w:p w14:paraId="66E84C05" w14:textId="78B93FD8" w:rsidR="002F7BBF" w:rsidRDefault="002F7BBF" w:rsidP="00F6296A">
      <w:pPr>
        <w:spacing w:after="0"/>
        <w:jc w:val="center"/>
        <w:rPr>
          <w:i/>
          <w:iCs/>
        </w:rPr>
      </w:pPr>
    </w:p>
    <w:p w14:paraId="419CF70F" w14:textId="0AB4BB5F" w:rsidR="002F7BBF" w:rsidRDefault="002F7BBF" w:rsidP="002F7BBF">
      <w:pPr>
        <w:pStyle w:val="ListParagraph"/>
        <w:numPr>
          <w:ilvl w:val="0"/>
          <w:numId w:val="6"/>
        </w:numPr>
        <w:spacing w:after="0"/>
      </w:pPr>
      <w:r>
        <w:t xml:space="preserve">The training accuracy of the model was greater than it’s testing accuracy. Hence, the </w:t>
      </w:r>
      <w:r w:rsidR="009F209A">
        <w:t>random forest</w:t>
      </w:r>
      <w:r>
        <w:t xml:space="preserve"> model performed descent on classifying the images. </w:t>
      </w:r>
    </w:p>
    <w:p w14:paraId="4AD34F38" w14:textId="48D9A534" w:rsidR="00387C1F" w:rsidRDefault="00387C1F" w:rsidP="00387C1F">
      <w:pPr>
        <w:spacing w:after="0"/>
        <w:rPr>
          <w:b/>
          <w:bCs/>
          <w:sz w:val="24"/>
          <w:szCs w:val="24"/>
          <w:u w:val="single"/>
        </w:rPr>
      </w:pPr>
    </w:p>
    <w:p w14:paraId="60A3A44D" w14:textId="77777777" w:rsidR="00553D6D" w:rsidRDefault="00553D6D" w:rsidP="00387C1F">
      <w:pPr>
        <w:spacing w:after="0"/>
        <w:rPr>
          <w:b/>
          <w:bCs/>
          <w:sz w:val="24"/>
          <w:szCs w:val="24"/>
          <w:u w:val="single"/>
        </w:rPr>
      </w:pPr>
    </w:p>
    <w:p w14:paraId="45233F20" w14:textId="3F9FAAEC" w:rsidR="00387C1F" w:rsidRPr="00B81305" w:rsidRDefault="00387C1F" w:rsidP="00387C1F">
      <w:pPr>
        <w:spacing w:after="0"/>
        <w:rPr>
          <w:b/>
          <w:bCs/>
          <w:sz w:val="24"/>
          <w:szCs w:val="24"/>
          <w:u w:val="single"/>
        </w:rPr>
      </w:pPr>
      <w:r w:rsidRPr="00B81305">
        <w:rPr>
          <w:b/>
          <w:bCs/>
          <w:sz w:val="24"/>
          <w:szCs w:val="24"/>
          <w:u w:val="single"/>
        </w:rPr>
        <w:lastRenderedPageBreak/>
        <w:t>Conclusion</w:t>
      </w:r>
    </w:p>
    <w:p w14:paraId="11F5FF85" w14:textId="3A88074F" w:rsidR="00387C1F" w:rsidRPr="00F751E5" w:rsidRDefault="00F751E5" w:rsidP="00AD14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By comparing the results of both the model, KNN performed </w:t>
      </w:r>
      <w:r w:rsidR="00DF7E70">
        <w:rPr>
          <w:sz w:val="24"/>
          <w:szCs w:val="24"/>
        </w:rPr>
        <w:t xml:space="preserve">slightly better compared to random forest. The difference between both the model was very less which was around 1-2%. </w:t>
      </w:r>
      <w:r w:rsidR="000735E4">
        <w:rPr>
          <w:sz w:val="24"/>
          <w:szCs w:val="24"/>
        </w:rPr>
        <w:t>Random forest would have outshined more if more than three parameters were considered during hyperparameter tuning.</w:t>
      </w:r>
      <w:r w:rsidR="006C338D">
        <w:rPr>
          <w:sz w:val="24"/>
          <w:szCs w:val="24"/>
        </w:rPr>
        <w:t xml:space="preserve"> </w:t>
      </w:r>
      <w:r w:rsidR="003B58FE">
        <w:rPr>
          <w:sz w:val="24"/>
          <w:szCs w:val="24"/>
        </w:rPr>
        <w:t xml:space="preserve">Even though the training accuracy was greater than testing accuracy in both the models, there was a huge gap between the training and testing accuracies. Still cannot prove that the model was overfitting just by considering the difference of accuracies. Hence, </w:t>
      </w:r>
      <w:r w:rsidR="00D257C2">
        <w:rPr>
          <w:sz w:val="24"/>
          <w:szCs w:val="24"/>
        </w:rPr>
        <w:t xml:space="preserve">according to the given experiment </w:t>
      </w:r>
      <w:r w:rsidR="003B58FE">
        <w:rPr>
          <w:sz w:val="24"/>
          <w:szCs w:val="24"/>
        </w:rPr>
        <w:t>both the model performe</w:t>
      </w:r>
      <w:r w:rsidR="00D257C2">
        <w:rPr>
          <w:sz w:val="24"/>
          <w:szCs w:val="24"/>
        </w:rPr>
        <w:t>d</w:t>
      </w:r>
      <w:r w:rsidR="003B58FE">
        <w:rPr>
          <w:sz w:val="24"/>
          <w:szCs w:val="24"/>
        </w:rPr>
        <w:t xml:space="preserve"> descent on the given dataset.</w:t>
      </w:r>
    </w:p>
    <w:p w14:paraId="35BE2035" w14:textId="77777777" w:rsidR="00F252FA" w:rsidRPr="006F029A" w:rsidRDefault="00F252FA" w:rsidP="00F252FA">
      <w:pPr>
        <w:spacing w:after="0"/>
      </w:pPr>
    </w:p>
    <w:sectPr w:rsidR="00F252FA" w:rsidRPr="006F0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07DC"/>
    <w:multiLevelType w:val="hybridMultilevel"/>
    <w:tmpl w:val="3A32F2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1274"/>
    <w:multiLevelType w:val="hybridMultilevel"/>
    <w:tmpl w:val="3A32F2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54149"/>
    <w:multiLevelType w:val="hybridMultilevel"/>
    <w:tmpl w:val="04F8F1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B4B23"/>
    <w:multiLevelType w:val="hybridMultilevel"/>
    <w:tmpl w:val="3A32F2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B0C8D"/>
    <w:multiLevelType w:val="hybridMultilevel"/>
    <w:tmpl w:val="3A32F2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E5F21"/>
    <w:multiLevelType w:val="hybridMultilevel"/>
    <w:tmpl w:val="3A32F2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60DAE"/>
    <w:multiLevelType w:val="hybridMultilevel"/>
    <w:tmpl w:val="4D529A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334CB"/>
    <w:multiLevelType w:val="hybridMultilevel"/>
    <w:tmpl w:val="C2C495C4"/>
    <w:lvl w:ilvl="0" w:tplc="E4A66F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C178E"/>
    <w:multiLevelType w:val="hybridMultilevel"/>
    <w:tmpl w:val="3A32F2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83FF9"/>
    <w:multiLevelType w:val="hybridMultilevel"/>
    <w:tmpl w:val="3A32F2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54"/>
    <w:rsid w:val="000735E4"/>
    <w:rsid w:val="000743A1"/>
    <w:rsid w:val="000C4B8B"/>
    <w:rsid w:val="000F3259"/>
    <w:rsid w:val="00115F2C"/>
    <w:rsid w:val="00144DA4"/>
    <w:rsid w:val="00151DDA"/>
    <w:rsid w:val="001602D1"/>
    <w:rsid w:val="00193351"/>
    <w:rsid w:val="001D6CBC"/>
    <w:rsid w:val="00242CAB"/>
    <w:rsid w:val="00247595"/>
    <w:rsid w:val="00253AEE"/>
    <w:rsid w:val="002A5354"/>
    <w:rsid w:val="002E4FFD"/>
    <w:rsid w:val="002F7BBF"/>
    <w:rsid w:val="00302FFE"/>
    <w:rsid w:val="00365421"/>
    <w:rsid w:val="00387C1F"/>
    <w:rsid w:val="003B58FE"/>
    <w:rsid w:val="004377A8"/>
    <w:rsid w:val="004D17EC"/>
    <w:rsid w:val="00553D6D"/>
    <w:rsid w:val="00586DAE"/>
    <w:rsid w:val="005A4690"/>
    <w:rsid w:val="006859FF"/>
    <w:rsid w:val="006B0A84"/>
    <w:rsid w:val="006C338D"/>
    <w:rsid w:val="006D239E"/>
    <w:rsid w:val="006F029A"/>
    <w:rsid w:val="00773F5C"/>
    <w:rsid w:val="007C3153"/>
    <w:rsid w:val="007C6291"/>
    <w:rsid w:val="007D09B4"/>
    <w:rsid w:val="007D43F3"/>
    <w:rsid w:val="007E5B16"/>
    <w:rsid w:val="00924DBE"/>
    <w:rsid w:val="009A0D25"/>
    <w:rsid w:val="009A3A6D"/>
    <w:rsid w:val="009B4554"/>
    <w:rsid w:val="009B5D0D"/>
    <w:rsid w:val="009F209A"/>
    <w:rsid w:val="00A41FF2"/>
    <w:rsid w:val="00A4324A"/>
    <w:rsid w:val="00A6513D"/>
    <w:rsid w:val="00AD1445"/>
    <w:rsid w:val="00AE5FEB"/>
    <w:rsid w:val="00B00E8F"/>
    <w:rsid w:val="00B0272A"/>
    <w:rsid w:val="00B81305"/>
    <w:rsid w:val="00C04A52"/>
    <w:rsid w:val="00C24182"/>
    <w:rsid w:val="00C467FE"/>
    <w:rsid w:val="00C754E7"/>
    <w:rsid w:val="00C91052"/>
    <w:rsid w:val="00CB1C17"/>
    <w:rsid w:val="00D032B3"/>
    <w:rsid w:val="00D13B8C"/>
    <w:rsid w:val="00D25248"/>
    <w:rsid w:val="00D257C2"/>
    <w:rsid w:val="00D40C24"/>
    <w:rsid w:val="00D775ED"/>
    <w:rsid w:val="00D96429"/>
    <w:rsid w:val="00DF7E70"/>
    <w:rsid w:val="00E44D69"/>
    <w:rsid w:val="00E51B10"/>
    <w:rsid w:val="00E656CD"/>
    <w:rsid w:val="00EB75B1"/>
    <w:rsid w:val="00ED2B2B"/>
    <w:rsid w:val="00EE4711"/>
    <w:rsid w:val="00F22602"/>
    <w:rsid w:val="00F252FA"/>
    <w:rsid w:val="00F5479A"/>
    <w:rsid w:val="00F6296A"/>
    <w:rsid w:val="00F751E5"/>
    <w:rsid w:val="00F81818"/>
    <w:rsid w:val="00F82BAA"/>
    <w:rsid w:val="00FF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07A9"/>
  <w15:chartTrackingRefBased/>
  <w15:docId w15:val="{F04E57FE-B0D0-4E8D-9453-E5524AA6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43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96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Wadekar</dc:creator>
  <cp:keywords/>
  <dc:description/>
  <cp:lastModifiedBy>Srushti Wadekar</cp:lastModifiedBy>
  <cp:revision>75</cp:revision>
  <dcterms:created xsi:type="dcterms:W3CDTF">2020-08-06T00:06:00Z</dcterms:created>
  <dcterms:modified xsi:type="dcterms:W3CDTF">2020-08-06T19:02:00Z</dcterms:modified>
</cp:coreProperties>
</file>