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98" w:rsidRPr="00AD0398" w:rsidRDefault="00AD0398" w:rsidP="00AD039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B1C1D"/>
          <w:sz w:val="40"/>
          <w:szCs w:val="40"/>
          <w:lang w:eastAsia="en-IN"/>
        </w:rPr>
      </w:pPr>
      <w:proofErr w:type="gramStart"/>
      <w:r w:rsidRPr="00AD0398">
        <w:rPr>
          <w:b/>
          <w:sz w:val="40"/>
          <w:szCs w:val="40"/>
        </w:rPr>
        <w:t>Prompt :</w:t>
      </w:r>
      <w:proofErr w:type="gramEnd"/>
      <w:r w:rsidRPr="00AD0398">
        <w:rPr>
          <w:b/>
          <w:sz w:val="40"/>
          <w:szCs w:val="40"/>
        </w:rPr>
        <w:t xml:space="preserve"> -</w:t>
      </w:r>
      <w:r w:rsidRPr="00AD0398">
        <w:rPr>
          <w:b/>
          <w:sz w:val="40"/>
          <w:szCs w:val="40"/>
        </w:rPr>
        <w:t xml:space="preserve">Give the detailed document for CREATE command along with theory, syntax, constraints and two examples for </w:t>
      </w:r>
      <w:r>
        <w:rPr>
          <w:b/>
          <w:sz w:val="40"/>
          <w:szCs w:val="40"/>
        </w:rPr>
        <w:t>beginner.</w:t>
      </w:r>
    </w:p>
    <w:p w:rsidR="00AD0398" w:rsidRDefault="00AD0398" w:rsidP="00AD039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B1C1D"/>
          <w:sz w:val="40"/>
          <w:szCs w:val="40"/>
          <w:lang w:eastAsia="en-IN"/>
        </w:rPr>
      </w:pPr>
    </w:p>
    <w:p w:rsidR="00AD0398" w:rsidRPr="00AD0398" w:rsidRDefault="00AD0398" w:rsidP="000E3979">
      <w:p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The </w:t>
      </w:r>
      <w:r w:rsidRPr="000E3979">
        <w:rPr>
          <w:rFonts w:ascii="Book Antiqua" w:eastAsia="Times New Roman" w:hAnsi="Book Antiqua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CREATE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command is a fundamental Data Definition Language (DDL) command in SQL used to create new database objects. This command is essential for defining the structure of your database.</w:t>
      </w:r>
    </w:p>
    <w:p w:rsidR="00AD0398" w:rsidRPr="00AD0398" w:rsidRDefault="00AD0398" w:rsidP="00AD039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039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AD0398" w:rsidRPr="00AD0398" w:rsidRDefault="00AD0398" w:rsidP="00AD0398">
      <w:pPr>
        <w:spacing w:before="100" w:beforeAutospacing="1" w:after="120" w:line="240" w:lineRule="auto"/>
        <w:outlineLvl w:val="1"/>
        <w:rPr>
          <w:rFonts w:ascii="Book Antiqua" w:eastAsia="Times New Roman" w:hAnsi="Book Antiqua" w:cs="Microsoft Sans Serif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Microsoft Sans Serif"/>
          <w:b/>
          <w:bCs/>
          <w:color w:val="1B1C1D"/>
          <w:sz w:val="36"/>
          <w:szCs w:val="36"/>
          <w:lang w:eastAsia="en-IN"/>
        </w:rPr>
        <w:t>Theory</w:t>
      </w:r>
    </w:p>
    <w:p w:rsidR="00AD0398" w:rsidRDefault="00AD0398" w:rsidP="000E3979">
      <w:p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The </w:t>
      </w:r>
      <w:r w:rsidRPr="000E3979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CREATE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command is a crucial part of the database schema definition. It's used to construct the framework for storing data, but it doesn't add any data itself. Think of it as building a new, empty file cabinet: you've created the cabinet and defined the drawers, but you haven't put any files inside yet. The most common use of </w:t>
      </w:r>
      <w:r w:rsidRPr="000E3979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CREATE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is to define a new </w:t>
      </w: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table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, which is a collection of related data organized in rows and columns.</w:t>
      </w:r>
    </w:p>
    <w:p w:rsidR="00AD0398" w:rsidRPr="00AD0398" w:rsidRDefault="00AD0398" w:rsidP="00AD0398">
      <w:pPr>
        <w:spacing w:before="100" w:beforeAutospacing="1" w:after="120" w:line="240" w:lineRule="auto"/>
        <w:outlineLvl w:val="2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>Key Concepts</w:t>
      </w:r>
    </w:p>
    <w:p w:rsidR="00AD0398" w:rsidRPr="00AD0398" w:rsidRDefault="00AD0398" w:rsidP="000E3979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Database: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 structured collection of data, typically stored electronically.</w:t>
      </w:r>
    </w:p>
    <w:p w:rsidR="00AD0398" w:rsidRPr="00AD0398" w:rsidRDefault="00AD0398" w:rsidP="000E3979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Table: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 specific type of database object that organizes data into rows and columns.</w:t>
      </w:r>
    </w:p>
    <w:p w:rsidR="00AD0398" w:rsidRPr="00AD0398" w:rsidRDefault="00AD0398" w:rsidP="000E3979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Column (or field):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 vertical entity in a table that contains all the values for a single attribute. For example, "First Name" could be a column.</w:t>
      </w:r>
    </w:p>
    <w:p w:rsidR="00AD0398" w:rsidRPr="00AD0398" w:rsidRDefault="00AD0398" w:rsidP="000E3979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Row (or record):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 horizontal entity in a table that represents a single, complete entry. For example, all the information for one person.</w:t>
      </w:r>
    </w:p>
    <w:p w:rsidR="00AD0398" w:rsidRPr="00AD0398" w:rsidRDefault="00AD0398" w:rsidP="000E3979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Type: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Specifies the type of data a column can hold (e.g., </w:t>
      </w:r>
      <w:r w:rsidRPr="000E3979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INTEGER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, </w:t>
      </w:r>
      <w:r w:rsidRPr="000E3979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VARCHAR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, </w:t>
      </w:r>
      <w:r w:rsidRPr="000E3979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DATE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).</w:t>
      </w:r>
    </w:p>
    <w:p w:rsidR="00AD0398" w:rsidRPr="00AD0398" w:rsidRDefault="00AD0398" w:rsidP="00AD039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039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#1b1c1d" stroked="f"/>
        </w:pict>
      </w:r>
    </w:p>
    <w:p w:rsidR="00AD0398" w:rsidRPr="00AD0398" w:rsidRDefault="00AD0398" w:rsidP="00AD0398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Syntax</w:t>
      </w:r>
    </w:p>
    <w:p w:rsidR="00AD0398" w:rsidRPr="00AD0398" w:rsidRDefault="00AD0398" w:rsidP="00AD0398">
      <w:pPr>
        <w:spacing w:before="100" w:beforeAutospacing="1" w:after="240" w:line="240" w:lineRule="auto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The basic syntax for creating a table is as follows:</w:t>
      </w:r>
    </w:p>
    <w:p w:rsidR="00AD0398" w:rsidRPr="00AD0398" w:rsidRDefault="00AD0398" w:rsidP="00AD0398">
      <w:pPr>
        <w:spacing w:after="0" w:line="240" w:lineRule="auto"/>
        <w:rPr>
          <w:rFonts w:ascii="Book Antiqua" w:eastAsia="Times New Roman" w:hAnsi="Book Antiqua" w:cs="Times New Roman"/>
          <w:color w:val="575B5F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8430CE"/>
          <w:sz w:val="24"/>
          <w:szCs w:val="24"/>
          <w:bdr w:val="none" w:sz="0" w:space="0" w:color="auto" w:frame="1"/>
          <w:lang w:eastAsia="en-IN"/>
        </w:rPr>
        <w:t>CREATE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0652">
        <w:rPr>
          <w:rFonts w:ascii="Book Antiqua" w:eastAsia="Times New Roman" w:hAnsi="Book Antiqua" w:cs="Courier New"/>
          <w:color w:val="8430CE"/>
          <w:sz w:val="24"/>
          <w:szCs w:val="24"/>
          <w:bdr w:val="none" w:sz="0" w:space="0" w:color="auto" w:frame="1"/>
          <w:lang w:eastAsia="en-IN"/>
        </w:rPr>
        <w:t>TABLE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(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  column1_name </w:t>
      </w:r>
      <w:proofErr w:type="spell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[</w:t>
      </w:r>
      <w:r w:rsidRPr="00600652">
        <w:rPr>
          <w:rFonts w:ascii="Book Antiqua" w:eastAsia="Times New Roman" w:hAnsi="Book Antiqua" w:cs="Courier New"/>
          <w:color w:val="8430CE"/>
          <w:sz w:val="24"/>
          <w:szCs w:val="24"/>
          <w:bdr w:val="none" w:sz="0" w:space="0" w:color="auto" w:frame="1"/>
          <w:lang w:eastAsia="en-IN"/>
        </w:rPr>
        <w:t>constraint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],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  column2_name </w:t>
      </w:r>
      <w:proofErr w:type="spell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[</w:t>
      </w:r>
      <w:r w:rsidRPr="00600652">
        <w:rPr>
          <w:rFonts w:ascii="Book Antiqua" w:eastAsia="Times New Roman" w:hAnsi="Book Antiqua" w:cs="Courier New"/>
          <w:color w:val="8430CE"/>
          <w:sz w:val="24"/>
          <w:szCs w:val="24"/>
          <w:bdr w:val="none" w:sz="0" w:space="0" w:color="auto" w:frame="1"/>
          <w:lang w:eastAsia="en-IN"/>
        </w:rPr>
        <w:t>constraint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],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  column3_name </w:t>
      </w:r>
      <w:proofErr w:type="spell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[</w:t>
      </w:r>
      <w:r w:rsidRPr="00600652">
        <w:rPr>
          <w:rFonts w:ascii="Book Antiqua" w:eastAsia="Times New Roman" w:hAnsi="Book Antiqua" w:cs="Courier New"/>
          <w:color w:val="8430CE"/>
          <w:sz w:val="24"/>
          <w:szCs w:val="24"/>
          <w:bdr w:val="none" w:sz="0" w:space="0" w:color="auto" w:frame="1"/>
          <w:lang w:eastAsia="en-IN"/>
        </w:rPr>
        <w:t>constraint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],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  ...</w:t>
      </w:r>
    </w:p>
    <w:p w:rsidR="00AD0398" w:rsidRPr="00600652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:rsidR="000E3979" w:rsidRPr="00600652" w:rsidRDefault="000E3979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</w:pPr>
    </w:p>
    <w:p w:rsidR="00AD0398" w:rsidRPr="00AD0398" w:rsidRDefault="00AD0398" w:rsidP="00600652">
      <w:pPr>
        <w:spacing w:before="100" w:beforeAutospacing="1" w:after="120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>Breakdown</w:t>
      </w:r>
    </w:p>
    <w:p w:rsidR="00AD0398" w:rsidRPr="00AD0398" w:rsidRDefault="00AD0398" w:rsidP="00600652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CREATE TABLE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are the keywords that initiate the command.</w:t>
      </w:r>
    </w:p>
    <w:p w:rsidR="00AD0398" w:rsidRPr="00AD0398" w:rsidRDefault="00AD0398" w:rsidP="00600652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proofErr w:type="spellStart"/>
      <w:proofErr w:type="gram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proofErr w:type="gramEnd"/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is the name you give to your new table.</w:t>
      </w:r>
    </w:p>
    <w:p w:rsidR="00AD0398" w:rsidRPr="00AD0398" w:rsidRDefault="00AD0398" w:rsidP="00600652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proofErr w:type="spellStart"/>
      <w:proofErr w:type="gram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column_name</w:t>
      </w:r>
      <w:proofErr w:type="spellEnd"/>
      <w:proofErr w:type="gramEnd"/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is the name of each column you're defining.</w:t>
      </w:r>
    </w:p>
    <w:p w:rsidR="00AD0398" w:rsidRPr="00AD0398" w:rsidRDefault="00AD0398" w:rsidP="00600652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proofErr w:type="spellStart"/>
      <w:proofErr w:type="gram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proofErr w:type="gramEnd"/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is the type of data the column will store.</w:t>
      </w:r>
    </w:p>
    <w:p w:rsidR="00AD0398" w:rsidRPr="00AD0398" w:rsidRDefault="00AD0398" w:rsidP="00600652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constraint</w:t>
      </w:r>
      <w:proofErr w:type="gramEnd"/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]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is an optional rule applied to a column to limit the type of data that can be entered.</w:t>
      </w:r>
    </w:p>
    <w:p w:rsidR="00AD0398" w:rsidRPr="00AD0398" w:rsidRDefault="00AD0398" w:rsidP="0060065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039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#1b1c1d" stroked="f"/>
        </w:pict>
      </w:r>
    </w:p>
    <w:p w:rsidR="00600652" w:rsidRDefault="00600652" w:rsidP="00600652">
      <w:pPr>
        <w:spacing w:before="100" w:beforeAutospacing="1" w:after="120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</w:p>
    <w:p w:rsidR="00AD0398" w:rsidRPr="00AD0398" w:rsidRDefault="00AD0398" w:rsidP="00600652">
      <w:pPr>
        <w:spacing w:before="100" w:beforeAutospacing="1" w:after="120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>Constraints</w:t>
      </w:r>
    </w:p>
    <w:p w:rsidR="00AD0398" w:rsidRPr="00AD0398" w:rsidRDefault="00AD0398" w:rsidP="00600652">
      <w:pPr>
        <w:spacing w:before="100" w:beforeAutospacing="1" w:after="0" w:line="240" w:lineRule="auto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Constraints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are rules enforced on data columns in a table. They are used to limit the type of data that can go into a table, ensuring the accuracy and reliability of the data.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NOT NULL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: Ensures that a column cannot have a 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NULL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value. It must always contain a value.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UNIQUE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: Ensures all values in a column are different.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PRIMARY KEY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: A combination of 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NOT NULL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 xml:space="preserve"> and </w:t>
      </w: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UNIQUE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. It uniquely identifies each row in a table. A table can have only one primary key.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FOREIGN KEY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: Uniquely identifies a row in another table, creating a link between two tables.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CHECK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: Ensures that all values in a column satisfy a specific condition.</w:t>
      </w:r>
    </w:p>
    <w:p w:rsidR="00AD0398" w:rsidRPr="00AD0398" w:rsidRDefault="00AD0398" w:rsidP="00600652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</w:pPr>
      <w:r w:rsidRPr="00600652">
        <w:rPr>
          <w:rFonts w:ascii="Book Antiqua" w:eastAsia="Times New Roman" w:hAnsi="Book Antiqua" w:cs="Courier New"/>
          <w:color w:val="575B5F"/>
          <w:sz w:val="24"/>
          <w:szCs w:val="24"/>
          <w:bdr w:val="none" w:sz="0" w:space="0" w:color="auto" w:frame="1"/>
          <w:lang w:eastAsia="en-IN"/>
        </w:rPr>
        <w:t>DEFAULT</w:t>
      </w:r>
      <w:r w:rsidRPr="00AD0398">
        <w:rPr>
          <w:rFonts w:ascii="Book Antiqua" w:eastAsia="Times New Roman" w:hAnsi="Book Antiqua" w:cs="Times New Roman"/>
          <w:color w:val="1B1C1D"/>
          <w:sz w:val="24"/>
          <w:szCs w:val="24"/>
          <w:lang w:eastAsia="en-IN"/>
        </w:rPr>
        <w:t>: Sets a default value for a column if no value is specified.</w:t>
      </w:r>
    </w:p>
    <w:p w:rsidR="00AD0398" w:rsidRPr="00AD0398" w:rsidRDefault="00AD0398" w:rsidP="0060065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039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8" style="width:0;height:1.5pt" o:hralign="center" o:hrstd="t" o:hrnoshade="t" o:hr="t" fillcolor="#1b1c1d" stroked="f"/>
        </w:pict>
      </w:r>
    </w:p>
    <w:p w:rsidR="00600652" w:rsidRDefault="00600652" w:rsidP="00600652">
      <w:pPr>
        <w:spacing w:before="100" w:beforeAutospacing="1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</w:p>
    <w:p w:rsidR="00AD0398" w:rsidRPr="00AD0398" w:rsidRDefault="00AD0398" w:rsidP="00600652">
      <w:pPr>
        <w:spacing w:before="100" w:beforeAutospacing="1" w:after="120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>Examples for Beginners</w:t>
      </w:r>
    </w:p>
    <w:p w:rsidR="00AD0398" w:rsidRPr="00AD0398" w:rsidRDefault="00AD0398" w:rsidP="00600652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AD0398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Example 1: Creating a Simple </w:t>
      </w:r>
      <w:r w:rsidRPr="00AD0398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Students</w:t>
      </w:r>
      <w:r w:rsidRPr="00AD0398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 Table</w:t>
      </w:r>
    </w:p>
    <w:p w:rsidR="00AD0398" w:rsidRPr="00AD0398" w:rsidRDefault="00AD0398" w:rsidP="0060065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Let's create a table to store basic student information like their ID, first name, and last name.</w:t>
      </w:r>
    </w:p>
    <w:p w:rsidR="00AD0398" w:rsidRPr="00AD0398" w:rsidRDefault="00AD0398" w:rsidP="006006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lang w:eastAsia="en-IN"/>
        </w:rPr>
      </w:pPr>
      <w:r w:rsidRPr="009C0B54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en-IN"/>
        </w:rPr>
        <w:t>SQL</w:t>
      </w:r>
    </w:p>
    <w:p w:rsidR="00AD0398" w:rsidRPr="009C0B54" w:rsidRDefault="00AD0398" w:rsidP="006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CREATE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TABLE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Students (</w:t>
      </w:r>
    </w:p>
    <w:p w:rsidR="00AD0398" w:rsidRPr="009C0B54" w:rsidRDefault="00AD0398" w:rsidP="006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StudentID</w:t>
      </w:r>
      <w:proofErr w:type="spell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INT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PRIMARY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KEY,</w:t>
      </w:r>
    </w:p>
    <w:p w:rsidR="00AD0398" w:rsidRPr="009C0B54" w:rsidRDefault="00AD0398" w:rsidP="006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Courier New" w:eastAsia="Times New Roman" w:hAnsi="Courier New" w:cs="Courier New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:rsidR="00AD0398" w:rsidRPr="009C0B54" w:rsidRDefault="00AD0398" w:rsidP="006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Courier New" w:eastAsia="Times New Roman" w:hAnsi="Courier New" w:cs="Courier New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Courier New" w:eastAsia="Times New Roman" w:hAnsi="Courier New" w:cs="Courier New"/>
          <w:color w:val="8430CE"/>
          <w:sz w:val="28"/>
          <w:szCs w:val="28"/>
          <w:bdr w:val="none" w:sz="0" w:space="0" w:color="auto" w:frame="1"/>
          <w:lang w:eastAsia="en-IN"/>
        </w:rPr>
        <w:t>NULL</w:t>
      </w:r>
    </w:p>
    <w:p w:rsidR="00AD0398" w:rsidRPr="00AD0398" w:rsidRDefault="00AD0398" w:rsidP="006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0398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);</w:t>
      </w:r>
    </w:p>
    <w:p w:rsidR="00AD0398" w:rsidRPr="00AD0398" w:rsidRDefault="00AD0398" w:rsidP="0060065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36"/>
          <w:szCs w:val="36"/>
          <w:lang w:eastAsia="en-IN"/>
        </w:rPr>
      </w:pPr>
      <w:r w:rsidRPr="00AD0398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en-IN"/>
        </w:rPr>
        <w:lastRenderedPageBreak/>
        <w:t>Explanation:</w:t>
      </w:r>
    </w:p>
    <w:p w:rsidR="00AD0398" w:rsidRPr="00AD0398" w:rsidRDefault="00AD0398" w:rsidP="009C0B5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</w:pPr>
      <w:r w:rsidRPr="009C0B54">
        <w:rPr>
          <w:rFonts w:ascii="Book Antiqua" w:eastAsia="Times New Roman" w:hAnsi="Book Antiqua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Students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the name of our new table.</w:t>
      </w:r>
    </w:p>
    <w:p w:rsidR="00AD0398" w:rsidRPr="00AD0398" w:rsidRDefault="00AD0398" w:rsidP="009C0B5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</w:pPr>
      <w:proofErr w:type="spellStart"/>
      <w:r w:rsidRPr="009C0B54">
        <w:rPr>
          <w:rFonts w:ascii="Book Antiqua" w:eastAsia="Times New Roman" w:hAnsi="Book Antiqua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StudentID</w:t>
      </w:r>
      <w:proofErr w:type="spellEnd"/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a column of type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INT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(an integer). The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PRIMARY KEY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constraint ensures that each student has a unique ID and it can't be empty.</w:t>
      </w:r>
    </w:p>
    <w:p w:rsidR="00AD0398" w:rsidRPr="00AD0398" w:rsidRDefault="00AD0398" w:rsidP="009C0B5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</w:pPr>
      <w:proofErr w:type="spellStart"/>
      <w:r w:rsidRPr="009C0B54">
        <w:rPr>
          <w:rFonts w:ascii="Book Antiqua" w:eastAsia="Times New Roman" w:hAnsi="Book Antiqua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a column of type </w:t>
      </w:r>
      <w:proofErr w:type="gramStart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50)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.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VARCHAR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used for variable-length strings, and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50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the maximum number of characters it can hold. The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NOT NULL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constraint means that a student's first name must always be provided.</w:t>
      </w:r>
    </w:p>
    <w:p w:rsidR="00AD0398" w:rsidRPr="00AD0398" w:rsidRDefault="00AD0398" w:rsidP="009C0B5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</w:pPr>
      <w:proofErr w:type="spellStart"/>
      <w:r w:rsidRPr="009C0B54">
        <w:rPr>
          <w:rFonts w:ascii="Book Antiqua" w:eastAsia="Times New Roman" w:hAnsi="Book Antiqua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is another </w:t>
      </w:r>
      <w:proofErr w:type="gramStart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50)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column, also with a 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NOT NULL</w:t>
      </w: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 xml:space="preserve"> constraint.</w:t>
      </w:r>
    </w:p>
    <w:p w:rsidR="009C0B54" w:rsidRDefault="009C0B54" w:rsidP="00AD039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AD0398" w:rsidRPr="00AD0398" w:rsidRDefault="00AD0398" w:rsidP="00AD0398">
      <w:pPr>
        <w:spacing w:before="100" w:beforeAutospacing="1" w:after="0" w:line="240" w:lineRule="auto"/>
        <w:outlineLvl w:val="2"/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</w:pPr>
      <w:bookmarkStart w:id="0" w:name="_GoBack"/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 xml:space="preserve">Example 2: Creating an </w:t>
      </w:r>
      <w:r w:rsidRPr="009C0B54">
        <w:rPr>
          <w:rFonts w:ascii="Book Antiqua" w:eastAsia="Times New Roman" w:hAnsi="Book Antiqua" w:cs="Courier New"/>
          <w:b/>
          <w:bCs/>
          <w:color w:val="575B5F"/>
          <w:sz w:val="36"/>
          <w:szCs w:val="36"/>
          <w:bdr w:val="none" w:sz="0" w:space="0" w:color="auto" w:frame="1"/>
          <w:lang w:eastAsia="en-IN"/>
        </w:rPr>
        <w:t>Employees</w:t>
      </w: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 xml:space="preserve"> Table with More </w:t>
      </w:r>
      <w:bookmarkEnd w:id="0"/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lang w:eastAsia="en-IN"/>
        </w:rPr>
        <w:t>Constraints</w:t>
      </w:r>
    </w:p>
    <w:p w:rsidR="00AD0398" w:rsidRPr="00AD0398" w:rsidRDefault="00AD0398" w:rsidP="00AD0398">
      <w:pPr>
        <w:spacing w:before="100" w:beforeAutospacing="1" w:after="240" w:line="240" w:lineRule="auto"/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</w:pPr>
      <w:r w:rsidRPr="00AD0398">
        <w:rPr>
          <w:rFonts w:ascii="Book Antiqua" w:eastAsia="Times New Roman" w:hAnsi="Book Antiqua" w:cs="Times New Roman"/>
          <w:color w:val="1B1C1D"/>
          <w:sz w:val="28"/>
          <w:szCs w:val="28"/>
          <w:lang w:eastAsia="en-IN"/>
        </w:rPr>
        <w:t>This example demonstrates creating a table for employees with more complex constraints, including a default value and a check constraint.</w:t>
      </w:r>
    </w:p>
    <w:p w:rsidR="00AD0398" w:rsidRPr="00AD0398" w:rsidRDefault="00AD0398" w:rsidP="00AD0398">
      <w:pPr>
        <w:spacing w:after="0" w:line="240" w:lineRule="auto"/>
        <w:rPr>
          <w:rFonts w:ascii="Book Antiqua" w:eastAsia="Times New Roman" w:hAnsi="Book Antiqua" w:cs="Times New Roman"/>
          <w:color w:val="575B5F"/>
          <w:sz w:val="28"/>
          <w:szCs w:val="28"/>
          <w:lang w:eastAsia="en-IN"/>
        </w:rPr>
      </w:pPr>
      <w:r w:rsidRPr="009C0B54">
        <w:rPr>
          <w:rFonts w:ascii="Book Antiqua" w:eastAsia="Times New Roman" w:hAnsi="Book Antiqua" w:cs="Times New Roman"/>
          <w:color w:val="575B5F"/>
          <w:sz w:val="28"/>
          <w:szCs w:val="28"/>
          <w:bdr w:val="none" w:sz="0" w:space="0" w:color="auto" w:frame="1"/>
          <w:lang w:eastAsia="en-IN"/>
        </w:rPr>
        <w:t>SQL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CREATE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TABLE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Employees (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EmployeeID</w:t>
      </w:r>
      <w:proofErr w:type="spellEnd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INT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PRIMARY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KEY,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Department </w:t>
      </w:r>
      <w:proofErr w:type="gramStart"/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DEFAULT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188038"/>
          <w:sz w:val="28"/>
          <w:szCs w:val="28"/>
          <w:bdr w:val="none" w:sz="0" w:space="0" w:color="auto" w:frame="1"/>
          <w:lang w:eastAsia="en-IN"/>
        </w:rPr>
        <w:t>'Unassigned'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:rsidR="00AD0398" w:rsidRPr="009C0B54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</w:pP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  Salary </w:t>
      </w:r>
      <w:proofErr w:type="gramStart"/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DECIMAL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10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, </w:t>
      </w:r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2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9C0B54">
        <w:rPr>
          <w:rFonts w:ascii="Book Antiqua" w:eastAsia="Times New Roman" w:hAnsi="Book Antiqua" w:cs="Courier New"/>
          <w:color w:val="8430CE"/>
          <w:sz w:val="28"/>
          <w:szCs w:val="28"/>
          <w:bdr w:val="none" w:sz="0" w:space="0" w:color="auto" w:frame="1"/>
          <w:lang w:eastAsia="en-IN"/>
        </w:rPr>
        <w:t>CHECK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(Salary </w:t>
      </w:r>
      <w:r w:rsidRPr="009C0B54">
        <w:rPr>
          <w:rFonts w:ascii="Book Antiqua" w:eastAsia="Times New Roman" w:hAnsi="Book Antiqua" w:cs="Courier New"/>
          <w:color w:val="1B1C1D"/>
          <w:sz w:val="28"/>
          <w:szCs w:val="28"/>
          <w:bdr w:val="none" w:sz="0" w:space="0" w:color="auto" w:frame="1"/>
          <w:lang w:eastAsia="en-IN"/>
        </w:rPr>
        <w:t>&gt;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9C0B54">
        <w:rPr>
          <w:rFonts w:ascii="Book Antiqua" w:eastAsia="Times New Roman" w:hAnsi="Book Antiqua" w:cs="Courier New"/>
          <w:color w:val="B55908"/>
          <w:sz w:val="28"/>
          <w:szCs w:val="28"/>
          <w:bdr w:val="none" w:sz="0" w:space="0" w:color="auto" w:frame="1"/>
          <w:lang w:eastAsia="en-IN"/>
        </w:rPr>
        <w:t>0</w:t>
      </w:r>
      <w:r w:rsidRPr="009C0B54">
        <w:rPr>
          <w:rFonts w:ascii="Book Antiqua" w:eastAsia="Times New Roman" w:hAnsi="Book Antiqua" w:cs="Courier New"/>
          <w:color w:val="575B5F"/>
          <w:sz w:val="28"/>
          <w:szCs w:val="28"/>
          <w:bdr w:val="none" w:sz="0" w:space="0" w:color="auto" w:frame="1"/>
          <w:lang w:eastAsia="en-IN"/>
        </w:rPr>
        <w:t>)</w:t>
      </w:r>
    </w:p>
    <w:p w:rsidR="00AD0398" w:rsidRPr="00AD0398" w:rsidRDefault="00AD0398" w:rsidP="00AD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0398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);</w:t>
      </w:r>
    </w:p>
    <w:p w:rsidR="00AD0398" w:rsidRPr="00AD0398" w:rsidRDefault="00AD0398" w:rsidP="00AD0398">
      <w:pPr>
        <w:spacing w:before="100" w:beforeAutospacing="1" w:after="0" w:line="240" w:lineRule="auto"/>
        <w:rPr>
          <w:rFonts w:ascii="Book Antiqua" w:eastAsia="Times New Roman" w:hAnsi="Book Antiqua" w:cs="Times New Roman"/>
          <w:color w:val="1B1C1D"/>
          <w:sz w:val="36"/>
          <w:szCs w:val="36"/>
          <w:lang w:eastAsia="en-IN"/>
        </w:rPr>
      </w:pPr>
      <w:r w:rsidRPr="00AD0398">
        <w:rPr>
          <w:rFonts w:ascii="Book Antiqua" w:eastAsia="Times New Roman" w:hAnsi="Book Antiqua" w:cs="Times New Roman"/>
          <w:b/>
          <w:bCs/>
          <w:color w:val="1B1C1D"/>
          <w:sz w:val="36"/>
          <w:szCs w:val="36"/>
          <w:bdr w:val="none" w:sz="0" w:space="0" w:color="auto" w:frame="1"/>
          <w:lang w:eastAsia="en-IN"/>
        </w:rPr>
        <w:t>Explanation:</w:t>
      </w:r>
    </w:p>
    <w:p w:rsidR="00AD0398" w:rsidRPr="00AD0398" w:rsidRDefault="00AD0398" w:rsidP="009C0B54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proofErr w:type="spellStart"/>
      <w:r w:rsidRPr="009C0B5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EmployeeID</w:t>
      </w:r>
      <w:proofErr w:type="spellEnd"/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is the 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PRIMARY KEY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:rsidR="00AD0398" w:rsidRPr="00AD0398" w:rsidRDefault="00AD0398" w:rsidP="009C0B54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proofErr w:type="spellStart"/>
      <w:r w:rsidRPr="009C0B5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and </w:t>
      </w:r>
      <w:proofErr w:type="spellStart"/>
      <w:r w:rsidRPr="009C0B5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are </w:t>
      </w:r>
      <w:proofErr w:type="gram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50)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with 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NOT NULL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:rsidR="00AD0398" w:rsidRPr="00AD0398" w:rsidRDefault="00AD0398" w:rsidP="009C0B54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9C0B5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Department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is a </w:t>
      </w:r>
      <w:proofErr w:type="gram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50)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. The 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DEFAULT 'Unassigned'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constraint automatically sets the department to 'Unassigned' if no value is provided when a new employee is added.</w:t>
      </w:r>
    </w:p>
    <w:p w:rsidR="00AD0398" w:rsidRPr="00AD0398" w:rsidRDefault="00AD0398" w:rsidP="009C0B54">
      <w:pPr>
        <w:numPr>
          <w:ilvl w:val="0"/>
          <w:numId w:val="5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9C0B54">
        <w:rPr>
          <w:rFonts w:ascii="Courier New" w:eastAsia="Times New Roman" w:hAnsi="Courier New" w:cs="Courier New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Salary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is a </w:t>
      </w:r>
      <w:proofErr w:type="gramStart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DECIMAL(</w:t>
      </w:r>
      <w:proofErr w:type="gramEnd"/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10, 2)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data type, which stores numbers with up to 10 total digits and 2 digits after the decimal point. The </w:t>
      </w:r>
      <w:r w:rsidRPr="009C0B54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CHECK (Salary &gt; 0)</w:t>
      </w:r>
      <w:r w:rsidRPr="00AD039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constraint ensures that no employee can have a salary of zero or less.</w:t>
      </w:r>
    </w:p>
    <w:p w:rsidR="008C09C0" w:rsidRPr="009C0B54" w:rsidRDefault="008C09C0" w:rsidP="009C0B54">
      <w:pPr>
        <w:jc w:val="both"/>
        <w:rPr>
          <w:sz w:val="28"/>
          <w:szCs w:val="28"/>
        </w:rPr>
      </w:pPr>
    </w:p>
    <w:sectPr w:rsidR="008C09C0" w:rsidRPr="009C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8F7"/>
    <w:multiLevelType w:val="multilevel"/>
    <w:tmpl w:val="33E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2068"/>
    <w:multiLevelType w:val="multilevel"/>
    <w:tmpl w:val="001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060EE"/>
    <w:multiLevelType w:val="multilevel"/>
    <w:tmpl w:val="AA7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84971"/>
    <w:multiLevelType w:val="multilevel"/>
    <w:tmpl w:val="67A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C39A8"/>
    <w:multiLevelType w:val="multilevel"/>
    <w:tmpl w:val="663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98"/>
    <w:rsid w:val="000E3979"/>
    <w:rsid w:val="00600652"/>
    <w:rsid w:val="008C09C0"/>
    <w:rsid w:val="009C0B54"/>
    <w:rsid w:val="00A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BC6C"/>
  <w15:chartTrackingRefBased/>
  <w15:docId w15:val="{66A54883-F925-45DF-B910-2E301C5B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0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03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398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42">
    <w:name w:val="ng-tns-c3455538119-42"/>
    <w:basedOn w:val="DefaultParagraphFont"/>
    <w:rsid w:val="00AD0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D0398"/>
  </w:style>
  <w:style w:type="character" w:customStyle="1" w:styleId="ng-tns-c3455538119-43">
    <w:name w:val="ng-tns-c3455538119-43"/>
    <w:basedOn w:val="DefaultParagraphFont"/>
    <w:rsid w:val="00AD0398"/>
  </w:style>
  <w:style w:type="character" w:customStyle="1" w:styleId="hljs-type">
    <w:name w:val="hljs-type"/>
    <w:basedOn w:val="DefaultParagraphFont"/>
    <w:rsid w:val="00AD0398"/>
  </w:style>
  <w:style w:type="character" w:customStyle="1" w:styleId="hljs-number">
    <w:name w:val="hljs-number"/>
    <w:basedOn w:val="DefaultParagraphFont"/>
    <w:rsid w:val="00AD0398"/>
  </w:style>
  <w:style w:type="character" w:customStyle="1" w:styleId="ng-tns-c3455538119-44">
    <w:name w:val="ng-tns-c3455538119-44"/>
    <w:basedOn w:val="DefaultParagraphFont"/>
    <w:rsid w:val="00AD0398"/>
  </w:style>
  <w:style w:type="character" w:customStyle="1" w:styleId="hljs-string">
    <w:name w:val="hljs-string"/>
    <w:basedOn w:val="DefaultParagraphFont"/>
    <w:rsid w:val="00AD0398"/>
  </w:style>
  <w:style w:type="character" w:customStyle="1" w:styleId="hljs-operator">
    <w:name w:val="hljs-operator"/>
    <w:basedOn w:val="DefaultParagraphFont"/>
    <w:rsid w:val="00AD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2025-08-07T14:39:00Z</dcterms:created>
  <dcterms:modified xsi:type="dcterms:W3CDTF">2025-08-07T15:14:00Z</dcterms:modified>
</cp:coreProperties>
</file>